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B7" w:rsidRDefault="004D1F5A">
      <w:r>
        <w:t xml:space="preserve">REZULTATI ISPITA IZ VREDNOVANJA PREDUZEĆA </w:t>
      </w:r>
    </w:p>
    <w:p w:rsidR="004D1F5A" w:rsidRDefault="004D1F5A">
      <w:r>
        <w:t>04.10.2012 OKTOBARSKI ISPITNI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5092"/>
        <w:gridCol w:w="3019"/>
      </w:tblGrid>
      <w:tr w:rsidR="004D1F5A" w:rsidTr="00FC5821">
        <w:tc>
          <w:tcPr>
            <w:tcW w:w="1177" w:type="dxa"/>
          </w:tcPr>
          <w:p w:rsidR="004D1F5A" w:rsidRDefault="004D1F5A">
            <w:r>
              <w:t>132/10PB</w:t>
            </w:r>
          </w:p>
        </w:tc>
        <w:tc>
          <w:tcPr>
            <w:tcW w:w="5092" w:type="dxa"/>
          </w:tcPr>
          <w:p w:rsidR="004D1F5A" w:rsidRDefault="004D1F5A">
            <w:r>
              <w:t>POPOVIĆ GORAN</w:t>
            </w:r>
          </w:p>
        </w:tc>
        <w:tc>
          <w:tcPr>
            <w:tcW w:w="3019" w:type="dxa"/>
          </w:tcPr>
          <w:p w:rsidR="004D1F5A" w:rsidRDefault="004D1F5A">
            <w:r>
              <w:t>34+31  65 (7 sedam)</w:t>
            </w:r>
          </w:p>
        </w:tc>
      </w:tr>
      <w:tr w:rsidR="004D1F5A" w:rsidTr="00FC5821">
        <w:tc>
          <w:tcPr>
            <w:tcW w:w="1177" w:type="dxa"/>
          </w:tcPr>
          <w:p w:rsidR="004D1F5A" w:rsidRDefault="004D1F5A">
            <w:r>
              <w:t>104/08PB</w:t>
            </w:r>
          </w:p>
        </w:tc>
        <w:tc>
          <w:tcPr>
            <w:tcW w:w="5092" w:type="dxa"/>
          </w:tcPr>
          <w:p w:rsidR="004D1F5A" w:rsidRDefault="004D1F5A">
            <w:r>
              <w:t>ŠTIKAVAC STEFAN</w:t>
            </w:r>
          </w:p>
        </w:tc>
        <w:tc>
          <w:tcPr>
            <w:tcW w:w="3019" w:type="dxa"/>
          </w:tcPr>
          <w:p w:rsidR="004D1F5A" w:rsidRDefault="004D1F5A">
            <w:r>
              <w:t>34+33  67 (7 sedam)</w:t>
            </w:r>
          </w:p>
        </w:tc>
      </w:tr>
      <w:tr w:rsidR="004D1F5A" w:rsidTr="00FC5821">
        <w:tc>
          <w:tcPr>
            <w:tcW w:w="1177" w:type="dxa"/>
          </w:tcPr>
          <w:p w:rsidR="004D1F5A" w:rsidRDefault="004D1F5A">
            <w:r>
              <w:t>77/08PB</w:t>
            </w:r>
          </w:p>
        </w:tc>
        <w:tc>
          <w:tcPr>
            <w:tcW w:w="5092" w:type="dxa"/>
          </w:tcPr>
          <w:p w:rsidR="004D1F5A" w:rsidRDefault="004D1F5A">
            <w:r>
              <w:t>PLAVŠIĆ NATAŠA</w:t>
            </w:r>
          </w:p>
        </w:tc>
        <w:tc>
          <w:tcPr>
            <w:tcW w:w="3019" w:type="dxa"/>
          </w:tcPr>
          <w:p w:rsidR="004D1F5A" w:rsidRDefault="004D1F5A">
            <w:r>
              <w:t>31+31  62 (7 sedam)</w:t>
            </w:r>
          </w:p>
        </w:tc>
      </w:tr>
      <w:tr w:rsidR="004D1F5A" w:rsidRPr="004D1F5A" w:rsidTr="00FC5821">
        <w:tc>
          <w:tcPr>
            <w:tcW w:w="1177" w:type="dxa"/>
          </w:tcPr>
          <w:p w:rsidR="004D1F5A" w:rsidRPr="004D1F5A" w:rsidRDefault="004D1F5A">
            <w:pPr>
              <w:rPr>
                <w:color w:val="FF0000"/>
              </w:rPr>
            </w:pPr>
            <w:r w:rsidRPr="004D1F5A">
              <w:rPr>
                <w:color w:val="FF0000"/>
              </w:rPr>
              <w:t>39/08PB</w:t>
            </w:r>
          </w:p>
        </w:tc>
        <w:tc>
          <w:tcPr>
            <w:tcW w:w="5092" w:type="dxa"/>
          </w:tcPr>
          <w:p w:rsidR="004D1F5A" w:rsidRPr="004D1F5A" w:rsidRDefault="004D1F5A">
            <w:pPr>
              <w:rPr>
                <w:color w:val="FF0000"/>
              </w:rPr>
            </w:pPr>
            <w:r w:rsidRPr="004D1F5A">
              <w:rPr>
                <w:color w:val="FF0000"/>
              </w:rPr>
              <w:t>RADAKOVIĆ DANIJELA</w:t>
            </w:r>
          </w:p>
        </w:tc>
        <w:tc>
          <w:tcPr>
            <w:tcW w:w="3019" w:type="dxa"/>
          </w:tcPr>
          <w:p w:rsidR="004D1F5A" w:rsidRPr="004D1F5A" w:rsidRDefault="004D1F5A">
            <w:pPr>
              <w:rPr>
                <w:color w:val="FF0000"/>
              </w:rPr>
            </w:pPr>
            <w:r w:rsidRPr="004D1F5A">
              <w:rPr>
                <w:color w:val="FF0000"/>
              </w:rPr>
              <w:t xml:space="preserve">26+25  </w:t>
            </w:r>
            <w:r w:rsidR="000B1D4F">
              <w:rPr>
                <w:color w:val="FF0000"/>
              </w:rPr>
              <w:t>usmeni</w:t>
            </w:r>
          </w:p>
        </w:tc>
      </w:tr>
      <w:tr w:rsidR="004D1F5A" w:rsidTr="00FC5821">
        <w:tc>
          <w:tcPr>
            <w:tcW w:w="1177" w:type="dxa"/>
          </w:tcPr>
          <w:p w:rsidR="004D1F5A" w:rsidRDefault="004D1F5A">
            <w:r>
              <w:t>900/06</w:t>
            </w:r>
          </w:p>
        </w:tc>
        <w:tc>
          <w:tcPr>
            <w:tcW w:w="5092" w:type="dxa"/>
          </w:tcPr>
          <w:p w:rsidR="004D1F5A" w:rsidRDefault="004D1F5A">
            <w:r>
              <w:t>GRUJIĆ MIRJANA</w:t>
            </w:r>
          </w:p>
        </w:tc>
        <w:tc>
          <w:tcPr>
            <w:tcW w:w="3019" w:type="dxa"/>
          </w:tcPr>
          <w:p w:rsidR="004D1F5A" w:rsidRDefault="00260E4B">
            <w:r>
              <w:t>(7 sedam)</w:t>
            </w:r>
          </w:p>
        </w:tc>
      </w:tr>
      <w:tr w:rsidR="004D1F5A" w:rsidTr="00FC5821">
        <w:tc>
          <w:tcPr>
            <w:tcW w:w="1177" w:type="dxa"/>
          </w:tcPr>
          <w:p w:rsidR="004D1F5A" w:rsidRDefault="004D1F5A">
            <w:r>
              <w:t>5/93</w:t>
            </w:r>
          </w:p>
        </w:tc>
        <w:tc>
          <w:tcPr>
            <w:tcW w:w="5092" w:type="dxa"/>
          </w:tcPr>
          <w:p w:rsidR="004D1F5A" w:rsidRDefault="00FC5821">
            <w:r>
              <w:t>MANDIĆ GORDANA</w:t>
            </w:r>
          </w:p>
        </w:tc>
        <w:tc>
          <w:tcPr>
            <w:tcW w:w="3019" w:type="dxa"/>
          </w:tcPr>
          <w:p w:rsidR="004D1F5A" w:rsidRDefault="00FC5821">
            <w:r>
              <w:t>(7 sedam)</w:t>
            </w:r>
          </w:p>
        </w:tc>
      </w:tr>
    </w:tbl>
    <w:p w:rsidR="004D1F5A" w:rsidRDefault="000B1D4F">
      <w:r>
        <w:t xml:space="preserve"> </w:t>
      </w:r>
    </w:p>
    <w:p w:rsidR="000B1D4F" w:rsidRDefault="000B1D4F" w:rsidP="000B1D4F">
      <w:pPr>
        <w:rPr>
          <w:lang w:val="sr-Latn-CS"/>
        </w:rPr>
      </w:pPr>
      <w:r>
        <w:rPr>
          <w:lang w:val="sr-Latn-CS"/>
        </w:rPr>
        <w:t>Vazna napomena: Studenti za</w:t>
      </w:r>
      <w:r>
        <w:rPr>
          <w:lang w:val="sr-Latn-CS"/>
        </w:rPr>
        <w:t xml:space="preserve"> usm</w:t>
      </w:r>
      <w:bookmarkStart w:id="0" w:name="_GoBack"/>
      <w:bookmarkEnd w:id="0"/>
      <w:r>
        <w:rPr>
          <w:lang w:val="sr-Latn-CS"/>
        </w:rPr>
        <w:t>eni (U ) obavezno da se jave u 13:50h u KP, (SREDA 10.10.2012.) u supronom nisu položili. Upis ocena u 15h KP (SREDA 10.10.2012.)</w:t>
      </w:r>
    </w:p>
    <w:p w:rsidR="000B1D4F" w:rsidRDefault="000B1D4F"/>
    <w:sectPr w:rsidR="000B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A"/>
    <w:rsid w:val="000B1D4F"/>
    <w:rsid w:val="00260E4B"/>
    <w:rsid w:val="004D1F5A"/>
    <w:rsid w:val="007359B7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2012-10-04T17:49:00Z</dcterms:created>
  <dcterms:modified xsi:type="dcterms:W3CDTF">2012-10-08T17:08:00Z</dcterms:modified>
</cp:coreProperties>
</file>