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7" w:rsidRDefault="0054082B">
      <w:r>
        <w:t>Rezultati pismenog dela ispita iz predmeta Konkuretnost preduzeća i privrede</w:t>
      </w:r>
      <w:r w:rsidR="00B65A5C">
        <w:t xml:space="preserve"> septmbar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045"/>
        <w:gridCol w:w="2292"/>
        <w:gridCol w:w="2287"/>
      </w:tblGrid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Red. Br.</w:t>
            </w:r>
          </w:p>
        </w:tc>
        <w:tc>
          <w:tcPr>
            <w:tcW w:w="4045" w:type="dxa"/>
            <w:vAlign w:val="center"/>
          </w:tcPr>
          <w:p w:rsidR="0054082B" w:rsidRDefault="00656440" w:rsidP="0054082B">
            <w:pPr>
              <w:jc w:val="center"/>
            </w:pPr>
            <w:r>
              <w:t>Student</w:t>
            </w:r>
          </w:p>
        </w:tc>
        <w:tc>
          <w:tcPr>
            <w:tcW w:w="2292" w:type="dxa"/>
            <w:vAlign w:val="center"/>
          </w:tcPr>
          <w:p w:rsidR="0054082B" w:rsidRDefault="0054082B" w:rsidP="008E67C4">
            <w:pPr>
              <w:jc w:val="center"/>
            </w:pPr>
            <w:r>
              <w:t>Broj indeksa</w:t>
            </w:r>
          </w:p>
        </w:tc>
        <w:tc>
          <w:tcPr>
            <w:tcW w:w="2287" w:type="dxa"/>
            <w:vAlign w:val="center"/>
          </w:tcPr>
          <w:p w:rsidR="0054082B" w:rsidRDefault="0054082B" w:rsidP="008E67C4">
            <w:pPr>
              <w:jc w:val="center"/>
            </w:pPr>
            <w:r>
              <w:t>Bodovi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1.</w:t>
            </w:r>
          </w:p>
        </w:tc>
        <w:tc>
          <w:tcPr>
            <w:tcW w:w="4045" w:type="dxa"/>
          </w:tcPr>
          <w:p w:rsidR="0054082B" w:rsidRDefault="00656440">
            <w:r>
              <w:t>Stojiljković Bojan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S11</w:t>
            </w:r>
            <w:r w:rsidR="0054082B">
              <w:t>/12M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12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2.</w:t>
            </w:r>
          </w:p>
        </w:tc>
        <w:tc>
          <w:tcPr>
            <w:tcW w:w="4045" w:type="dxa"/>
          </w:tcPr>
          <w:p w:rsidR="0054082B" w:rsidRDefault="00656440">
            <w:r>
              <w:t>Čevari Agneš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S14</w:t>
            </w:r>
            <w:r w:rsidR="0054082B">
              <w:t>/11M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18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3.</w:t>
            </w:r>
          </w:p>
        </w:tc>
        <w:tc>
          <w:tcPr>
            <w:tcW w:w="4045" w:type="dxa"/>
          </w:tcPr>
          <w:p w:rsidR="0054082B" w:rsidRDefault="00656440">
            <w:r>
              <w:t>Kostadinović Luka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S17</w:t>
            </w:r>
            <w:r w:rsidR="0054082B">
              <w:t>/12M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24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4.</w:t>
            </w:r>
          </w:p>
        </w:tc>
        <w:tc>
          <w:tcPr>
            <w:tcW w:w="4045" w:type="dxa"/>
          </w:tcPr>
          <w:p w:rsidR="0054082B" w:rsidRDefault="00656440">
            <w:r>
              <w:t xml:space="preserve">Krstić Ilija 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S21</w:t>
            </w:r>
            <w:r w:rsidR="0054082B">
              <w:t>/12M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16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5.</w:t>
            </w:r>
          </w:p>
        </w:tc>
        <w:tc>
          <w:tcPr>
            <w:tcW w:w="4045" w:type="dxa"/>
          </w:tcPr>
          <w:p w:rsidR="0054082B" w:rsidRDefault="00656440">
            <w:r>
              <w:t>Dikić Danijel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S7/12</w:t>
            </w:r>
            <w:r w:rsidR="0054082B">
              <w:t>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24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6.</w:t>
            </w:r>
          </w:p>
        </w:tc>
        <w:tc>
          <w:tcPr>
            <w:tcW w:w="4045" w:type="dxa"/>
          </w:tcPr>
          <w:p w:rsidR="0054082B" w:rsidRDefault="00656440">
            <w:r>
              <w:t>Oreščanin Mile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S6</w:t>
            </w:r>
            <w:r w:rsidR="0054082B">
              <w:t>/12M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16</w:t>
            </w:r>
          </w:p>
        </w:tc>
      </w:tr>
      <w:tr w:rsidR="0054082B" w:rsidTr="00656440">
        <w:tc>
          <w:tcPr>
            <w:tcW w:w="664" w:type="dxa"/>
            <w:vAlign w:val="center"/>
          </w:tcPr>
          <w:p w:rsidR="0054082B" w:rsidRDefault="0054082B" w:rsidP="0054082B">
            <w:pPr>
              <w:jc w:val="center"/>
            </w:pPr>
            <w:r>
              <w:t>7.</w:t>
            </w:r>
          </w:p>
        </w:tc>
        <w:tc>
          <w:tcPr>
            <w:tcW w:w="4045" w:type="dxa"/>
          </w:tcPr>
          <w:p w:rsidR="0054082B" w:rsidRDefault="00656440">
            <w:r>
              <w:t>Radivojević Radivoje</w:t>
            </w:r>
          </w:p>
        </w:tc>
        <w:tc>
          <w:tcPr>
            <w:tcW w:w="2292" w:type="dxa"/>
            <w:vAlign w:val="center"/>
          </w:tcPr>
          <w:p w:rsidR="0054082B" w:rsidRDefault="00656440" w:rsidP="008E67C4">
            <w:pPr>
              <w:jc w:val="center"/>
            </w:pPr>
            <w:r>
              <w:t>S2/12</w:t>
            </w:r>
            <w:r w:rsidR="0054082B">
              <w:t>M</w:t>
            </w:r>
          </w:p>
        </w:tc>
        <w:tc>
          <w:tcPr>
            <w:tcW w:w="2287" w:type="dxa"/>
            <w:vAlign w:val="center"/>
          </w:tcPr>
          <w:p w:rsidR="0054082B" w:rsidRDefault="00656440" w:rsidP="008E67C4">
            <w:pPr>
              <w:jc w:val="center"/>
            </w:pPr>
            <w:r>
              <w:t>20</w:t>
            </w:r>
          </w:p>
        </w:tc>
      </w:tr>
    </w:tbl>
    <w:p w:rsidR="0054082B" w:rsidRDefault="0054082B"/>
    <w:p w:rsidR="0054082B" w:rsidRDefault="0054082B">
      <w:r>
        <w:t xml:space="preserve">Studenti </w:t>
      </w:r>
      <w:r w:rsidR="00656440">
        <w:t xml:space="preserve">će </w:t>
      </w:r>
      <w:r>
        <w:t>usmeni deo ispita</w:t>
      </w:r>
      <w:r w:rsidR="00656440">
        <w:t xml:space="preserve"> imati u četvrtak 12.09.2013.god. u 15</w:t>
      </w:r>
      <w:r>
        <w:t xml:space="preserve">h u školi na Limanu. </w:t>
      </w:r>
    </w:p>
    <w:p w:rsidR="0054082B" w:rsidRDefault="0054082B">
      <w:bookmarkStart w:id="0" w:name="_GoBack"/>
      <w:bookmarkEnd w:id="0"/>
    </w:p>
    <w:sectPr w:rsidR="0054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B"/>
    <w:rsid w:val="004D66DB"/>
    <w:rsid w:val="0054082B"/>
    <w:rsid w:val="00656440"/>
    <w:rsid w:val="007359B7"/>
    <w:rsid w:val="008E67C4"/>
    <w:rsid w:val="00B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2013-09-11T17:49:00Z</dcterms:created>
  <dcterms:modified xsi:type="dcterms:W3CDTF">2013-09-11T17:59:00Z</dcterms:modified>
</cp:coreProperties>
</file>