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E2" w:rsidRPr="00123978" w:rsidRDefault="00123978" w:rsidP="00123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78">
        <w:rPr>
          <w:rFonts w:ascii="Times New Roman" w:hAnsi="Times New Roman" w:cs="Times New Roman"/>
          <w:b/>
          <w:sz w:val="24"/>
          <w:szCs w:val="24"/>
        </w:rPr>
        <w:t>REZULTATI POPRAVNOG KOLOKVIJUMA IZ POZNAVANJA ROBE – JUN 2015</w:t>
      </w:r>
    </w:p>
    <w:p w:rsidR="00123978" w:rsidRDefault="0012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 Katarina 134/12TR – 18 poena</w:t>
      </w:r>
    </w:p>
    <w:p w:rsidR="00123978" w:rsidRDefault="0012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Rogač Miljan 81/11TR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412D6E" w:rsidRPr="00123978" w:rsidRDefault="00412D6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16h,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412D6E" w:rsidRPr="00123978" w:rsidSect="009F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978"/>
    <w:rsid w:val="00123978"/>
    <w:rsid w:val="0026114A"/>
    <w:rsid w:val="00412D6E"/>
    <w:rsid w:val="009F28E2"/>
    <w:rsid w:val="00E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2</cp:revision>
  <dcterms:created xsi:type="dcterms:W3CDTF">2015-06-19T18:31:00Z</dcterms:created>
  <dcterms:modified xsi:type="dcterms:W3CDTF">2015-06-19T18:38:00Z</dcterms:modified>
</cp:coreProperties>
</file>