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AB7" w:rsidRPr="00293C41" w:rsidRDefault="00293C41" w:rsidP="00293C41">
      <w:pPr>
        <w:jc w:val="center"/>
        <w:rPr>
          <w:b/>
          <w:lang w:val="sr-Latn-RS"/>
        </w:rPr>
      </w:pPr>
      <w:r w:rsidRPr="00293C41">
        <w:rPr>
          <w:b/>
        </w:rPr>
        <w:t>RE</w:t>
      </w:r>
      <w:r w:rsidRPr="00293C41">
        <w:rPr>
          <w:b/>
          <w:lang w:val="sr-Latn-RS"/>
        </w:rPr>
        <w:t>ZULTATI ISPITA IZ STRATEŠKOG MENADŽMENTA TEHNOLOGIJA I INOVACIJA</w:t>
      </w:r>
      <w:r>
        <w:rPr>
          <w:b/>
          <w:lang w:val="sr-Latn-RS"/>
        </w:rPr>
        <w:t xml:space="preserve"> U DECEMBARSKOM ROKU</w:t>
      </w:r>
    </w:p>
    <w:p w:rsidR="00293C41" w:rsidRDefault="00293C41" w:rsidP="00293C41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JURIŠIN MILENKO 17/11PI- 75 BODOVA, OCENA 8</w:t>
      </w:r>
    </w:p>
    <w:p w:rsidR="00293C41" w:rsidRPr="00293C41" w:rsidRDefault="00293C41" w:rsidP="00293C41">
      <w:pPr>
        <w:rPr>
          <w:b/>
          <w:lang w:val="sr-Latn-RS"/>
        </w:rPr>
      </w:pPr>
      <w:r w:rsidRPr="00293C41">
        <w:rPr>
          <w:b/>
          <w:lang w:val="sr-Latn-RS"/>
        </w:rPr>
        <w:t>REZULTATI POPRAVNOG KOLOKVIJUMA:</w:t>
      </w:r>
    </w:p>
    <w:p w:rsidR="00293C41" w:rsidRDefault="00293C41" w:rsidP="00293C41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UROŠ MUNIĆ 124/10FR, 3 BODA</w:t>
      </w:r>
      <w:bookmarkStart w:id="0" w:name="_GoBack"/>
      <w:bookmarkEnd w:id="0"/>
    </w:p>
    <w:p w:rsidR="00293C41" w:rsidRDefault="00293C41" w:rsidP="00293C41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ŽIGIĆ JOVANA 57/11PB, 16 BODOVA</w:t>
      </w:r>
    </w:p>
    <w:p w:rsidR="00293C41" w:rsidRPr="00293C41" w:rsidRDefault="00293C41" w:rsidP="00293C41">
      <w:pPr>
        <w:rPr>
          <w:lang w:val="sr-Latn-RS"/>
        </w:rPr>
      </w:pPr>
      <w:r>
        <w:rPr>
          <w:lang w:val="sr-Latn-RS"/>
        </w:rPr>
        <w:t>UVID U RADOVE I UPIS OCENA JE U ČETVRTAK, 24.12.2015. U KP OD 16-18H.</w:t>
      </w:r>
    </w:p>
    <w:sectPr w:rsidR="00293C41" w:rsidRPr="00293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150F"/>
    <w:multiLevelType w:val="hybridMultilevel"/>
    <w:tmpl w:val="725EF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90DE2"/>
    <w:multiLevelType w:val="hybridMultilevel"/>
    <w:tmpl w:val="725EF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C41"/>
    <w:rsid w:val="00293C41"/>
    <w:rsid w:val="00B8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C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Plačkov</dc:creator>
  <cp:lastModifiedBy>Sladjana Plačkov</cp:lastModifiedBy>
  <cp:revision>1</cp:revision>
  <dcterms:created xsi:type="dcterms:W3CDTF">2015-12-23T08:31:00Z</dcterms:created>
  <dcterms:modified xsi:type="dcterms:W3CDTF">2015-12-23T08:36:00Z</dcterms:modified>
</cp:coreProperties>
</file>