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82" w:rsidRDefault="00E92582" w:rsidP="00E92582">
      <w:r>
        <w:t>Investiciono bankarstvo</w:t>
      </w:r>
    </w:p>
    <w:p w:rsidR="00E92582" w:rsidRPr="00E92582" w:rsidRDefault="00E92582" w:rsidP="00E92582">
      <w:r w:rsidRPr="00E92582">
        <w:t>Literatura: dr Nenad Vunjak, dr Uroš Ćurčić, dr Ljubomir Kovačević: Korporativno i investiciono bankarstvo, Ekonomski fakultet Subotica, 2008. godine</w:t>
      </w:r>
    </w:p>
    <w:tbl>
      <w:tblPr>
        <w:tblW w:w="809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91"/>
        <w:gridCol w:w="1559"/>
        <w:gridCol w:w="2268"/>
        <w:gridCol w:w="1276"/>
      </w:tblGrid>
      <w:tr w:rsidR="00E92582" w:rsidRPr="00E92582" w:rsidTr="00E92582">
        <w:trPr>
          <w:trHeight w:val="462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Predispitne obaveze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65 (min 33)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Završni ispit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35 (min 18)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3E4861" w:rsidP="003E4861">
            <w:r>
              <w:rPr>
                <w:lang w:val="pl-PL"/>
              </w:rPr>
              <w:t>18.</w:t>
            </w:r>
            <w:r w:rsidR="00E92582" w:rsidRPr="00E92582">
              <w:rPr>
                <w:lang w:val="pl-PL"/>
              </w:rPr>
              <w:t xml:space="preserve"> do 23</w:t>
            </w:r>
            <w:r>
              <w:rPr>
                <w:lang w:val="pl-PL"/>
              </w:rPr>
              <w:t>.</w:t>
            </w:r>
            <w:r w:rsidR="00E92582" w:rsidRPr="00E92582">
              <w:rPr>
                <w:lang w:val="pl-PL"/>
              </w:rPr>
              <w:t xml:space="preserve"> poglavlje, </w:t>
            </w:r>
            <w:r>
              <w:rPr>
                <w:lang w:val="pl-PL"/>
              </w:rPr>
              <w:t>267.</w:t>
            </w:r>
            <w:r w:rsidR="00E92582" w:rsidRPr="00E92582">
              <w:rPr>
                <w:lang w:val="pl-PL"/>
              </w:rPr>
              <w:t>-</w:t>
            </w:r>
            <w:r w:rsidR="00121CEE">
              <w:rPr>
                <w:lang w:val="pl-PL"/>
              </w:rPr>
              <w:t xml:space="preserve"> </w:t>
            </w:r>
            <w:bookmarkStart w:id="0" w:name="_GoBack"/>
            <w:bookmarkEnd w:id="0"/>
            <w:r w:rsidR="00E92582" w:rsidRPr="00E92582">
              <w:rPr>
                <w:lang w:val="pl-PL"/>
              </w:rPr>
              <w:t>345</w:t>
            </w:r>
            <w:r>
              <w:rPr>
                <w:lang w:val="pl-PL"/>
              </w:rPr>
              <w:t>.</w:t>
            </w:r>
            <w:r w:rsidR="00E92582" w:rsidRPr="00E92582">
              <w:rPr>
                <w:lang w:val="pl-PL"/>
              </w:rPr>
              <w:t xml:space="preserve"> str.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62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961EA2" w:rsidP="00961EA2">
            <w:r>
              <w:t>K</w:t>
            </w:r>
            <w:r w:rsidR="00E92582" w:rsidRPr="00E92582">
              <w:t>olokvijum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961EA2" w:rsidP="00961EA2">
            <w:r>
              <w:t>40</w:t>
            </w:r>
            <w:r w:rsidR="00E92582" w:rsidRPr="00E92582">
              <w:t xml:space="preserve"> (min </w:t>
            </w:r>
            <w:r>
              <w:t>2</w:t>
            </w:r>
            <w:r w:rsidR="00E92582" w:rsidRPr="00E92582">
              <w:t>1)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92582" w:rsidRPr="00E92582" w:rsidRDefault="00E92582" w:rsidP="00E92582"/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3E4861">
            <w:r w:rsidRPr="00E92582">
              <w:rPr>
                <w:lang w:val="pl-PL"/>
              </w:rPr>
              <w:t>9. do 1</w:t>
            </w:r>
            <w:r w:rsidR="003E4861">
              <w:rPr>
                <w:lang w:val="pl-PL"/>
              </w:rPr>
              <w:t>7</w:t>
            </w:r>
            <w:r w:rsidRPr="00E92582">
              <w:rPr>
                <w:lang w:val="pl-PL"/>
              </w:rPr>
              <w:t>. poglavlje, 145</w:t>
            </w:r>
            <w:r w:rsidR="003E4861">
              <w:rPr>
                <w:lang w:val="pl-PL"/>
              </w:rPr>
              <w:t>.</w:t>
            </w:r>
            <w:r w:rsidRPr="00E92582">
              <w:rPr>
                <w:lang w:val="pl-PL"/>
              </w:rPr>
              <w:t>-2</w:t>
            </w:r>
            <w:r w:rsidR="003E4861">
              <w:rPr>
                <w:lang w:val="pl-PL"/>
              </w:rPr>
              <w:t>66.</w:t>
            </w:r>
            <w:r w:rsidRPr="00E92582">
              <w:rPr>
                <w:lang w:val="pl-PL"/>
              </w:rPr>
              <w:t xml:space="preserve"> str.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121CEE" w:rsidP="003E4861">
            <w:r>
              <w:t xml:space="preserve">Okvirni </w:t>
            </w:r>
            <w:r w:rsidR="00E92582" w:rsidRPr="00E92582">
              <w:t xml:space="preserve">datum </w:t>
            </w:r>
            <w:r w:rsidR="00961EA2">
              <w:t>18</w:t>
            </w:r>
            <w:r w:rsidR="00E92582" w:rsidRPr="00E92582">
              <w:t>.0</w:t>
            </w:r>
            <w:r w:rsidR="00420682">
              <w:t>4</w:t>
            </w:r>
            <w:r w:rsidR="00E92582" w:rsidRPr="00E92582">
              <w:t>.201</w:t>
            </w:r>
            <w:r w:rsidR="003E4861">
              <w:t>6</w:t>
            </w:r>
            <w:r w:rsidR="00E92582" w:rsidRPr="00E92582">
              <w:t>.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Seminarski rad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10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6816FD" w:rsidP="00E92582">
            <w:r>
              <w:rPr>
                <w:lang w:val="it-IT"/>
              </w:rPr>
              <w:t>Aktivnost i testovi na vežbama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10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  <w:tr w:rsidR="00E92582" w:rsidRPr="00E92582" w:rsidTr="00E92582">
        <w:trPr>
          <w:trHeight w:val="475"/>
          <w:jc w:val="center"/>
        </w:trPr>
        <w:tc>
          <w:tcPr>
            <w:tcW w:w="2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Prisustvo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5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541C7C" w:rsidRPr="00E92582" w:rsidRDefault="00E92582" w:rsidP="00E92582">
            <w:r w:rsidRPr="00E92582">
              <w:t> </w:t>
            </w:r>
          </w:p>
        </w:tc>
      </w:tr>
    </w:tbl>
    <w:p w:rsidR="00EF1AF2" w:rsidRDefault="00EF1AF2"/>
    <w:p w:rsidR="00EF1AF2" w:rsidRPr="00EF1AF2" w:rsidRDefault="00EF1AF2" w:rsidP="00EF1AF2"/>
    <w:p w:rsidR="00EF1AF2" w:rsidRPr="00EF1AF2" w:rsidRDefault="00EF1AF2" w:rsidP="00EF1AF2"/>
    <w:p w:rsidR="00EF1AF2" w:rsidRDefault="00EF1AF2" w:rsidP="00EF1AF2"/>
    <w:p w:rsidR="009A2752" w:rsidRPr="00EF1AF2" w:rsidRDefault="00EF1AF2" w:rsidP="00EF1AF2">
      <w:pPr>
        <w:tabs>
          <w:tab w:val="left" w:pos="5160"/>
        </w:tabs>
      </w:pPr>
      <w:r>
        <w:tab/>
        <w:t>Mr Slobodanka Jovin</w:t>
      </w:r>
    </w:p>
    <w:sectPr w:rsidR="009A2752" w:rsidRPr="00EF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FB"/>
    <w:rsid w:val="00121CEE"/>
    <w:rsid w:val="003E4861"/>
    <w:rsid w:val="00420682"/>
    <w:rsid w:val="00541C7C"/>
    <w:rsid w:val="005F343B"/>
    <w:rsid w:val="00640A60"/>
    <w:rsid w:val="006816FD"/>
    <w:rsid w:val="007073FB"/>
    <w:rsid w:val="00961EA2"/>
    <w:rsid w:val="009A2752"/>
    <w:rsid w:val="00E92582"/>
    <w:rsid w:val="00EF1AF2"/>
    <w:rsid w:val="00F0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2016-02-20T12:09:00Z</dcterms:created>
  <dcterms:modified xsi:type="dcterms:W3CDTF">2016-03-06T13:09:00Z</dcterms:modified>
</cp:coreProperties>
</file>