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37" w:rsidRDefault="00D55270" w:rsidP="00D55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270">
        <w:rPr>
          <w:rFonts w:ascii="Times New Roman" w:hAnsi="Times New Roman" w:cs="Times New Roman"/>
          <w:b/>
          <w:sz w:val="28"/>
          <w:szCs w:val="28"/>
        </w:rPr>
        <w:t>REZULTATI ISPITA</w:t>
      </w:r>
      <w:r w:rsidR="0031498B">
        <w:rPr>
          <w:rFonts w:ascii="Times New Roman" w:hAnsi="Times New Roman" w:cs="Times New Roman"/>
          <w:b/>
          <w:sz w:val="28"/>
          <w:szCs w:val="28"/>
        </w:rPr>
        <w:t xml:space="preserve"> I POPRAVNOG KOLOKVIJUMA</w:t>
      </w:r>
      <w:r w:rsidRPr="00D55270">
        <w:rPr>
          <w:rFonts w:ascii="Times New Roman" w:hAnsi="Times New Roman" w:cs="Times New Roman"/>
          <w:b/>
          <w:sz w:val="28"/>
          <w:szCs w:val="28"/>
        </w:rPr>
        <w:t xml:space="preserve"> IZ INVESTICIONOG BANKARSTVA ODRŽANOG </w:t>
      </w:r>
      <w:r w:rsidR="0031498B">
        <w:rPr>
          <w:rFonts w:ascii="Times New Roman" w:hAnsi="Times New Roman" w:cs="Times New Roman"/>
          <w:b/>
          <w:sz w:val="28"/>
          <w:szCs w:val="28"/>
        </w:rPr>
        <w:t>08</w:t>
      </w:r>
      <w:r w:rsidRPr="00D55270">
        <w:rPr>
          <w:rFonts w:ascii="Times New Roman" w:hAnsi="Times New Roman" w:cs="Times New Roman"/>
          <w:b/>
          <w:sz w:val="28"/>
          <w:szCs w:val="28"/>
        </w:rPr>
        <w:t>.</w:t>
      </w:r>
      <w:r w:rsidR="0031498B">
        <w:rPr>
          <w:rFonts w:ascii="Times New Roman" w:hAnsi="Times New Roman" w:cs="Times New Roman"/>
          <w:b/>
          <w:sz w:val="28"/>
          <w:szCs w:val="28"/>
        </w:rPr>
        <w:t>02</w:t>
      </w:r>
      <w:r w:rsidRPr="00D55270">
        <w:rPr>
          <w:rFonts w:ascii="Times New Roman" w:hAnsi="Times New Roman" w:cs="Times New Roman"/>
          <w:b/>
          <w:sz w:val="28"/>
          <w:szCs w:val="28"/>
        </w:rPr>
        <w:t>.201</w:t>
      </w:r>
      <w:r w:rsidR="0031498B">
        <w:rPr>
          <w:rFonts w:ascii="Times New Roman" w:hAnsi="Times New Roman" w:cs="Times New Roman"/>
          <w:b/>
          <w:sz w:val="28"/>
          <w:szCs w:val="28"/>
        </w:rPr>
        <w:t>7</w:t>
      </w:r>
      <w:r w:rsidRPr="00D55270">
        <w:rPr>
          <w:rFonts w:ascii="Times New Roman" w:hAnsi="Times New Roman" w:cs="Times New Roman"/>
          <w:b/>
          <w:sz w:val="28"/>
          <w:szCs w:val="28"/>
        </w:rPr>
        <w:t>.</w:t>
      </w:r>
      <w:r w:rsidR="0031498B">
        <w:rPr>
          <w:rFonts w:ascii="Times New Roman" w:hAnsi="Times New Roman" w:cs="Times New Roman"/>
          <w:b/>
          <w:sz w:val="28"/>
          <w:szCs w:val="28"/>
        </w:rPr>
        <w:t xml:space="preserve"> GODINE</w:t>
      </w:r>
    </w:p>
    <w:p w:rsidR="00D55270" w:rsidRDefault="00D55270" w:rsidP="00D5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270" w:rsidRDefault="0031498B" w:rsidP="00D55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 ISPITA:</w:t>
      </w:r>
    </w:p>
    <w:p w:rsidR="00D55270" w:rsidRDefault="00D55270" w:rsidP="00D55270">
      <w:pPr>
        <w:rPr>
          <w:rFonts w:ascii="Times New Roman" w:hAnsi="Times New Roman" w:cs="Times New Roman"/>
          <w:sz w:val="24"/>
          <w:szCs w:val="24"/>
        </w:rPr>
      </w:pPr>
    </w:p>
    <w:p w:rsidR="00D55270" w:rsidRDefault="00D55270" w:rsidP="00D55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1498B">
        <w:rPr>
          <w:rFonts w:ascii="Times New Roman" w:hAnsi="Times New Roman" w:cs="Times New Roman"/>
          <w:sz w:val="24"/>
          <w:szCs w:val="24"/>
        </w:rPr>
        <w:t>TAMARA OBROVAČKI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1498B">
        <w:rPr>
          <w:rFonts w:ascii="Times New Roman" w:hAnsi="Times New Roman" w:cs="Times New Roman"/>
          <w:sz w:val="24"/>
          <w:szCs w:val="24"/>
        </w:rPr>
        <w:t>186/12</w:t>
      </w:r>
      <w:r>
        <w:rPr>
          <w:rFonts w:ascii="Times New Roman" w:hAnsi="Times New Roman" w:cs="Times New Roman"/>
          <w:sz w:val="24"/>
          <w:szCs w:val="24"/>
        </w:rPr>
        <w:t xml:space="preserve"> FR    </w:t>
      </w:r>
      <w:r w:rsidR="004B1560">
        <w:rPr>
          <w:rFonts w:ascii="Times New Roman" w:hAnsi="Times New Roman" w:cs="Times New Roman"/>
          <w:sz w:val="24"/>
          <w:szCs w:val="24"/>
        </w:rPr>
        <w:t xml:space="preserve"> </w:t>
      </w:r>
      <w:r w:rsidR="0031498B">
        <w:rPr>
          <w:rFonts w:ascii="Times New Roman" w:hAnsi="Times New Roman" w:cs="Times New Roman"/>
          <w:sz w:val="24"/>
          <w:szCs w:val="24"/>
        </w:rPr>
        <w:t>57</w:t>
      </w:r>
      <w:r w:rsidR="004B1560">
        <w:rPr>
          <w:rFonts w:ascii="Times New Roman" w:hAnsi="Times New Roman" w:cs="Times New Roman"/>
          <w:sz w:val="24"/>
          <w:szCs w:val="24"/>
        </w:rPr>
        <w:t xml:space="preserve"> poena, ocena </w:t>
      </w:r>
      <w:r w:rsidR="0031498B">
        <w:rPr>
          <w:rFonts w:ascii="Times New Roman" w:hAnsi="Times New Roman" w:cs="Times New Roman"/>
          <w:sz w:val="24"/>
          <w:szCs w:val="24"/>
        </w:rPr>
        <w:t>6</w:t>
      </w:r>
    </w:p>
    <w:p w:rsidR="00D55270" w:rsidRDefault="00D55270" w:rsidP="00D55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73FEA">
        <w:rPr>
          <w:rFonts w:ascii="Times New Roman" w:hAnsi="Times New Roman" w:cs="Times New Roman"/>
          <w:sz w:val="24"/>
          <w:szCs w:val="24"/>
        </w:rPr>
        <w:t>ALEKSANDRA MOČAJ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3FEA">
        <w:rPr>
          <w:rFonts w:ascii="Times New Roman" w:hAnsi="Times New Roman" w:cs="Times New Roman"/>
          <w:sz w:val="24"/>
          <w:szCs w:val="24"/>
        </w:rPr>
        <w:t>237</w:t>
      </w:r>
      <w:r>
        <w:rPr>
          <w:rFonts w:ascii="Times New Roman" w:hAnsi="Times New Roman" w:cs="Times New Roman"/>
          <w:sz w:val="24"/>
          <w:szCs w:val="24"/>
        </w:rPr>
        <w:t>/1</w:t>
      </w:r>
      <w:r w:rsidR="00A73FE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FR</w:t>
      </w:r>
      <w:r w:rsidR="004B1560">
        <w:rPr>
          <w:rFonts w:ascii="Times New Roman" w:hAnsi="Times New Roman" w:cs="Times New Roman"/>
          <w:sz w:val="24"/>
          <w:szCs w:val="24"/>
        </w:rPr>
        <w:t xml:space="preserve">     ocena </w:t>
      </w:r>
      <w:r w:rsidR="00A73FEA">
        <w:rPr>
          <w:rFonts w:ascii="Times New Roman" w:hAnsi="Times New Roman" w:cs="Times New Roman"/>
          <w:sz w:val="24"/>
          <w:szCs w:val="24"/>
        </w:rPr>
        <w:t>5</w:t>
      </w:r>
    </w:p>
    <w:p w:rsidR="00D55270" w:rsidRDefault="00D55270" w:rsidP="00D55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73FEA">
        <w:rPr>
          <w:rFonts w:ascii="Times New Roman" w:hAnsi="Times New Roman" w:cs="Times New Roman"/>
          <w:sz w:val="24"/>
          <w:szCs w:val="24"/>
        </w:rPr>
        <w:t>ALEKSANDRA BOGIČEVIĆ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3FEA">
        <w:rPr>
          <w:rFonts w:ascii="Times New Roman" w:hAnsi="Times New Roman" w:cs="Times New Roman"/>
          <w:sz w:val="24"/>
          <w:szCs w:val="24"/>
        </w:rPr>
        <w:t>119</w:t>
      </w:r>
      <w:r>
        <w:rPr>
          <w:rFonts w:ascii="Times New Roman" w:hAnsi="Times New Roman" w:cs="Times New Roman"/>
          <w:sz w:val="24"/>
          <w:szCs w:val="24"/>
        </w:rPr>
        <w:t>/13 FR</w:t>
      </w:r>
      <w:r w:rsidR="004B1560">
        <w:rPr>
          <w:rFonts w:ascii="Times New Roman" w:hAnsi="Times New Roman" w:cs="Times New Roman"/>
          <w:sz w:val="24"/>
          <w:szCs w:val="24"/>
        </w:rPr>
        <w:t xml:space="preserve">  </w:t>
      </w:r>
      <w:r w:rsidR="00A73FEA">
        <w:rPr>
          <w:rFonts w:ascii="Times New Roman" w:hAnsi="Times New Roman" w:cs="Times New Roman"/>
          <w:sz w:val="24"/>
          <w:szCs w:val="24"/>
        </w:rPr>
        <w:t>89</w:t>
      </w:r>
      <w:r w:rsidR="004B1560">
        <w:rPr>
          <w:rFonts w:ascii="Times New Roman" w:hAnsi="Times New Roman" w:cs="Times New Roman"/>
          <w:sz w:val="24"/>
          <w:szCs w:val="24"/>
        </w:rPr>
        <w:t xml:space="preserve"> poen, ocena </w:t>
      </w:r>
      <w:r w:rsidR="00A73FEA">
        <w:rPr>
          <w:rFonts w:ascii="Times New Roman" w:hAnsi="Times New Roman" w:cs="Times New Roman"/>
          <w:sz w:val="24"/>
          <w:szCs w:val="24"/>
        </w:rPr>
        <w:t>9</w:t>
      </w:r>
    </w:p>
    <w:p w:rsidR="00D55270" w:rsidRDefault="00D55270" w:rsidP="00D55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73FEA">
        <w:rPr>
          <w:rFonts w:ascii="Times New Roman" w:hAnsi="Times New Roman" w:cs="Times New Roman"/>
          <w:sz w:val="24"/>
          <w:szCs w:val="24"/>
        </w:rPr>
        <w:t xml:space="preserve">OLJA GAVRILOVIĆ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3FEA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/13 FR</w:t>
      </w:r>
      <w:r w:rsidR="004B1560">
        <w:rPr>
          <w:rFonts w:ascii="Times New Roman" w:hAnsi="Times New Roman" w:cs="Times New Roman"/>
          <w:sz w:val="24"/>
          <w:szCs w:val="24"/>
        </w:rPr>
        <w:t xml:space="preserve">   </w:t>
      </w:r>
      <w:r w:rsidR="00A73FEA">
        <w:rPr>
          <w:rFonts w:ascii="Times New Roman" w:hAnsi="Times New Roman" w:cs="Times New Roman"/>
          <w:sz w:val="24"/>
          <w:szCs w:val="24"/>
        </w:rPr>
        <w:t>66</w:t>
      </w:r>
      <w:r w:rsidR="004B1560">
        <w:rPr>
          <w:rFonts w:ascii="Times New Roman" w:hAnsi="Times New Roman" w:cs="Times New Roman"/>
          <w:sz w:val="24"/>
          <w:szCs w:val="24"/>
        </w:rPr>
        <w:t xml:space="preserve"> poena, ocena </w:t>
      </w:r>
      <w:r w:rsidR="00A73FEA">
        <w:rPr>
          <w:rFonts w:ascii="Times New Roman" w:hAnsi="Times New Roman" w:cs="Times New Roman"/>
          <w:sz w:val="24"/>
          <w:szCs w:val="24"/>
        </w:rPr>
        <w:t>7</w:t>
      </w:r>
    </w:p>
    <w:p w:rsidR="00A73FEA" w:rsidRDefault="00A73FEA" w:rsidP="00D55270">
      <w:pPr>
        <w:rPr>
          <w:rFonts w:ascii="Times New Roman" w:hAnsi="Times New Roman" w:cs="Times New Roman"/>
          <w:sz w:val="24"/>
          <w:szCs w:val="24"/>
        </w:rPr>
      </w:pPr>
    </w:p>
    <w:p w:rsidR="00A73FEA" w:rsidRPr="005C4635" w:rsidRDefault="00A73FEA" w:rsidP="00D55270">
      <w:pPr>
        <w:rPr>
          <w:rFonts w:ascii="Times New Roman" w:hAnsi="Times New Roman" w:cs="Times New Roman"/>
          <w:b/>
          <w:sz w:val="24"/>
          <w:szCs w:val="24"/>
        </w:rPr>
      </w:pPr>
      <w:r w:rsidRPr="005C4635">
        <w:rPr>
          <w:rFonts w:ascii="Times New Roman" w:hAnsi="Times New Roman" w:cs="Times New Roman"/>
          <w:b/>
          <w:sz w:val="24"/>
          <w:szCs w:val="24"/>
        </w:rPr>
        <w:t>REZULTATI POPRAVNOG KOLOKVIJUMA:</w:t>
      </w:r>
    </w:p>
    <w:p w:rsidR="00A73FEA" w:rsidRDefault="00A73FEA" w:rsidP="00D55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ALEKSA MAŠIĆ 207/12 FR 3 POENA – NIJE POLOŽIO</w:t>
      </w:r>
    </w:p>
    <w:p w:rsidR="00A73FEA" w:rsidRDefault="00A73FEA" w:rsidP="00D55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VLADIMIR DRAGUTINOVIĆ 159/13 FR</w:t>
      </w:r>
      <w:r w:rsidR="00F54459">
        <w:rPr>
          <w:rFonts w:ascii="Times New Roman" w:hAnsi="Times New Roman" w:cs="Times New Roman"/>
          <w:sz w:val="24"/>
          <w:szCs w:val="24"/>
        </w:rPr>
        <w:t xml:space="preserve"> 21 POEN - POLOŽIO</w:t>
      </w:r>
    </w:p>
    <w:p w:rsidR="00A73FEA" w:rsidRDefault="00A73FEA" w:rsidP="00D55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ALEKSANDRA ZORIĆ 143/10FR 21 POEN – POLOŽILA</w:t>
      </w:r>
    </w:p>
    <w:p w:rsidR="00A73FEA" w:rsidRDefault="00A73FEA" w:rsidP="00D55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JELENA CIGANOVIĆ 31/13 FR 33 POENA – POLOŽILA</w:t>
      </w:r>
    </w:p>
    <w:p w:rsidR="00A73FEA" w:rsidRDefault="00A73FEA" w:rsidP="00D55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MILAN HRISTIĆ 78/13 FR 27 POENA – POLOŽIO</w:t>
      </w:r>
    </w:p>
    <w:p w:rsidR="00A73FEA" w:rsidRDefault="00A73FEA" w:rsidP="00D55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ANJA R</w:t>
      </w:r>
      <w:r w:rsidR="0068121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KITA 41/13 FR 21POEN - POLOŽILA</w:t>
      </w:r>
    </w:p>
    <w:p w:rsidR="00DA4B98" w:rsidRDefault="00DA4B98" w:rsidP="00D55270">
      <w:pPr>
        <w:rPr>
          <w:rFonts w:ascii="Times New Roman" w:hAnsi="Times New Roman" w:cs="Times New Roman"/>
          <w:sz w:val="24"/>
          <w:szCs w:val="24"/>
        </w:rPr>
      </w:pPr>
    </w:p>
    <w:p w:rsidR="00DA4B98" w:rsidRDefault="00DA4B98" w:rsidP="00D55270">
      <w:pPr>
        <w:rPr>
          <w:rFonts w:ascii="Times New Roman" w:hAnsi="Times New Roman" w:cs="Times New Roman"/>
          <w:sz w:val="24"/>
          <w:szCs w:val="24"/>
        </w:rPr>
      </w:pPr>
    </w:p>
    <w:p w:rsidR="00DA4B98" w:rsidRDefault="00DA4B98" w:rsidP="00D55270">
      <w:pPr>
        <w:rPr>
          <w:rFonts w:ascii="Times New Roman" w:hAnsi="Times New Roman" w:cs="Times New Roman"/>
          <w:sz w:val="24"/>
          <w:szCs w:val="24"/>
        </w:rPr>
      </w:pPr>
    </w:p>
    <w:p w:rsidR="00DA4B98" w:rsidRDefault="00DA4B98" w:rsidP="00D55270">
      <w:pPr>
        <w:rPr>
          <w:rFonts w:ascii="Times New Roman" w:hAnsi="Times New Roman" w:cs="Times New Roman"/>
          <w:sz w:val="24"/>
          <w:szCs w:val="24"/>
        </w:rPr>
      </w:pPr>
    </w:p>
    <w:p w:rsidR="0031498B" w:rsidRDefault="0031498B" w:rsidP="00314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Upis ocena i uvid u radov</w:t>
      </w:r>
      <w:r w:rsidR="00754544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će se održati na konsultacijama.</w:t>
      </w:r>
    </w:p>
    <w:p w:rsidR="00DA4B98" w:rsidRDefault="00DA4B98" w:rsidP="00D55270">
      <w:pPr>
        <w:rPr>
          <w:rFonts w:ascii="Times New Roman" w:hAnsi="Times New Roman" w:cs="Times New Roman"/>
          <w:sz w:val="24"/>
          <w:szCs w:val="24"/>
        </w:rPr>
      </w:pPr>
    </w:p>
    <w:p w:rsidR="00DA4B98" w:rsidRDefault="00DA4B98" w:rsidP="00D55270">
      <w:pPr>
        <w:rPr>
          <w:rFonts w:ascii="Times New Roman" w:hAnsi="Times New Roman" w:cs="Times New Roman"/>
          <w:sz w:val="24"/>
          <w:szCs w:val="24"/>
        </w:rPr>
      </w:pPr>
    </w:p>
    <w:p w:rsidR="00DA4B98" w:rsidRDefault="00DA4B98" w:rsidP="00D55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Novom Sadu, </w:t>
      </w:r>
      <w:r w:rsidR="0031498B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</w:t>
      </w:r>
      <w:r w:rsidR="0031498B">
        <w:rPr>
          <w:rFonts w:ascii="Times New Roman" w:hAnsi="Times New Roman" w:cs="Times New Roman"/>
          <w:sz w:val="24"/>
          <w:szCs w:val="24"/>
        </w:rPr>
        <w:t>02.2017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A4B98" w:rsidRDefault="00DA4B98" w:rsidP="00D55270">
      <w:pPr>
        <w:rPr>
          <w:rFonts w:ascii="Times New Roman" w:hAnsi="Times New Roman" w:cs="Times New Roman"/>
          <w:sz w:val="24"/>
          <w:szCs w:val="24"/>
        </w:rPr>
      </w:pPr>
    </w:p>
    <w:p w:rsidR="00DA4B98" w:rsidRPr="00D55270" w:rsidRDefault="0031498B" w:rsidP="00DA4B9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 w:rsidR="00DA4B98">
        <w:rPr>
          <w:rFonts w:ascii="Times New Roman" w:hAnsi="Times New Roman" w:cs="Times New Roman"/>
          <w:sz w:val="24"/>
          <w:szCs w:val="24"/>
        </w:rPr>
        <w:t xml:space="preserve"> Slobodanka Jovin</w:t>
      </w:r>
    </w:p>
    <w:sectPr w:rsidR="00DA4B98" w:rsidRPr="00D55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47"/>
    <w:rsid w:val="0031498B"/>
    <w:rsid w:val="00413147"/>
    <w:rsid w:val="004B1560"/>
    <w:rsid w:val="005C4635"/>
    <w:rsid w:val="0068121E"/>
    <w:rsid w:val="00754544"/>
    <w:rsid w:val="00A73FEA"/>
    <w:rsid w:val="00D23464"/>
    <w:rsid w:val="00D55270"/>
    <w:rsid w:val="00DA4B98"/>
    <w:rsid w:val="00E367E5"/>
    <w:rsid w:val="00F54459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2017-02-09T13:57:00Z</dcterms:created>
  <dcterms:modified xsi:type="dcterms:W3CDTF">2017-02-09T14:14:00Z</dcterms:modified>
</cp:coreProperties>
</file>