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089"/>
        <w:gridCol w:w="893"/>
        <w:gridCol w:w="1534"/>
        <w:gridCol w:w="1402"/>
        <w:gridCol w:w="153"/>
        <w:gridCol w:w="1795"/>
        <w:gridCol w:w="115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996749">
        <w:trPr>
          <w:trHeight w:val="235"/>
        </w:trPr>
        <w:tc>
          <w:tcPr>
            <w:tcW w:w="2170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033B98" w:rsidRPr="002D43DE" w:rsidRDefault="00045E28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2016/2</w:t>
            </w:r>
            <w:r w:rsidR="00726271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1</w:t>
            </w:r>
            <w:bookmarkStart w:id="0" w:name="_GoBack"/>
            <w:bookmarkEnd w:id="0"/>
            <w:r w:rsidR="00726271">
              <w:rPr>
                <w:bCs/>
                <w:sz w:val="24"/>
                <w:szCs w:val="24"/>
              </w:rPr>
              <w:t>7</w:t>
            </w:r>
            <w:r w:rsidR="00996749">
              <w:rPr>
                <w:bCs/>
                <w:sz w:val="24"/>
                <w:szCs w:val="24"/>
              </w:rPr>
              <w:t>, летњи семестар</w:t>
            </w:r>
          </w:p>
        </w:tc>
      </w:tr>
      <w:tr w:rsidR="008D47D3" w:rsidRPr="002D43DE" w:rsidTr="00996749">
        <w:trPr>
          <w:trHeight w:val="235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8D47D3" w:rsidRPr="0072697A" w:rsidRDefault="00AB1707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72697A" w:rsidRPr="0072697A">
              <w:rPr>
                <w:bCs/>
                <w:sz w:val="24"/>
                <w:szCs w:val="24"/>
              </w:rPr>
              <w:t xml:space="preserve">аједнички на студијским програмима </w:t>
            </w:r>
            <w:r w:rsidR="0072697A">
              <w:rPr>
                <w:bCs/>
                <w:sz w:val="24"/>
                <w:szCs w:val="24"/>
              </w:rPr>
              <w:t>Финансијско пословање и рачуноводство, Трговина и међународно пословање, Предузетнички бизнис и Туризам и хотелијерство</w:t>
            </w:r>
          </w:p>
        </w:tc>
      </w:tr>
      <w:tr w:rsidR="008D47D3" w:rsidRPr="002D43DE" w:rsidTr="00996749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72697A" w:rsidRDefault="0072697A" w:rsidP="00E775EE">
            <w:pPr>
              <w:rPr>
                <w:bCs/>
                <w:sz w:val="24"/>
                <w:szCs w:val="24"/>
              </w:rPr>
            </w:pPr>
            <w:r w:rsidRPr="0072697A">
              <w:rPr>
                <w:bCs/>
                <w:sz w:val="24"/>
                <w:szCs w:val="24"/>
                <w:lang w:val="en-US"/>
              </w:rPr>
              <w:t>Ma</w:t>
            </w:r>
            <w:r w:rsidRPr="0072697A">
              <w:rPr>
                <w:bCs/>
                <w:sz w:val="24"/>
                <w:szCs w:val="24"/>
              </w:rPr>
              <w:t>тематика</w:t>
            </w:r>
          </w:p>
        </w:tc>
      </w:tr>
      <w:tr w:rsidR="008D47D3" w:rsidRPr="002D43DE" w:rsidTr="00996749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2D43DE" w:rsidRDefault="001A3FCE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Милош Јапунџић</w:t>
            </w:r>
          </w:p>
        </w:tc>
      </w:tr>
      <w:tr w:rsidR="0019398C" w:rsidRPr="002D43DE" w:rsidTr="00996749">
        <w:trPr>
          <w:trHeight w:val="232"/>
        </w:trPr>
        <w:tc>
          <w:tcPr>
            <w:tcW w:w="2170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8" w:type="dxa"/>
            <w:gridSpan w:val="6"/>
          </w:tcPr>
          <w:p w:rsidR="0019398C" w:rsidRPr="002D43DE" w:rsidRDefault="001A3FCE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Иван Павков</w:t>
            </w:r>
          </w:p>
        </w:tc>
      </w:tr>
      <w:tr w:rsidR="008D47D3" w:rsidRPr="002D43DE" w:rsidTr="00996749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1A3FCE" w:rsidRDefault="001A3FCE" w:rsidP="00E775EE">
            <w:pPr>
              <w:rPr>
                <w:bCs/>
                <w:sz w:val="24"/>
                <w:szCs w:val="24"/>
              </w:rPr>
            </w:pPr>
            <w:r w:rsidRPr="001A3FCE">
              <w:rPr>
                <w:bCs/>
                <w:sz w:val="24"/>
                <w:szCs w:val="24"/>
              </w:rPr>
              <w:t>обавезни</w:t>
            </w:r>
          </w:p>
        </w:tc>
      </w:tr>
      <w:tr w:rsidR="008D47D3" w:rsidRPr="002D43DE" w:rsidTr="00996749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1A3FCE" w:rsidRDefault="001A3FCE" w:rsidP="00E775EE">
            <w:pPr>
              <w:rPr>
                <w:bCs/>
                <w:sz w:val="24"/>
                <w:szCs w:val="24"/>
              </w:rPr>
            </w:pPr>
            <w:r w:rsidRPr="001A3FCE">
              <w:rPr>
                <w:bCs/>
                <w:sz w:val="24"/>
                <w:szCs w:val="24"/>
              </w:rPr>
              <w:t>3+2 (6)</w:t>
            </w:r>
          </w:p>
        </w:tc>
      </w:tr>
      <w:tr w:rsidR="008D47D3" w:rsidRPr="002D43DE" w:rsidTr="00996749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8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996749" w:rsidRDefault="00996749" w:rsidP="00996749">
            <w:pPr>
              <w:jc w:val="both"/>
              <w:rPr>
                <w:bCs/>
                <w:sz w:val="24"/>
                <w:szCs w:val="24"/>
              </w:rPr>
            </w:pPr>
            <w:r w:rsidRPr="00996749">
              <w:rPr>
                <w:bCs/>
                <w:sz w:val="24"/>
                <w:szCs w:val="24"/>
              </w:rPr>
              <w:t>Основни циљ овог курса јесте стицање знања и разумевање математичких метода.</w:t>
            </w:r>
            <w:r w:rsidR="00CD29EC">
              <w:rPr>
                <w:bCs/>
                <w:sz w:val="24"/>
                <w:szCs w:val="24"/>
              </w:rPr>
              <w:t xml:space="preserve"> </w:t>
            </w:r>
            <w:r w:rsidRPr="00996749">
              <w:rPr>
                <w:bCs/>
                <w:sz w:val="24"/>
                <w:szCs w:val="24"/>
              </w:rPr>
              <w:t>Студенти се оспособљавају да стечена знања</w:t>
            </w:r>
            <w:r w:rsidR="009C4A25">
              <w:rPr>
                <w:bCs/>
                <w:sz w:val="24"/>
                <w:szCs w:val="24"/>
              </w:rPr>
              <w:t xml:space="preserve"> </w:t>
            </w:r>
            <w:r w:rsidRPr="00996749">
              <w:rPr>
                <w:bCs/>
                <w:sz w:val="24"/>
                <w:szCs w:val="24"/>
              </w:rPr>
              <w:t>примењују</w:t>
            </w:r>
            <w:r w:rsidR="009C4A25">
              <w:rPr>
                <w:bCs/>
                <w:sz w:val="24"/>
                <w:szCs w:val="24"/>
              </w:rPr>
              <w:t xml:space="preserve"> </w:t>
            </w:r>
            <w:r w:rsidRPr="00996749">
              <w:rPr>
                <w:bCs/>
                <w:sz w:val="24"/>
                <w:szCs w:val="24"/>
              </w:rPr>
              <w:t>у решавању конкретних економских проблема.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4358CB" w:rsidRPr="009C4A25" w:rsidRDefault="00996749" w:rsidP="00996749">
            <w:pPr>
              <w:jc w:val="both"/>
              <w:rPr>
                <w:bCs/>
                <w:sz w:val="24"/>
                <w:szCs w:val="24"/>
              </w:rPr>
            </w:pPr>
            <w:r w:rsidRPr="00996749">
              <w:rPr>
                <w:bCs/>
                <w:sz w:val="24"/>
                <w:szCs w:val="24"/>
              </w:rPr>
              <w:t>Савладавањем градива предвиђеног садржајем предмета студент стиче: способност</w:t>
            </w:r>
            <w:r w:rsidR="009C4A25">
              <w:rPr>
                <w:bCs/>
                <w:sz w:val="24"/>
                <w:szCs w:val="24"/>
              </w:rPr>
              <w:t xml:space="preserve"> </w:t>
            </w:r>
            <w:r w:rsidRPr="00996749">
              <w:rPr>
                <w:bCs/>
                <w:sz w:val="24"/>
                <w:szCs w:val="24"/>
              </w:rPr>
              <w:t>логичког размишљања, способност решавања конкретних проблема уз употребу научних метода и поступака, темељно познавање и разумевање математичких појмова као основе за примену квантитативних метода у решавању конкретних проблема, способност повезивања основних знања из различитих области и њихове примене</w:t>
            </w:r>
            <w:r w:rsidR="009C4A25">
              <w:rPr>
                <w:bCs/>
                <w:sz w:val="24"/>
                <w:szCs w:val="24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4358CB" w:rsidRDefault="00AB1707" w:rsidP="000E1B24">
            <w:pPr>
              <w:rPr>
                <w:bCs/>
                <w:i/>
                <w:sz w:val="24"/>
                <w:szCs w:val="24"/>
              </w:rPr>
            </w:pPr>
            <w:r w:rsidRPr="00AB1707">
              <w:rPr>
                <w:bCs/>
                <w:i/>
                <w:sz w:val="24"/>
                <w:szCs w:val="24"/>
              </w:rPr>
              <w:t>Теоријска настава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опште математичке основе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матрице, детерминанте, решавање система линеарних једначина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линеарно програмирање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економске функције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испитивање функција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примена неодређеног интеграла у економији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B1707">
              <w:rPr>
                <w:bCs/>
                <w:sz w:val="24"/>
                <w:szCs w:val="24"/>
              </w:rPr>
              <w:t>процентни рачун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прост интересни рачун, прост интересни рачун више и ниже од сто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AB1707">
              <w:rPr>
                <w:bCs/>
                <w:sz w:val="24"/>
                <w:szCs w:val="24"/>
              </w:rPr>
              <w:t>потрошачки кредит са учешћем и без учешћа</w:t>
            </w:r>
          </w:p>
          <w:p w:rsidR="00AB1707" w:rsidRPr="00AB1707" w:rsidRDefault="00AB1707" w:rsidP="00AB1707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B1707">
              <w:rPr>
                <w:bCs/>
                <w:sz w:val="24"/>
                <w:szCs w:val="24"/>
              </w:rPr>
              <w:t>сложен интересни рачун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996749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996749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996749" w:rsidRDefault="00B96DB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Упознавање са садржајем предмета, преглед основних математичких појмова</w:t>
            </w:r>
          </w:p>
        </w:tc>
      </w:tr>
      <w:tr w:rsidR="00033B98" w:rsidRPr="002D43DE" w:rsidTr="00996749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996749" w:rsidRDefault="00B96DB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Решавање система линеарних једначина преко инверзне матрице и Гаусовим методом елиминације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B96DBB" w:rsidRPr="00996749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Линеарно програмирање – проблем максимизације профита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B96DBB" w:rsidRPr="00996749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Линеарно програмирање – проблем минимизације трошкова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B96DBB" w:rsidRPr="00A105BB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Економске функције (функције понуде и тражње, одређивање равнотежне цене, функција укупног прихода)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B96DBB" w:rsidRPr="002D43DE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Економске функције (функција укупних трошкова, функција добити, одређивање интервала рентабилне производње, </w:t>
            </w:r>
            <w:r w:rsidRPr="00A105BB">
              <w:rPr>
                <w:b/>
                <w:bCs/>
                <w:sz w:val="24"/>
                <w:szCs w:val="24"/>
              </w:rPr>
              <w:t>одређивање</w:t>
            </w:r>
            <w:r>
              <w:rPr>
                <w:b/>
                <w:bCs/>
                <w:sz w:val="24"/>
                <w:szCs w:val="24"/>
              </w:rPr>
              <w:t xml:space="preserve"> оптималног обима производње и максималне добити, функција просечних трошкова)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B96DBB" w:rsidRPr="00A105BB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Извод функције. Значајне тачке, ток и график функције (увод)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8243" w:type="dxa"/>
            <w:gridSpan w:val="7"/>
          </w:tcPr>
          <w:p w:rsidR="00B96DBB" w:rsidRPr="002D43DE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A105BB">
              <w:rPr>
                <w:b/>
                <w:bCs/>
                <w:sz w:val="24"/>
                <w:szCs w:val="24"/>
              </w:rPr>
              <w:t>Значајне тачке, ток и график функције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B96DBB" w:rsidRPr="003360FF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Интеграл функције. Примена неодређеног интеграла у економији (увод)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B96DBB" w:rsidRPr="002D43DE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Примена неодређеног интеграла у економији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B96DBB" w:rsidRPr="00B96DBB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Финансијска математика, процентни рачун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B96DBB" w:rsidRPr="00B96DBB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Прост интересни рачун, прост интересни рачун више од сто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B96DBB" w:rsidRPr="00B96DBB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Прост интересни рачун ниже од сто</w:t>
            </w:r>
            <w:r w:rsidR="00851E3F">
              <w:rPr>
                <w:b/>
                <w:bCs/>
                <w:sz w:val="24"/>
                <w:szCs w:val="24"/>
              </w:rPr>
              <w:t>, п</w:t>
            </w:r>
            <w:r>
              <w:rPr>
                <w:b/>
                <w:bCs/>
                <w:sz w:val="24"/>
                <w:szCs w:val="24"/>
              </w:rPr>
              <w:t>отрошачки кредит са учешћем и без учешћа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B96DBB" w:rsidRPr="00207F04" w:rsidRDefault="00B96DBB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Сложен </w:t>
            </w:r>
            <w:r w:rsidR="00AB1707">
              <w:rPr>
                <w:b/>
                <w:bCs/>
                <w:sz w:val="24"/>
                <w:szCs w:val="24"/>
              </w:rPr>
              <w:t>интересни</w:t>
            </w:r>
            <w:r>
              <w:rPr>
                <w:b/>
                <w:bCs/>
                <w:sz w:val="24"/>
                <w:szCs w:val="24"/>
              </w:rPr>
              <w:t xml:space="preserve"> рачун</w:t>
            </w:r>
            <w:r w:rsidR="00207F04">
              <w:rPr>
                <w:b/>
                <w:bCs/>
                <w:sz w:val="24"/>
                <w:szCs w:val="24"/>
              </w:rPr>
              <w:t xml:space="preserve"> (штедња)</w:t>
            </w:r>
          </w:p>
        </w:tc>
      </w:tr>
      <w:tr w:rsidR="00B96DBB" w:rsidRPr="002D43DE" w:rsidTr="00996749">
        <w:trPr>
          <w:trHeight w:val="238"/>
        </w:trPr>
        <w:tc>
          <w:tcPr>
            <w:tcW w:w="1045" w:type="dxa"/>
          </w:tcPr>
          <w:p w:rsidR="00B96DBB" w:rsidRPr="002D43DE" w:rsidRDefault="00B96DBB" w:rsidP="00B96DBB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B96DBB" w:rsidRPr="002D43DE" w:rsidRDefault="00207F04" w:rsidP="00B96DB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Сложен интересни рачун (кредити)</w:t>
            </w:r>
          </w:p>
        </w:tc>
      </w:tr>
      <w:tr w:rsidR="00B96DBB" w:rsidRPr="002D43DE" w:rsidTr="0019398C">
        <w:tc>
          <w:tcPr>
            <w:tcW w:w="9288" w:type="dxa"/>
            <w:gridSpan w:val="8"/>
          </w:tcPr>
          <w:p w:rsidR="00B96DBB" w:rsidRPr="002D43DE" w:rsidRDefault="00B96DBB" w:rsidP="00B96DBB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B96DBB" w:rsidRPr="00543C78" w:rsidRDefault="00B96DBB" w:rsidP="00B96DB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A3FCE">
              <w:rPr>
                <w:sz w:val="24"/>
                <w:szCs w:val="24"/>
              </w:rPr>
              <w:t>Дорословачки Р., Мијатовић М., (2008) Математика, Алфа-граф НС, Нови Сад</w:t>
            </w:r>
          </w:p>
        </w:tc>
      </w:tr>
      <w:tr w:rsidR="00B96DBB" w:rsidRPr="002D43DE" w:rsidTr="00996749">
        <w:tc>
          <w:tcPr>
            <w:tcW w:w="3106" w:type="dxa"/>
            <w:gridSpan w:val="3"/>
          </w:tcPr>
          <w:p w:rsidR="00B96DBB" w:rsidRPr="002D43DE" w:rsidRDefault="00B96DBB" w:rsidP="00B96DBB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B96DBB" w:rsidRPr="001A3FCE" w:rsidRDefault="00B96DBB" w:rsidP="00B96DBB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Pr="001A3FCE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166" w:type="dxa"/>
            <w:gridSpan w:val="3"/>
          </w:tcPr>
          <w:p w:rsidR="00B96DBB" w:rsidRPr="002D43DE" w:rsidRDefault="00B96DBB" w:rsidP="00B96DB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B96DBB" w:rsidRPr="002D43DE" w:rsidTr="0019398C">
        <w:tc>
          <w:tcPr>
            <w:tcW w:w="9288" w:type="dxa"/>
            <w:gridSpan w:val="8"/>
          </w:tcPr>
          <w:p w:rsidR="00B96DBB" w:rsidRPr="002D43DE" w:rsidRDefault="00B96DBB" w:rsidP="00B96D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B96DBB" w:rsidRPr="002D43DE" w:rsidTr="00996749">
        <w:tc>
          <w:tcPr>
            <w:tcW w:w="4674" w:type="dxa"/>
            <w:gridSpan w:val="4"/>
          </w:tcPr>
          <w:p w:rsidR="00B96DBB" w:rsidRPr="002D43DE" w:rsidRDefault="00B96DBB" w:rsidP="00B96DBB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B96DBB" w:rsidRPr="002D43DE" w:rsidRDefault="00B96DBB" w:rsidP="00B96DB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shd w:val="clear" w:color="auto" w:fill="auto"/>
          </w:tcPr>
          <w:p w:rsidR="00B96DBB" w:rsidRPr="002D43DE" w:rsidRDefault="00B96DBB" w:rsidP="00B96DBB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B96DBB" w:rsidRPr="002D43DE" w:rsidRDefault="00B96DBB" w:rsidP="00B96DB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96DBB" w:rsidRPr="002D43DE" w:rsidTr="00996749">
        <w:tc>
          <w:tcPr>
            <w:tcW w:w="4674" w:type="dxa"/>
            <w:gridSpan w:val="4"/>
          </w:tcPr>
          <w:p w:rsidR="00B96DBB" w:rsidRPr="002D43DE" w:rsidRDefault="00B96DBB" w:rsidP="00B96DBB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96DBB" w:rsidRPr="002D43DE" w:rsidRDefault="00B96DBB" w:rsidP="00B96DBB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B96DBB" w:rsidRPr="002D43DE" w:rsidRDefault="00B96DBB" w:rsidP="00B96DBB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B96DBB" w:rsidRPr="002D43DE" w:rsidRDefault="00B96DBB" w:rsidP="00B96DBB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35</w:t>
            </w:r>
          </w:p>
        </w:tc>
      </w:tr>
      <w:tr w:rsidR="00B96DBB" w:rsidRPr="002D43DE" w:rsidTr="00996749">
        <w:tc>
          <w:tcPr>
            <w:tcW w:w="4674" w:type="dxa"/>
            <w:gridSpan w:val="4"/>
          </w:tcPr>
          <w:p w:rsidR="00B96DBB" w:rsidRPr="002D43DE" w:rsidRDefault="00B96DBB" w:rsidP="00B96DBB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8" w:type="dxa"/>
            <w:gridSpan w:val="2"/>
            <w:vAlign w:val="center"/>
          </w:tcPr>
          <w:p w:rsidR="00B96DBB" w:rsidRPr="002D43DE" w:rsidRDefault="00B96DBB" w:rsidP="00B96DBB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1823" w:type="dxa"/>
            <w:shd w:val="clear" w:color="auto" w:fill="auto"/>
          </w:tcPr>
          <w:p w:rsidR="00B96DBB" w:rsidRPr="002D43DE" w:rsidRDefault="00B96DBB" w:rsidP="00B96DBB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B96DBB" w:rsidRPr="002D43DE" w:rsidRDefault="00B96DBB" w:rsidP="00B96DBB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96DBB" w:rsidRPr="002D43DE" w:rsidTr="00996749">
        <w:tc>
          <w:tcPr>
            <w:tcW w:w="4674" w:type="dxa"/>
            <w:gridSpan w:val="4"/>
          </w:tcPr>
          <w:p w:rsidR="00B96DBB" w:rsidRPr="002D43DE" w:rsidRDefault="00B96DBB" w:rsidP="00B96DBB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96DBB" w:rsidRPr="002D43DE" w:rsidRDefault="00B96DBB" w:rsidP="00B96D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B96DBB" w:rsidRPr="002D43DE" w:rsidRDefault="00B96DBB" w:rsidP="00B96DB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B96DBB" w:rsidRPr="002D43DE" w:rsidRDefault="00B96DBB" w:rsidP="00B96DBB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96DBB" w:rsidRPr="002D43DE" w:rsidTr="00996749">
        <w:tc>
          <w:tcPr>
            <w:tcW w:w="4674" w:type="dxa"/>
            <w:gridSpan w:val="4"/>
          </w:tcPr>
          <w:p w:rsidR="00B96DBB" w:rsidRPr="002D43DE" w:rsidRDefault="00B96DBB" w:rsidP="00B96DBB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B96DBB" w:rsidRPr="002D43DE" w:rsidRDefault="00B96DBB" w:rsidP="00B96DBB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shd w:val="clear" w:color="auto" w:fill="auto"/>
          </w:tcPr>
          <w:p w:rsidR="00B96DBB" w:rsidRPr="002D43DE" w:rsidRDefault="00B96DBB" w:rsidP="00B96DBB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B96DBB" w:rsidRPr="002D43DE" w:rsidRDefault="00B96DBB" w:rsidP="00B96DBB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045E28"/>
    <w:sectPr w:rsidR="006B1437" w:rsidSect="004A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E9C"/>
    <w:multiLevelType w:val="hybridMultilevel"/>
    <w:tmpl w:val="1AEE76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8"/>
    <w:rsid w:val="00033B98"/>
    <w:rsid w:val="00045E28"/>
    <w:rsid w:val="00085524"/>
    <w:rsid w:val="000E1B24"/>
    <w:rsid w:val="0019398C"/>
    <w:rsid w:val="001A3FCE"/>
    <w:rsid w:val="00207F04"/>
    <w:rsid w:val="002D3C48"/>
    <w:rsid w:val="002D43DE"/>
    <w:rsid w:val="003360FF"/>
    <w:rsid w:val="004358CB"/>
    <w:rsid w:val="00436748"/>
    <w:rsid w:val="00451552"/>
    <w:rsid w:val="00491D04"/>
    <w:rsid w:val="004A5C1B"/>
    <w:rsid w:val="00543C78"/>
    <w:rsid w:val="00726271"/>
    <w:rsid w:val="0072697A"/>
    <w:rsid w:val="00851E3F"/>
    <w:rsid w:val="008D47D3"/>
    <w:rsid w:val="008F015E"/>
    <w:rsid w:val="00996749"/>
    <w:rsid w:val="009C4A25"/>
    <w:rsid w:val="00A105BB"/>
    <w:rsid w:val="00A96D10"/>
    <w:rsid w:val="00AB1707"/>
    <w:rsid w:val="00B22E20"/>
    <w:rsid w:val="00B96DBB"/>
    <w:rsid w:val="00C50B31"/>
    <w:rsid w:val="00CD29EC"/>
    <w:rsid w:val="00D23464"/>
    <w:rsid w:val="00EC4275"/>
    <w:rsid w:val="00F33265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ACDD"/>
  <w15:docId w15:val="{22B161D7-EA61-466C-A056-D8BA5B5B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</cp:lastModifiedBy>
  <cp:revision>3</cp:revision>
  <dcterms:created xsi:type="dcterms:W3CDTF">2017-03-06T05:27:00Z</dcterms:created>
  <dcterms:modified xsi:type="dcterms:W3CDTF">2017-03-06T05:27:00Z</dcterms:modified>
</cp:coreProperties>
</file>