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3"/>
        <w:gridCol w:w="933"/>
        <w:gridCol w:w="1566"/>
        <w:gridCol w:w="1452"/>
        <w:gridCol w:w="160"/>
        <w:gridCol w:w="1820"/>
        <w:gridCol w:w="1189"/>
      </w:tblGrid>
      <w:tr w:rsidR="0019398C" w:rsidRPr="001239DB" w:rsidTr="004343A8">
        <w:trPr>
          <w:trHeight w:val="235"/>
        </w:trPr>
        <w:tc>
          <w:tcPr>
            <w:tcW w:w="9288" w:type="dxa"/>
            <w:gridSpan w:val="8"/>
          </w:tcPr>
          <w:p w:rsidR="0019398C" w:rsidRPr="001239DB" w:rsidRDefault="0019398C" w:rsidP="001239DB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1239DB">
              <w:rPr>
                <w:b/>
                <w:bCs/>
                <w:sz w:val="22"/>
                <w:szCs w:val="22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1239DB" w:rsidTr="001421CE">
        <w:trPr>
          <w:trHeight w:val="235"/>
        </w:trPr>
        <w:tc>
          <w:tcPr>
            <w:tcW w:w="2168" w:type="dxa"/>
            <w:gridSpan w:val="2"/>
          </w:tcPr>
          <w:p w:rsidR="00033B98" w:rsidRPr="001239DB" w:rsidRDefault="00033B98" w:rsidP="001239DB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1239DB">
              <w:rPr>
                <w:b/>
                <w:bCs/>
                <w:sz w:val="22"/>
                <w:szCs w:val="22"/>
                <w:lang w:val="sr-Cyrl-CS"/>
              </w:rPr>
              <w:t>Школска година и семестар</w:t>
            </w:r>
          </w:p>
        </w:tc>
        <w:tc>
          <w:tcPr>
            <w:tcW w:w="7120" w:type="dxa"/>
            <w:gridSpan w:val="6"/>
          </w:tcPr>
          <w:p w:rsidR="00033B98" w:rsidRPr="001239DB" w:rsidRDefault="00A57238" w:rsidP="001239DB">
            <w:pPr>
              <w:rPr>
                <w:bCs/>
                <w:sz w:val="22"/>
                <w:szCs w:val="22"/>
                <w:lang w:val="en-US"/>
              </w:rPr>
            </w:pPr>
            <w:r w:rsidRPr="001239DB">
              <w:rPr>
                <w:bCs/>
                <w:sz w:val="22"/>
                <w:szCs w:val="22"/>
                <w:lang w:val="en-US"/>
              </w:rPr>
              <w:t>2016/2017.</w:t>
            </w:r>
          </w:p>
          <w:p w:rsidR="00A57238" w:rsidRPr="001239DB" w:rsidRDefault="001239DB" w:rsidP="001239DB">
            <w:pPr>
              <w:rPr>
                <w:bCs/>
                <w:sz w:val="22"/>
                <w:szCs w:val="22"/>
                <w:lang w:val="sr-Cyrl-RS"/>
              </w:rPr>
            </w:pPr>
            <w:r w:rsidRPr="001239DB">
              <w:rPr>
                <w:bCs/>
                <w:sz w:val="22"/>
                <w:szCs w:val="22"/>
                <w:lang w:val="sr-Cyrl-RS"/>
              </w:rPr>
              <w:t>Л</w:t>
            </w:r>
            <w:r w:rsidR="00A57238" w:rsidRPr="001239DB">
              <w:rPr>
                <w:bCs/>
                <w:sz w:val="22"/>
                <w:szCs w:val="22"/>
                <w:lang w:val="sr-Cyrl-RS"/>
              </w:rPr>
              <w:t>етњи семестар</w:t>
            </w:r>
          </w:p>
        </w:tc>
      </w:tr>
      <w:tr w:rsidR="008D47D3" w:rsidRPr="001239DB" w:rsidTr="001421CE">
        <w:trPr>
          <w:trHeight w:val="235"/>
        </w:trPr>
        <w:tc>
          <w:tcPr>
            <w:tcW w:w="2168" w:type="dxa"/>
            <w:gridSpan w:val="2"/>
          </w:tcPr>
          <w:p w:rsidR="008D47D3" w:rsidRPr="001239DB" w:rsidRDefault="008D47D3" w:rsidP="001239DB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1239DB">
              <w:rPr>
                <w:b/>
                <w:bCs/>
                <w:sz w:val="22"/>
                <w:szCs w:val="22"/>
                <w:lang w:val="sr-Cyrl-CS"/>
              </w:rPr>
              <w:t xml:space="preserve">Студијски програм </w:t>
            </w:r>
          </w:p>
        </w:tc>
        <w:tc>
          <w:tcPr>
            <w:tcW w:w="7120" w:type="dxa"/>
            <w:gridSpan w:val="6"/>
          </w:tcPr>
          <w:p w:rsidR="001239DB" w:rsidRPr="001239DB" w:rsidRDefault="001239DB" w:rsidP="001239DB">
            <w:pPr>
              <w:rPr>
                <w:bCs/>
                <w:sz w:val="22"/>
                <w:szCs w:val="22"/>
                <w:lang w:val="sr-Cyrl-RS"/>
              </w:rPr>
            </w:pPr>
            <w:r w:rsidRPr="001239DB">
              <w:rPr>
                <w:bCs/>
                <w:sz w:val="22"/>
                <w:szCs w:val="22"/>
                <w:lang w:val="sr-Cyrl-RS"/>
              </w:rPr>
              <w:t>Трговина и међународно пословање</w:t>
            </w:r>
          </w:p>
          <w:p w:rsidR="008D47D3" w:rsidRPr="001239DB" w:rsidRDefault="001239DB" w:rsidP="001239DB">
            <w:pPr>
              <w:rPr>
                <w:bCs/>
                <w:sz w:val="22"/>
                <w:szCs w:val="22"/>
                <w:lang w:val="sr-Latn-RS"/>
              </w:rPr>
            </w:pPr>
            <w:r w:rsidRPr="001239DB">
              <w:rPr>
                <w:bCs/>
                <w:sz w:val="22"/>
                <w:szCs w:val="22"/>
                <w:lang w:val="sr-Cyrl-RS"/>
              </w:rPr>
              <w:t>Предузетнички бизнис</w:t>
            </w:r>
          </w:p>
        </w:tc>
      </w:tr>
      <w:tr w:rsidR="008D47D3" w:rsidRPr="001239DB" w:rsidTr="001421CE">
        <w:trPr>
          <w:trHeight w:val="232"/>
        </w:trPr>
        <w:tc>
          <w:tcPr>
            <w:tcW w:w="2168" w:type="dxa"/>
            <w:gridSpan w:val="2"/>
          </w:tcPr>
          <w:p w:rsidR="008D47D3" w:rsidRPr="001239DB" w:rsidRDefault="008D47D3" w:rsidP="001239DB">
            <w:pPr>
              <w:rPr>
                <w:sz w:val="22"/>
                <w:szCs w:val="22"/>
                <w:lang w:val="sr-Cyrl-CS"/>
              </w:rPr>
            </w:pPr>
            <w:r w:rsidRPr="001239DB">
              <w:rPr>
                <w:b/>
                <w:bCs/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7120" w:type="dxa"/>
            <w:gridSpan w:val="6"/>
          </w:tcPr>
          <w:p w:rsidR="008D47D3" w:rsidRPr="001239DB" w:rsidRDefault="001239DB" w:rsidP="001239DB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1239DB">
              <w:rPr>
                <w:b/>
                <w:bCs/>
                <w:sz w:val="22"/>
                <w:szCs w:val="22"/>
                <w:lang w:val="sr-Cyrl-CS"/>
              </w:rPr>
              <w:t>Предузетништво</w:t>
            </w:r>
          </w:p>
        </w:tc>
      </w:tr>
      <w:tr w:rsidR="008D47D3" w:rsidRPr="001239DB" w:rsidTr="001421CE">
        <w:trPr>
          <w:trHeight w:val="232"/>
        </w:trPr>
        <w:tc>
          <w:tcPr>
            <w:tcW w:w="2168" w:type="dxa"/>
            <w:gridSpan w:val="2"/>
          </w:tcPr>
          <w:p w:rsidR="008D47D3" w:rsidRPr="001239DB" w:rsidRDefault="008D47D3" w:rsidP="001239DB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1239DB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</w:p>
        </w:tc>
        <w:tc>
          <w:tcPr>
            <w:tcW w:w="7120" w:type="dxa"/>
            <w:gridSpan w:val="6"/>
          </w:tcPr>
          <w:p w:rsidR="008D47D3" w:rsidRPr="001239DB" w:rsidRDefault="001239DB" w:rsidP="001239DB">
            <w:pPr>
              <w:rPr>
                <w:bCs/>
                <w:sz w:val="22"/>
                <w:szCs w:val="22"/>
                <w:lang w:val="sr-Cyrl-CS"/>
              </w:rPr>
            </w:pPr>
            <w:r w:rsidRPr="001239DB">
              <w:rPr>
                <w:bCs/>
                <w:sz w:val="22"/>
                <w:szCs w:val="22"/>
                <w:lang w:val="sr-Cyrl-CS"/>
              </w:rPr>
              <w:t>Мр Леонард Салаи</w:t>
            </w:r>
          </w:p>
        </w:tc>
      </w:tr>
      <w:tr w:rsidR="0019398C" w:rsidRPr="001239DB" w:rsidTr="001421CE">
        <w:trPr>
          <w:trHeight w:val="232"/>
        </w:trPr>
        <w:tc>
          <w:tcPr>
            <w:tcW w:w="2168" w:type="dxa"/>
            <w:gridSpan w:val="2"/>
          </w:tcPr>
          <w:p w:rsidR="0019398C" w:rsidRPr="001239DB" w:rsidRDefault="0019398C" w:rsidP="001239DB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1239DB">
              <w:rPr>
                <w:b/>
                <w:bCs/>
                <w:sz w:val="22"/>
                <w:szCs w:val="22"/>
                <w:lang w:val="sr-Latn-RS"/>
              </w:rPr>
              <w:t>A</w:t>
            </w:r>
            <w:r w:rsidRPr="001239DB">
              <w:rPr>
                <w:b/>
                <w:bCs/>
                <w:sz w:val="22"/>
                <w:szCs w:val="22"/>
                <w:lang w:val="sr-Cyrl-RS"/>
              </w:rPr>
              <w:t>систент</w:t>
            </w:r>
          </w:p>
        </w:tc>
        <w:tc>
          <w:tcPr>
            <w:tcW w:w="7120" w:type="dxa"/>
            <w:gridSpan w:val="6"/>
          </w:tcPr>
          <w:p w:rsidR="0019398C" w:rsidRPr="001239DB" w:rsidRDefault="001239DB" w:rsidP="001239DB">
            <w:pPr>
              <w:rPr>
                <w:bCs/>
                <w:sz w:val="22"/>
                <w:szCs w:val="22"/>
                <w:lang w:val="sr-Cyrl-CS"/>
              </w:rPr>
            </w:pPr>
            <w:r w:rsidRPr="001239DB">
              <w:rPr>
                <w:bCs/>
                <w:sz w:val="22"/>
                <w:szCs w:val="22"/>
                <w:lang w:val="sr-Cyrl-CS"/>
              </w:rPr>
              <w:t>Марија Врањеш</w:t>
            </w:r>
          </w:p>
        </w:tc>
      </w:tr>
      <w:tr w:rsidR="008D47D3" w:rsidRPr="001239DB" w:rsidTr="001421CE">
        <w:trPr>
          <w:trHeight w:val="232"/>
        </w:trPr>
        <w:tc>
          <w:tcPr>
            <w:tcW w:w="2168" w:type="dxa"/>
            <w:gridSpan w:val="2"/>
          </w:tcPr>
          <w:p w:rsidR="008D47D3" w:rsidRPr="001239DB" w:rsidRDefault="008D47D3" w:rsidP="001239DB">
            <w:pPr>
              <w:rPr>
                <w:sz w:val="22"/>
                <w:szCs w:val="22"/>
                <w:lang w:val="sr-Cyrl-CS"/>
              </w:rPr>
            </w:pPr>
            <w:r w:rsidRPr="001239DB">
              <w:rPr>
                <w:b/>
                <w:bCs/>
                <w:sz w:val="22"/>
                <w:szCs w:val="22"/>
                <w:lang w:val="sr-Cyrl-CS"/>
              </w:rPr>
              <w:t>Статус предмета</w:t>
            </w:r>
          </w:p>
        </w:tc>
        <w:tc>
          <w:tcPr>
            <w:tcW w:w="7120" w:type="dxa"/>
            <w:gridSpan w:val="6"/>
          </w:tcPr>
          <w:p w:rsidR="008D47D3" w:rsidRPr="001239DB" w:rsidRDefault="001239DB" w:rsidP="001239DB">
            <w:pPr>
              <w:rPr>
                <w:bCs/>
                <w:sz w:val="22"/>
                <w:szCs w:val="22"/>
                <w:lang w:val="sr-Cyrl-CS"/>
              </w:rPr>
            </w:pPr>
            <w:r w:rsidRPr="001239DB">
              <w:rPr>
                <w:bCs/>
                <w:sz w:val="22"/>
                <w:szCs w:val="22"/>
                <w:lang w:val="sr-Cyrl-CS"/>
              </w:rPr>
              <w:t>О</w:t>
            </w:r>
            <w:r w:rsidR="00492B3F" w:rsidRPr="001239DB">
              <w:rPr>
                <w:bCs/>
                <w:sz w:val="22"/>
                <w:szCs w:val="22"/>
                <w:lang w:val="sr-Cyrl-CS"/>
              </w:rPr>
              <w:t>бавезни</w:t>
            </w:r>
          </w:p>
        </w:tc>
      </w:tr>
      <w:tr w:rsidR="008D47D3" w:rsidRPr="001239DB" w:rsidTr="001421CE">
        <w:trPr>
          <w:trHeight w:val="232"/>
        </w:trPr>
        <w:tc>
          <w:tcPr>
            <w:tcW w:w="2168" w:type="dxa"/>
            <w:gridSpan w:val="2"/>
          </w:tcPr>
          <w:p w:rsidR="008D47D3" w:rsidRPr="001239DB" w:rsidRDefault="008D47D3" w:rsidP="001239DB">
            <w:pPr>
              <w:rPr>
                <w:sz w:val="22"/>
                <w:szCs w:val="22"/>
                <w:lang w:val="sr-Cyrl-CS"/>
              </w:rPr>
            </w:pPr>
            <w:r w:rsidRPr="001239DB">
              <w:rPr>
                <w:b/>
                <w:bCs/>
                <w:sz w:val="22"/>
                <w:szCs w:val="22"/>
                <w:lang w:val="sr-Cyrl-CS"/>
              </w:rPr>
              <w:t>Број ЕСПБ</w:t>
            </w:r>
          </w:p>
        </w:tc>
        <w:tc>
          <w:tcPr>
            <w:tcW w:w="7120" w:type="dxa"/>
            <w:gridSpan w:val="6"/>
          </w:tcPr>
          <w:p w:rsidR="008D47D3" w:rsidRPr="001239DB" w:rsidRDefault="001239DB" w:rsidP="001239DB">
            <w:pPr>
              <w:rPr>
                <w:bCs/>
                <w:sz w:val="22"/>
                <w:szCs w:val="22"/>
                <w:lang w:val="sr-Cyrl-CS"/>
              </w:rPr>
            </w:pPr>
            <w:r w:rsidRPr="001239DB">
              <w:rPr>
                <w:bCs/>
                <w:sz w:val="22"/>
                <w:szCs w:val="22"/>
                <w:lang w:val="sr-Cyrl-CS"/>
              </w:rPr>
              <w:t>6</w:t>
            </w:r>
          </w:p>
        </w:tc>
      </w:tr>
      <w:tr w:rsidR="008D47D3" w:rsidRPr="001239DB" w:rsidTr="001421CE">
        <w:trPr>
          <w:trHeight w:val="232"/>
        </w:trPr>
        <w:tc>
          <w:tcPr>
            <w:tcW w:w="2168" w:type="dxa"/>
            <w:gridSpan w:val="2"/>
          </w:tcPr>
          <w:p w:rsidR="008D47D3" w:rsidRPr="001239DB" w:rsidRDefault="008D47D3" w:rsidP="001239DB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120" w:type="dxa"/>
            <w:gridSpan w:val="6"/>
          </w:tcPr>
          <w:p w:rsidR="008D47D3" w:rsidRPr="001239DB" w:rsidRDefault="008D47D3" w:rsidP="001239DB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0E1B24" w:rsidRPr="001239DB" w:rsidTr="0019398C">
        <w:tc>
          <w:tcPr>
            <w:tcW w:w="9288" w:type="dxa"/>
            <w:gridSpan w:val="8"/>
          </w:tcPr>
          <w:p w:rsidR="000E1B24" w:rsidRPr="001239DB" w:rsidRDefault="000E1B24" w:rsidP="001239DB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1239DB">
              <w:rPr>
                <w:b/>
                <w:bCs/>
                <w:sz w:val="22"/>
                <w:szCs w:val="22"/>
                <w:lang w:val="sr-Cyrl-RS"/>
              </w:rPr>
              <w:t>Циљ предмета:</w:t>
            </w:r>
          </w:p>
          <w:p w:rsidR="004358CB" w:rsidRPr="001239DB" w:rsidRDefault="00A57238" w:rsidP="001239DB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1239DB">
              <w:rPr>
                <w:sz w:val="22"/>
                <w:szCs w:val="22"/>
              </w:rPr>
              <w:t>Циљ предмета је да упозна студенте са основним појмовима и категоријама предузетничке активности у савременој привреди. Студенти треба да овладају основним аналитичким знањима и техникама неопходним за успешан почетак новог пословног подухвата. Наставни програм настоји да обухвати целовит процес почев од креирања пословне идеје и оснивања новог предузећа, преко управљања његовим текућим пословањем, растом и развојем.</w:t>
            </w:r>
          </w:p>
        </w:tc>
      </w:tr>
      <w:tr w:rsidR="000E1B24" w:rsidRPr="001239DB" w:rsidTr="0019398C">
        <w:tc>
          <w:tcPr>
            <w:tcW w:w="9288" w:type="dxa"/>
            <w:gridSpan w:val="8"/>
          </w:tcPr>
          <w:p w:rsidR="000E1B24" w:rsidRPr="001239DB" w:rsidRDefault="000E1B24" w:rsidP="001239DB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1239DB">
              <w:rPr>
                <w:b/>
                <w:bCs/>
                <w:sz w:val="22"/>
                <w:szCs w:val="22"/>
                <w:lang w:val="sr-Cyrl-RS"/>
              </w:rPr>
              <w:t>Исход предмета:</w:t>
            </w:r>
          </w:p>
          <w:p w:rsidR="004358CB" w:rsidRPr="001239DB" w:rsidRDefault="00A57238" w:rsidP="001239DB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1239DB">
              <w:rPr>
                <w:sz w:val="22"/>
                <w:szCs w:val="22"/>
              </w:rPr>
              <w:t>Студент је оспособљен да одговори на изазове предузетничке и управљачке активности у глобалној економији. Моћи ће да координира различитим знањима и вештинама и интегрише са токовима технологија: да ствара визију развоја бизниса и креира идеје у будућности, да доноси квалитетну управљачку одлуку у вези бизниса, да дизајнира оптималне организационе поставке бизниса, да одговори на креативну деструкцију као нове парадигме у бизнису, да удовољава клијентима и креира нове потребе, да комбинује и алоцира ресурсе ради веће успешности.</w:t>
            </w:r>
          </w:p>
        </w:tc>
      </w:tr>
      <w:tr w:rsidR="000E1B24" w:rsidRPr="001239DB" w:rsidTr="0019398C">
        <w:tc>
          <w:tcPr>
            <w:tcW w:w="9288" w:type="dxa"/>
            <w:gridSpan w:val="8"/>
          </w:tcPr>
          <w:p w:rsidR="000E1B24" w:rsidRPr="001239DB" w:rsidRDefault="000E1B24" w:rsidP="001239DB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1239DB">
              <w:rPr>
                <w:b/>
                <w:bCs/>
                <w:sz w:val="22"/>
                <w:szCs w:val="22"/>
                <w:lang w:val="sr-Cyrl-RS"/>
              </w:rPr>
              <w:t>Садржај предмета:</w:t>
            </w:r>
          </w:p>
          <w:p w:rsidR="00A57238" w:rsidRPr="001239DB" w:rsidRDefault="00A57238" w:rsidP="001239DB">
            <w:pPr>
              <w:rPr>
                <w:bCs/>
                <w:sz w:val="22"/>
                <w:szCs w:val="22"/>
                <w:lang w:val="sr-Cyrl-RS"/>
              </w:rPr>
            </w:pPr>
            <w:r w:rsidRPr="001239DB">
              <w:rPr>
                <w:bCs/>
                <w:sz w:val="22"/>
                <w:szCs w:val="22"/>
                <w:lang w:val="sr-Cyrl-RS"/>
              </w:rPr>
              <w:t>Теоријска настава</w:t>
            </w:r>
          </w:p>
          <w:p w:rsidR="00A57238" w:rsidRPr="00B72CA5" w:rsidRDefault="00A57238" w:rsidP="00B72CA5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  <w:lang w:val="sr-Cyrl-RS"/>
              </w:rPr>
            </w:pPr>
            <w:r w:rsidRPr="00B72CA5">
              <w:rPr>
                <w:bCs/>
                <w:sz w:val="22"/>
                <w:szCs w:val="22"/>
                <w:lang w:val="sr-Cyrl-RS"/>
              </w:rPr>
              <w:t>одређење предузетништва,</w:t>
            </w:r>
          </w:p>
          <w:p w:rsidR="00A57238" w:rsidRPr="00B72CA5" w:rsidRDefault="00A57238" w:rsidP="00B72CA5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  <w:lang w:val="sr-Cyrl-RS"/>
              </w:rPr>
            </w:pPr>
            <w:r w:rsidRPr="00B72CA5">
              <w:rPr>
                <w:bCs/>
                <w:sz w:val="22"/>
                <w:szCs w:val="22"/>
                <w:lang w:val="sr-Cyrl-RS"/>
              </w:rPr>
              <w:t>предузетници,</w:t>
            </w:r>
          </w:p>
          <w:p w:rsidR="00A57238" w:rsidRPr="00B72CA5" w:rsidRDefault="00A57238" w:rsidP="00B72CA5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  <w:lang w:val="sr-Cyrl-RS"/>
              </w:rPr>
            </w:pPr>
            <w:r w:rsidRPr="00B72CA5">
              <w:rPr>
                <w:bCs/>
                <w:sz w:val="22"/>
                <w:szCs w:val="22"/>
                <w:lang w:val="sr-Cyrl-RS"/>
              </w:rPr>
              <w:t>предузетништво и иновације,</w:t>
            </w:r>
          </w:p>
          <w:p w:rsidR="00A57238" w:rsidRPr="00B72CA5" w:rsidRDefault="00A57238" w:rsidP="00B72CA5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  <w:lang w:val="sr-Cyrl-RS"/>
              </w:rPr>
            </w:pPr>
            <w:r w:rsidRPr="00B72CA5">
              <w:rPr>
                <w:bCs/>
                <w:sz w:val="22"/>
                <w:szCs w:val="22"/>
                <w:lang w:val="sr-Cyrl-RS"/>
              </w:rPr>
              <w:t>предузетничке стратегије,</w:t>
            </w:r>
          </w:p>
          <w:p w:rsidR="00A57238" w:rsidRPr="00B72CA5" w:rsidRDefault="00A57238" w:rsidP="00B72CA5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  <w:lang w:val="sr-Cyrl-RS"/>
              </w:rPr>
            </w:pPr>
            <w:r w:rsidRPr="00B72CA5">
              <w:rPr>
                <w:bCs/>
                <w:sz w:val="22"/>
                <w:szCs w:val="22"/>
                <w:lang w:val="sr-Cyrl-RS"/>
              </w:rPr>
              <w:t>предузетнички подухват,</w:t>
            </w:r>
          </w:p>
          <w:p w:rsidR="00A57238" w:rsidRPr="00B72CA5" w:rsidRDefault="00A57238" w:rsidP="00B72CA5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  <w:lang w:val="sr-Cyrl-RS"/>
              </w:rPr>
            </w:pPr>
            <w:r w:rsidRPr="00B72CA5">
              <w:rPr>
                <w:bCs/>
                <w:sz w:val="22"/>
                <w:szCs w:val="22"/>
                <w:lang w:val="sr-Cyrl-RS"/>
              </w:rPr>
              <w:t>правни облици предузетништва</w:t>
            </w:r>
          </w:p>
          <w:p w:rsidR="00A57238" w:rsidRPr="00B72CA5" w:rsidRDefault="00A57238" w:rsidP="00B72CA5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  <w:lang w:val="sr-Cyrl-RS"/>
              </w:rPr>
            </w:pPr>
            <w:r w:rsidRPr="00B72CA5">
              <w:rPr>
                <w:bCs/>
                <w:sz w:val="22"/>
                <w:szCs w:val="22"/>
                <w:lang w:val="sr-Cyrl-RS"/>
              </w:rPr>
              <w:t>пословни план као предузетнички алат,</w:t>
            </w:r>
          </w:p>
          <w:p w:rsidR="00A57238" w:rsidRPr="00B72CA5" w:rsidRDefault="00A57238" w:rsidP="00B72CA5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  <w:lang w:val="sr-Cyrl-RS"/>
              </w:rPr>
            </w:pPr>
            <w:r w:rsidRPr="00B72CA5">
              <w:rPr>
                <w:bCs/>
                <w:sz w:val="22"/>
                <w:szCs w:val="22"/>
                <w:lang w:val="sr-Cyrl-RS"/>
              </w:rPr>
              <w:t>држава и бизнис,</w:t>
            </w:r>
          </w:p>
          <w:p w:rsidR="00A57238" w:rsidRPr="00B72CA5" w:rsidRDefault="00A57238" w:rsidP="00B72CA5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  <w:lang w:val="sr-Cyrl-RS"/>
              </w:rPr>
            </w:pPr>
            <w:r w:rsidRPr="00B72CA5">
              <w:rPr>
                <w:bCs/>
                <w:sz w:val="22"/>
                <w:szCs w:val="22"/>
                <w:lang w:val="sr-Cyrl-RS"/>
              </w:rPr>
              <w:t>савремени изазови и перспективе предузетништва.</w:t>
            </w:r>
          </w:p>
          <w:p w:rsidR="00A57238" w:rsidRPr="001239DB" w:rsidRDefault="00A57238" w:rsidP="001239DB">
            <w:pPr>
              <w:rPr>
                <w:bCs/>
                <w:sz w:val="22"/>
                <w:szCs w:val="22"/>
                <w:lang w:val="sr-Cyrl-RS"/>
              </w:rPr>
            </w:pPr>
            <w:r w:rsidRPr="001239DB">
              <w:rPr>
                <w:bCs/>
                <w:sz w:val="22"/>
                <w:szCs w:val="22"/>
                <w:lang w:val="sr-Cyrl-RS"/>
              </w:rPr>
              <w:t>Практична настава:</w:t>
            </w:r>
          </w:p>
          <w:p w:rsidR="004358CB" w:rsidRPr="001239DB" w:rsidRDefault="00A57238" w:rsidP="001239DB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1239DB">
              <w:rPr>
                <w:bCs/>
                <w:sz w:val="22"/>
                <w:szCs w:val="22"/>
                <w:lang w:val="sr-Cyrl-RS"/>
              </w:rPr>
              <w:t>Анализа студија случаја</w:t>
            </w:r>
          </w:p>
        </w:tc>
      </w:tr>
      <w:tr w:rsidR="008D47D3" w:rsidRPr="001239DB" w:rsidTr="0019398C">
        <w:tc>
          <w:tcPr>
            <w:tcW w:w="9288" w:type="dxa"/>
            <w:gridSpan w:val="8"/>
          </w:tcPr>
          <w:p w:rsidR="008D47D3" w:rsidRPr="001239DB" w:rsidRDefault="00033B98" w:rsidP="001239DB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1239DB">
              <w:rPr>
                <w:b/>
                <w:bCs/>
                <w:sz w:val="22"/>
                <w:szCs w:val="22"/>
                <w:lang w:val="sr-Cyrl-RS"/>
              </w:rPr>
              <w:t>ПЛАН И ПРОГРАМ РАДА</w:t>
            </w:r>
          </w:p>
        </w:tc>
      </w:tr>
      <w:tr w:rsidR="00033B98" w:rsidRPr="001239DB" w:rsidTr="001421CE">
        <w:tc>
          <w:tcPr>
            <w:tcW w:w="1045" w:type="dxa"/>
          </w:tcPr>
          <w:p w:rsidR="00033B98" w:rsidRPr="001239DB" w:rsidRDefault="00033B98" w:rsidP="001239DB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1239DB">
              <w:rPr>
                <w:b/>
                <w:bCs/>
                <w:sz w:val="22"/>
                <w:szCs w:val="22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1239DB" w:rsidRDefault="00033B98" w:rsidP="00B72CA5">
            <w:pPr>
              <w:overflowPunct w:val="0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1239DB">
              <w:rPr>
                <w:b/>
                <w:bCs/>
                <w:sz w:val="22"/>
                <w:szCs w:val="22"/>
                <w:lang w:val="sr-Cyrl-RS"/>
              </w:rPr>
              <w:t>Наставна јединица</w:t>
            </w:r>
          </w:p>
        </w:tc>
      </w:tr>
      <w:tr w:rsidR="001421CE" w:rsidRPr="001239DB" w:rsidTr="001421CE">
        <w:trPr>
          <w:trHeight w:val="251"/>
        </w:trPr>
        <w:tc>
          <w:tcPr>
            <w:tcW w:w="1045" w:type="dxa"/>
          </w:tcPr>
          <w:p w:rsidR="001421CE" w:rsidRPr="001239DB" w:rsidRDefault="001421CE" w:rsidP="00B72CA5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1239DB">
              <w:rPr>
                <w:b/>
                <w:bCs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1421CE" w:rsidRPr="001239DB" w:rsidRDefault="001421CE" w:rsidP="001239DB">
            <w:pPr>
              <w:rPr>
                <w:sz w:val="22"/>
                <w:szCs w:val="22"/>
              </w:rPr>
            </w:pPr>
            <w:r w:rsidRPr="001239DB">
              <w:rPr>
                <w:sz w:val="22"/>
                <w:szCs w:val="22"/>
              </w:rPr>
              <w:t xml:space="preserve">Методолошка упутства за предмет/Основни услови за развој предузетништва/Дефиниција предузетништва/Теоријски приступи предузетништву </w:t>
            </w:r>
          </w:p>
        </w:tc>
      </w:tr>
      <w:tr w:rsidR="001421CE" w:rsidRPr="001239DB" w:rsidTr="001421CE">
        <w:trPr>
          <w:trHeight w:val="238"/>
        </w:trPr>
        <w:tc>
          <w:tcPr>
            <w:tcW w:w="1045" w:type="dxa"/>
          </w:tcPr>
          <w:p w:rsidR="001421CE" w:rsidRPr="001239DB" w:rsidRDefault="001421CE" w:rsidP="00B72CA5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1239DB">
              <w:rPr>
                <w:b/>
                <w:bCs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1421CE" w:rsidRPr="001239DB" w:rsidRDefault="001421CE" w:rsidP="001239DB">
            <w:pPr>
              <w:rPr>
                <w:sz w:val="22"/>
                <w:szCs w:val="22"/>
              </w:rPr>
            </w:pPr>
            <w:r w:rsidRPr="001239DB">
              <w:rPr>
                <w:sz w:val="22"/>
                <w:szCs w:val="22"/>
              </w:rPr>
              <w:t>Врсте предузетништва</w:t>
            </w:r>
          </w:p>
        </w:tc>
      </w:tr>
      <w:tr w:rsidR="001421CE" w:rsidRPr="001239DB" w:rsidTr="001421CE">
        <w:trPr>
          <w:trHeight w:val="238"/>
        </w:trPr>
        <w:tc>
          <w:tcPr>
            <w:tcW w:w="1045" w:type="dxa"/>
          </w:tcPr>
          <w:p w:rsidR="001421CE" w:rsidRPr="001239DB" w:rsidRDefault="001421CE" w:rsidP="00B72CA5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1239DB">
              <w:rPr>
                <w:b/>
                <w:bCs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1421CE" w:rsidRPr="001239DB" w:rsidRDefault="001421CE" w:rsidP="001239DB">
            <w:pPr>
              <w:rPr>
                <w:sz w:val="22"/>
                <w:szCs w:val="22"/>
              </w:rPr>
            </w:pPr>
            <w:r w:rsidRPr="001239DB">
              <w:rPr>
                <w:sz w:val="22"/>
                <w:szCs w:val="22"/>
              </w:rPr>
              <w:t>Предузетници</w:t>
            </w:r>
          </w:p>
        </w:tc>
      </w:tr>
      <w:tr w:rsidR="001421CE" w:rsidRPr="001239DB" w:rsidTr="001421CE">
        <w:trPr>
          <w:trHeight w:val="238"/>
        </w:trPr>
        <w:tc>
          <w:tcPr>
            <w:tcW w:w="1045" w:type="dxa"/>
          </w:tcPr>
          <w:p w:rsidR="001421CE" w:rsidRPr="001239DB" w:rsidRDefault="001421CE" w:rsidP="00B72CA5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1239DB">
              <w:rPr>
                <w:b/>
                <w:bCs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1421CE" w:rsidRPr="001239DB" w:rsidRDefault="001421CE" w:rsidP="001239DB">
            <w:pPr>
              <w:rPr>
                <w:sz w:val="22"/>
                <w:szCs w:val="22"/>
              </w:rPr>
            </w:pPr>
            <w:r w:rsidRPr="001239DB">
              <w:rPr>
                <w:sz w:val="22"/>
                <w:szCs w:val="22"/>
              </w:rPr>
              <w:t>Предузетништво и иновације</w:t>
            </w:r>
          </w:p>
        </w:tc>
      </w:tr>
      <w:tr w:rsidR="001421CE" w:rsidRPr="001239DB" w:rsidTr="001421CE">
        <w:trPr>
          <w:trHeight w:val="238"/>
        </w:trPr>
        <w:tc>
          <w:tcPr>
            <w:tcW w:w="1045" w:type="dxa"/>
          </w:tcPr>
          <w:p w:rsidR="001421CE" w:rsidRPr="001239DB" w:rsidRDefault="001421CE" w:rsidP="00B72CA5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1239DB">
              <w:rPr>
                <w:b/>
                <w:bCs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1421CE" w:rsidRPr="001239DB" w:rsidRDefault="001421CE" w:rsidP="001239DB">
            <w:pPr>
              <w:rPr>
                <w:sz w:val="22"/>
                <w:szCs w:val="22"/>
              </w:rPr>
            </w:pPr>
            <w:r w:rsidRPr="001239DB">
              <w:rPr>
                <w:sz w:val="22"/>
                <w:szCs w:val="22"/>
              </w:rPr>
              <w:t>Предузетничке стратегије</w:t>
            </w:r>
          </w:p>
        </w:tc>
      </w:tr>
      <w:tr w:rsidR="001421CE" w:rsidRPr="001239DB" w:rsidTr="001421CE">
        <w:trPr>
          <w:trHeight w:val="238"/>
        </w:trPr>
        <w:tc>
          <w:tcPr>
            <w:tcW w:w="1045" w:type="dxa"/>
          </w:tcPr>
          <w:p w:rsidR="001421CE" w:rsidRPr="001239DB" w:rsidRDefault="001421CE" w:rsidP="00B72CA5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1239DB">
              <w:rPr>
                <w:b/>
                <w:bCs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1421CE" w:rsidRPr="001239DB" w:rsidRDefault="001421CE" w:rsidP="003B0906">
            <w:pPr>
              <w:rPr>
                <w:sz w:val="22"/>
                <w:szCs w:val="22"/>
              </w:rPr>
            </w:pPr>
            <w:r w:rsidRPr="001239DB">
              <w:rPr>
                <w:sz w:val="22"/>
                <w:szCs w:val="22"/>
              </w:rPr>
              <w:t>О предностима и недостацима неких ви</w:t>
            </w:r>
            <w:r w:rsidR="003B0906">
              <w:rPr>
                <w:sz w:val="22"/>
                <w:szCs w:val="22"/>
              </w:rPr>
              <w:t>дова покретања бизниса/Франшиза</w:t>
            </w:r>
            <w:bookmarkStart w:id="0" w:name="_GoBack"/>
            <w:bookmarkEnd w:id="0"/>
            <w:r w:rsidRPr="001239DB">
              <w:rPr>
                <w:sz w:val="22"/>
                <w:szCs w:val="22"/>
              </w:rPr>
              <w:t xml:space="preserve"> </w:t>
            </w:r>
          </w:p>
        </w:tc>
      </w:tr>
      <w:tr w:rsidR="001421CE" w:rsidRPr="001239DB" w:rsidTr="001421CE">
        <w:trPr>
          <w:trHeight w:val="238"/>
        </w:trPr>
        <w:tc>
          <w:tcPr>
            <w:tcW w:w="1045" w:type="dxa"/>
          </w:tcPr>
          <w:p w:rsidR="001421CE" w:rsidRPr="001239DB" w:rsidRDefault="001421CE" w:rsidP="00B72CA5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1239DB">
              <w:rPr>
                <w:b/>
                <w:bCs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1421CE" w:rsidRPr="001239DB" w:rsidRDefault="001421CE" w:rsidP="001239DB">
            <w:pPr>
              <w:rPr>
                <w:sz w:val="22"/>
                <w:szCs w:val="22"/>
              </w:rPr>
            </w:pPr>
            <w:r w:rsidRPr="001239DB">
              <w:rPr>
                <w:sz w:val="22"/>
                <w:szCs w:val="22"/>
              </w:rPr>
              <w:t>Финансирање предузетништва</w:t>
            </w:r>
          </w:p>
        </w:tc>
      </w:tr>
      <w:tr w:rsidR="001421CE" w:rsidRPr="001239DB" w:rsidTr="001421CE">
        <w:trPr>
          <w:trHeight w:val="238"/>
        </w:trPr>
        <w:tc>
          <w:tcPr>
            <w:tcW w:w="1045" w:type="dxa"/>
          </w:tcPr>
          <w:p w:rsidR="001421CE" w:rsidRPr="001239DB" w:rsidRDefault="001421CE" w:rsidP="00B72CA5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1239DB">
              <w:rPr>
                <w:b/>
                <w:bCs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1421CE" w:rsidRPr="001239DB" w:rsidRDefault="001421CE" w:rsidP="001239DB">
            <w:pPr>
              <w:rPr>
                <w:sz w:val="22"/>
                <w:szCs w:val="22"/>
              </w:rPr>
            </w:pPr>
            <w:r w:rsidRPr="001239DB">
              <w:rPr>
                <w:sz w:val="22"/>
                <w:szCs w:val="22"/>
              </w:rPr>
              <w:t>Пројекат као вид пословног подухвата/Управљање ризиком пословног подухвата</w:t>
            </w:r>
          </w:p>
        </w:tc>
      </w:tr>
      <w:tr w:rsidR="001421CE" w:rsidRPr="001239DB" w:rsidTr="001421CE">
        <w:trPr>
          <w:trHeight w:val="238"/>
        </w:trPr>
        <w:tc>
          <w:tcPr>
            <w:tcW w:w="1045" w:type="dxa"/>
          </w:tcPr>
          <w:p w:rsidR="001421CE" w:rsidRPr="001239DB" w:rsidRDefault="001421CE" w:rsidP="00B72CA5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1239DB">
              <w:rPr>
                <w:b/>
                <w:bCs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1421CE" w:rsidRPr="001239DB" w:rsidRDefault="001421CE" w:rsidP="001239DB">
            <w:pPr>
              <w:rPr>
                <w:sz w:val="22"/>
                <w:szCs w:val="22"/>
              </w:rPr>
            </w:pPr>
            <w:r w:rsidRPr="001239DB">
              <w:rPr>
                <w:sz w:val="22"/>
                <w:szCs w:val="22"/>
              </w:rPr>
              <w:t>Правни облици предузетништва</w:t>
            </w:r>
          </w:p>
        </w:tc>
      </w:tr>
      <w:tr w:rsidR="001421CE" w:rsidRPr="001239DB" w:rsidTr="001421CE">
        <w:trPr>
          <w:trHeight w:val="238"/>
        </w:trPr>
        <w:tc>
          <w:tcPr>
            <w:tcW w:w="1045" w:type="dxa"/>
          </w:tcPr>
          <w:p w:rsidR="001421CE" w:rsidRPr="001239DB" w:rsidRDefault="001421CE" w:rsidP="00B72CA5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1239DB">
              <w:rPr>
                <w:b/>
                <w:bCs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1421CE" w:rsidRPr="001239DB" w:rsidRDefault="001421CE" w:rsidP="001239DB">
            <w:pPr>
              <w:rPr>
                <w:sz w:val="22"/>
                <w:szCs w:val="22"/>
              </w:rPr>
            </w:pPr>
            <w:r w:rsidRPr="001239DB">
              <w:rPr>
                <w:sz w:val="22"/>
                <w:szCs w:val="22"/>
              </w:rPr>
              <w:t>Пословни план као предузетнички алат</w:t>
            </w:r>
          </w:p>
        </w:tc>
      </w:tr>
      <w:tr w:rsidR="001421CE" w:rsidRPr="001239DB" w:rsidTr="001421CE">
        <w:trPr>
          <w:trHeight w:val="238"/>
        </w:trPr>
        <w:tc>
          <w:tcPr>
            <w:tcW w:w="1045" w:type="dxa"/>
          </w:tcPr>
          <w:p w:rsidR="001421CE" w:rsidRPr="001239DB" w:rsidRDefault="001421CE" w:rsidP="00B72CA5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1239DB">
              <w:rPr>
                <w:b/>
                <w:bCs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1421CE" w:rsidRPr="001239DB" w:rsidRDefault="001421CE" w:rsidP="001239DB">
            <w:pPr>
              <w:rPr>
                <w:sz w:val="22"/>
                <w:szCs w:val="22"/>
              </w:rPr>
            </w:pPr>
            <w:r w:rsidRPr="001239DB">
              <w:rPr>
                <w:sz w:val="22"/>
                <w:szCs w:val="22"/>
              </w:rPr>
              <w:t>РЕДОВАН СЕМЕСТРАЛНИ КОЛОКВИЈУМ</w:t>
            </w:r>
          </w:p>
        </w:tc>
      </w:tr>
      <w:tr w:rsidR="001421CE" w:rsidRPr="001239DB" w:rsidTr="001421CE">
        <w:trPr>
          <w:trHeight w:val="238"/>
        </w:trPr>
        <w:tc>
          <w:tcPr>
            <w:tcW w:w="1045" w:type="dxa"/>
          </w:tcPr>
          <w:p w:rsidR="001421CE" w:rsidRPr="001239DB" w:rsidRDefault="001421CE" w:rsidP="00B72CA5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1239DB">
              <w:rPr>
                <w:b/>
                <w:bCs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1421CE" w:rsidRPr="001239DB" w:rsidRDefault="001421CE" w:rsidP="001239DB">
            <w:pPr>
              <w:rPr>
                <w:sz w:val="22"/>
                <w:szCs w:val="22"/>
              </w:rPr>
            </w:pPr>
            <w:r w:rsidRPr="001239DB">
              <w:rPr>
                <w:sz w:val="22"/>
                <w:szCs w:val="22"/>
              </w:rPr>
              <w:t>Држава и бизнис</w:t>
            </w:r>
          </w:p>
        </w:tc>
      </w:tr>
      <w:tr w:rsidR="001421CE" w:rsidRPr="001239DB" w:rsidTr="001421CE">
        <w:trPr>
          <w:trHeight w:val="238"/>
        </w:trPr>
        <w:tc>
          <w:tcPr>
            <w:tcW w:w="1045" w:type="dxa"/>
          </w:tcPr>
          <w:p w:rsidR="001421CE" w:rsidRPr="001239DB" w:rsidRDefault="001421CE" w:rsidP="00B72CA5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1239DB">
              <w:rPr>
                <w:b/>
                <w:bCs/>
                <w:sz w:val="22"/>
                <w:szCs w:val="22"/>
                <w:lang w:val="sr-Cyrl-RS"/>
              </w:rPr>
              <w:lastRenderedPageBreak/>
              <w:t>13.</w:t>
            </w:r>
          </w:p>
        </w:tc>
        <w:tc>
          <w:tcPr>
            <w:tcW w:w="8243" w:type="dxa"/>
            <w:gridSpan w:val="7"/>
          </w:tcPr>
          <w:p w:rsidR="001421CE" w:rsidRPr="001239DB" w:rsidRDefault="001421CE" w:rsidP="001239DB">
            <w:pPr>
              <w:rPr>
                <w:sz w:val="22"/>
                <w:szCs w:val="22"/>
              </w:rPr>
            </w:pPr>
            <w:r w:rsidRPr="001239DB">
              <w:rPr>
                <w:sz w:val="22"/>
                <w:szCs w:val="22"/>
              </w:rPr>
              <w:t>Савремени изазови и перспективе предузетништва/ПРЕВРЕМЕНИ ИСПИТ</w:t>
            </w:r>
          </w:p>
        </w:tc>
      </w:tr>
      <w:tr w:rsidR="001421CE" w:rsidRPr="001239DB" w:rsidTr="001421CE">
        <w:trPr>
          <w:trHeight w:val="238"/>
        </w:trPr>
        <w:tc>
          <w:tcPr>
            <w:tcW w:w="1045" w:type="dxa"/>
          </w:tcPr>
          <w:p w:rsidR="001421CE" w:rsidRPr="001239DB" w:rsidRDefault="001421CE" w:rsidP="00B72CA5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1239DB">
              <w:rPr>
                <w:b/>
                <w:bCs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1421CE" w:rsidRPr="001239DB" w:rsidRDefault="001421CE" w:rsidP="001239DB">
            <w:pPr>
              <w:rPr>
                <w:sz w:val="22"/>
                <w:szCs w:val="22"/>
              </w:rPr>
            </w:pPr>
            <w:r w:rsidRPr="001239DB">
              <w:rPr>
                <w:sz w:val="22"/>
                <w:szCs w:val="22"/>
              </w:rPr>
              <w:t>Студентске презентације/Подела семестралног потписа</w:t>
            </w:r>
          </w:p>
        </w:tc>
      </w:tr>
      <w:tr w:rsidR="008D47D3" w:rsidRPr="001239DB" w:rsidTr="0019398C">
        <w:tc>
          <w:tcPr>
            <w:tcW w:w="9288" w:type="dxa"/>
            <w:gridSpan w:val="8"/>
          </w:tcPr>
          <w:p w:rsidR="008D47D3" w:rsidRPr="001239DB" w:rsidRDefault="008D47D3" w:rsidP="001239DB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1239DB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A57238" w:rsidRPr="00B72CA5" w:rsidRDefault="00A57238" w:rsidP="00B72C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sr-Latn-RS"/>
              </w:rPr>
            </w:pPr>
            <w:r w:rsidRPr="00B72CA5">
              <w:rPr>
                <w:sz w:val="22"/>
                <w:szCs w:val="22"/>
                <w:lang w:val="sr-Latn-RS"/>
              </w:rPr>
              <w:t>Покрајац С., Томић Д., (2008) Предузетништво, Алфа-Граф НС, Нови Сад</w:t>
            </w:r>
          </w:p>
          <w:p w:rsidR="00A57238" w:rsidRPr="00B72CA5" w:rsidRDefault="00A57238" w:rsidP="00B72C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sr-Latn-RS"/>
              </w:rPr>
            </w:pPr>
            <w:r w:rsidRPr="00B72CA5">
              <w:rPr>
                <w:sz w:val="22"/>
                <w:szCs w:val="22"/>
                <w:lang w:val="sr-Latn-RS"/>
              </w:rPr>
              <w:t>Hisrich R. D., Peters M. P., (2001) Entrepreheurship, 5ft edition, Richard D. Irwin</w:t>
            </w:r>
          </w:p>
          <w:p w:rsidR="00A57238" w:rsidRPr="00B72CA5" w:rsidRDefault="00A57238" w:rsidP="00B72C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sr-Latn-RS"/>
              </w:rPr>
            </w:pPr>
            <w:r w:rsidRPr="00B72CA5">
              <w:rPr>
                <w:sz w:val="22"/>
                <w:szCs w:val="22"/>
                <w:lang w:val="sr-Latn-RS"/>
              </w:rPr>
              <w:t>Drucker P. F., (1991) Иновације и Предузетништво, Привредни преглед, Београд</w:t>
            </w:r>
          </w:p>
          <w:p w:rsidR="00A57238" w:rsidRPr="00B72CA5" w:rsidRDefault="00A57238" w:rsidP="00B72C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sr-Latn-RS"/>
              </w:rPr>
            </w:pPr>
            <w:r w:rsidRPr="00B72CA5">
              <w:rPr>
                <w:sz w:val="22"/>
                <w:szCs w:val="22"/>
                <w:lang w:val="sr-Latn-RS"/>
              </w:rPr>
              <w:t>Bolton B., Thompson J., (2004) Entrepreheurs, Елсевиер, Лондон</w:t>
            </w:r>
          </w:p>
          <w:p w:rsidR="00A57238" w:rsidRPr="00B72CA5" w:rsidRDefault="00A57238" w:rsidP="00B72C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sr-Latn-RS"/>
              </w:rPr>
            </w:pPr>
            <w:r w:rsidRPr="00B72CA5">
              <w:rPr>
                <w:sz w:val="22"/>
                <w:szCs w:val="22"/>
                <w:lang w:val="sr-Latn-RS"/>
              </w:rPr>
              <w:t>Chell E., (2004) Entrepreheurship: Globalisation, Innovation and Development, Thomson, Лондон</w:t>
            </w:r>
          </w:p>
          <w:p w:rsidR="008D47D3" w:rsidRPr="00B72CA5" w:rsidRDefault="00A57238" w:rsidP="00B72CA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sr-Latn-RS"/>
              </w:rPr>
            </w:pPr>
            <w:r w:rsidRPr="00B72CA5">
              <w:rPr>
                <w:sz w:val="22"/>
                <w:szCs w:val="22"/>
                <w:lang w:val="sr-Latn-RS"/>
              </w:rPr>
              <w:t>Студије случаја и чланци у часописима, књигама и на Интернету</w:t>
            </w:r>
          </w:p>
        </w:tc>
      </w:tr>
      <w:tr w:rsidR="008D47D3" w:rsidRPr="001239DB" w:rsidTr="001421CE">
        <w:tc>
          <w:tcPr>
            <w:tcW w:w="3101" w:type="dxa"/>
            <w:gridSpan w:val="3"/>
          </w:tcPr>
          <w:p w:rsidR="008D47D3" w:rsidRPr="001239DB" w:rsidRDefault="008D47D3" w:rsidP="001239DB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1239DB">
              <w:rPr>
                <w:b/>
                <w:bCs/>
                <w:sz w:val="22"/>
                <w:szCs w:val="22"/>
                <w:lang w:val="sr-Cyrl-CS"/>
              </w:rPr>
              <w:t xml:space="preserve">Број часова </w:t>
            </w:r>
            <w:r w:rsidRPr="001239DB">
              <w:rPr>
                <w:b/>
                <w:sz w:val="22"/>
                <w:szCs w:val="22"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2"/>
          </w:tcPr>
          <w:p w:rsidR="008D47D3" w:rsidRPr="001239DB" w:rsidRDefault="008D47D3" w:rsidP="001239DB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1239DB">
              <w:rPr>
                <w:b/>
                <w:sz w:val="22"/>
                <w:szCs w:val="22"/>
                <w:lang w:val="sr-Cyrl-CS"/>
              </w:rPr>
              <w:t xml:space="preserve">Теоријска настава: </w:t>
            </w:r>
            <w:r w:rsidR="001421CE" w:rsidRPr="001239DB">
              <w:rPr>
                <w:b/>
                <w:sz w:val="22"/>
                <w:szCs w:val="22"/>
                <w:lang w:val="sr-Cyrl-CS"/>
              </w:rPr>
              <w:t>45</w:t>
            </w:r>
          </w:p>
        </w:tc>
        <w:tc>
          <w:tcPr>
            <w:tcW w:w="3169" w:type="dxa"/>
            <w:gridSpan w:val="3"/>
          </w:tcPr>
          <w:p w:rsidR="008D47D3" w:rsidRPr="001239DB" w:rsidRDefault="008D47D3" w:rsidP="001239D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1239DB">
              <w:rPr>
                <w:b/>
                <w:sz w:val="22"/>
                <w:szCs w:val="22"/>
                <w:lang w:val="ru-RU"/>
              </w:rPr>
              <w:t xml:space="preserve">Практична настава: </w:t>
            </w:r>
            <w:r w:rsidR="001421CE" w:rsidRPr="001239DB">
              <w:rPr>
                <w:b/>
                <w:sz w:val="22"/>
                <w:szCs w:val="22"/>
                <w:lang w:val="ru-RU"/>
              </w:rPr>
              <w:t>30</w:t>
            </w:r>
          </w:p>
        </w:tc>
      </w:tr>
      <w:tr w:rsidR="008D47D3" w:rsidRPr="001239DB" w:rsidTr="0019398C">
        <w:tc>
          <w:tcPr>
            <w:tcW w:w="9288" w:type="dxa"/>
            <w:gridSpan w:val="8"/>
          </w:tcPr>
          <w:p w:rsidR="008D47D3" w:rsidRPr="001239DB" w:rsidRDefault="008D47D3" w:rsidP="001239DB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239DB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8D47D3" w:rsidRPr="001239DB" w:rsidTr="001421CE">
        <w:tc>
          <w:tcPr>
            <w:tcW w:w="4667" w:type="dxa"/>
            <w:gridSpan w:val="4"/>
          </w:tcPr>
          <w:p w:rsidR="008D47D3" w:rsidRPr="001239DB" w:rsidRDefault="008D47D3" w:rsidP="00B72CA5">
            <w:pPr>
              <w:jc w:val="center"/>
              <w:rPr>
                <w:b/>
                <w:iCs/>
                <w:sz w:val="22"/>
                <w:szCs w:val="22"/>
                <w:lang w:val="sr-Cyrl-CS"/>
              </w:rPr>
            </w:pPr>
            <w:r w:rsidRPr="001239DB">
              <w:rPr>
                <w:b/>
                <w:iCs/>
                <w:sz w:val="22"/>
                <w:szCs w:val="22"/>
                <w:lang w:val="sr-Cyrl-CS"/>
              </w:rPr>
              <w:t>Предиспитне обавезе</w:t>
            </w:r>
          </w:p>
        </w:tc>
        <w:tc>
          <w:tcPr>
            <w:tcW w:w="1612" w:type="dxa"/>
            <w:gridSpan w:val="2"/>
            <w:vAlign w:val="center"/>
          </w:tcPr>
          <w:p w:rsidR="001421CE" w:rsidRPr="001239DB" w:rsidRDefault="001421CE" w:rsidP="00B72CA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239DB">
              <w:rPr>
                <w:b/>
                <w:sz w:val="22"/>
                <w:szCs w:val="22"/>
                <w:lang w:val="ru-RU"/>
              </w:rPr>
              <w:t>45 поена</w:t>
            </w:r>
          </w:p>
        </w:tc>
        <w:tc>
          <w:tcPr>
            <w:tcW w:w="1820" w:type="dxa"/>
            <w:shd w:val="clear" w:color="auto" w:fill="auto"/>
          </w:tcPr>
          <w:p w:rsidR="00B72CA5" w:rsidRDefault="008D47D3" w:rsidP="00B72CA5">
            <w:pPr>
              <w:jc w:val="center"/>
              <w:rPr>
                <w:b/>
                <w:iCs/>
                <w:sz w:val="22"/>
                <w:szCs w:val="22"/>
                <w:lang w:val="sr-Cyrl-CS"/>
              </w:rPr>
            </w:pPr>
            <w:r w:rsidRPr="001239DB">
              <w:rPr>
                <w:b/>
                <w:iCs/>
                <w:sz w:val="22"/>
                <w:szCs w:val="22"/>
                <w:lang w:val="sr-Cyrl-CS"/>
              </w:rPr>
              <w:t>Завршни</w:t>
            </w:r>
          </w:p>
          <w:p w:rsidR="008D47D3" w:rsidRPr="001239DB" w:rsidRDefault="008D47D3" w:rsidP="00B72CA5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1239DB">
              <w:rPr>
                <w:b/>
                <w:iCs/>
                <w:sz w:val="22"/>
                <w:szCs w:val="22"/>
                <w:lang w:val="sr-Cyrl-CS"/>
              </w:rPr>
              <w:t>испит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8D47D3" w:rsidRPr="001239DB" w:rsidRDefault="001421CE" w:rsidP="00B72CA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239DB">
              <w:rPr>
                <w:b/>
                <w:sz w:val="22"/>
                <w:szCs w:val="22"/>
                <w:lang w:val="ru-RU"/>
              </w:rPr>
              <w:t>55 поена</w:t>
            </w:r>
          </w:p>
        </w:tc>
      </w:tr>
      <w:tr w:rsidR="008D47D3" w:rsidRPr="001239DB" w:rsidTr="001421CE">
        <w:tc>
          <w:tcPr>
            <w:tcW w:w="4667" w:type="dxa"/>
            <w:gridSpan w:val="4"/>
          </w:tcPr>
          <w:p w:rsidR="008D47D3" w:rsidRPr="001239DB" w:rsidRDefault="008D47D3" w:rsidP="001239DB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1239DB">
              <w:rPr>
                <w:sz w:val="22"/>
                <w:szCs w:val="22"/>
                <w:lang w:val="sr-Cyrl-CS"/>
              </w:rPr>
              <w:t>присуство на предавањима и вежбама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8D47D3" w:rsidRPr="001239DB" w:rsidRDefault="001421CE" w:rsidP="001239D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1239DB">
              <w:rPr>
                <w:b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820" w:type="dxa"/>
            <w:shd w:val="clear" w:color="auto" w:fill="auto"/>
          </w:tcPr>
          <w:p w:rsidR="008D47D3" w:rsidRPr="001239DB" w:rsidRDefault="008D47D3" w:rsidP="001239DB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1239DB">
              <w:rPr>
                <w:sz w:val="22"/>
                <w:szCs w:val="22"/>
                <w:lang w:val="sr-Cyrl-CS"/>
              </w:rPr>
              <w:t>писмени испит</w:t>
            </w:r>
          </w:p>
        </w:tc>
        <w:tc>
          <w:tcPr>
            <w:tcW w:w="1189" w:type="dxa"/>
            <w:shd w:val="clear" w:color="auto" w:fill="auto"/>
          </w:tcPr>
          <w:p w:rsidR="008D47D3" w:rsidRPr="001239DB" w:rsidRDefault="001421CE" w:rsidP="001239DB">
            <w:pPr>
              <w:jc w:val="center"/>
              <w:rPr>
                <w:b/>
                <w:iCs/>
                <w:sz w:val="22"/>
                <w:szCs w:val="22"/>
                <w:lang w:val="sr-Cyrl-CS"/>
              </w:rPr>
            </w:pPr>
            <w:r w:rsidRPr="001239DB">
              <w:rPr>
                <w:b/>
                <w:iCs/>
                <w:sz w:val="22"/>
                <w:szCs w:val="22"/>
                <w:lang w:val="sr-Cyrl-CS"/>
              </w:rPr>
              <w:t>55</w:t>
            </w:r>
          </w:p>
        </w:tc>
      </w:tr>
      <w:tr w:rsidR="008D47D3" w:rsidRPr="001239DB" w:rsidTr="001421CE">
        <w:tc>
          <w:tcPr>
            <w:tcW w:w="4667" w:type="dxa"/>
            <w:gridSpan w:val="4"/>
          </w:tcPr>
          <w:p w:rsidR="008D47D3" w:rsidRPr="001239DB" w:rsidRDefault="008D47D3" w:rsidP="001239DB">
            <w:pPr>
              <w:rPr>
                <w:sz w:val="22"/>
                <w:szCs w:val="22"/>
                <w:lang w:val="sr-Cyrl-CS"/>
              </w:rPr>
            </w:pPr>
            <w:r w:rsidRPr="001239DB">
              <w:rPr>
                <w:sz w:val="22"/>
                <w:szCs w:val="22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12" w:type="dxa"/>
            <w:gridSpan w:val="2"/>
            <w:vAlign w:val="center"/>
          </w:tcPr>
          <w:p w:rsidR="008D47D3" w:rsidRPr="001239DB" w:rsidRDefault="001421CE" w:rsidP="001239D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1239DB">
              <w:rPr>
                <w:b/>
                <w:bCs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820" w:type="dxa"/>
            <w:shd w:val="clear" w:color="auto" w:fill="auto"/>
          </w:tcPr>
          <w:p w:rsidR="008D47D3" w:rsidRPr="001239DB" w:rsidRDefault="008D47D3" w:rsidP="001239DB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1239DB">
              <w:rPr>
                <w:sz w:val="22"/>
                <w:szCs w:val="22"/>
                <w:lang w:val="sr-Cyrl-CS"/>
              </w:rPr>
              <w:t>усмени испит</w:t>
            </w:r>
          </w:p>
        </w:tc>
        <w:tc>
          <w:tcPr>
            <w:tcW w:w="1189" w:type="dxa"/>
            <w:shd w:val="clear" w:color="auto" w:fill="auto"/>
          </w:tcPr>
          <w:p w:rsidR="008D47D3" w:rsidRPr="001239DB" w:rsidRDefault="008D47D3" w:rsidP="001239DB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B72CA5" w:rsidRPr="001239DB" w:rsidTr="00276E75">
        <w:trPr>
          <w:trHeight w:val="759"/>
        </w:trPr>
        <w:tc>
          <w:tcPr>
            <w:tcW w:w="4667" w:type="dxa"/>
            <w:gridSpan w:val="4"/>
          </w:tcPr>
          <w:p w:rsidR="00B72CA5" w:rsidRPr="001239DB" w:rsidRDefault="00B72CA5" w:rsidP="001239DB">
            <w:pPr>
              <w:rPr>
                <w:sz w:val="22"/>
                <w:szCs w:val="22"/>
                <w:lang w:val="ru-RU"/>
              </w:rPr>
            </w:pPr>
            <w:r w:rsidRPr="001239DB">
              <w:rPr>
                <w:sz w:val="22"/>
                <w:szCs w:val="22"/>
                <w:lang w:val="sr-Cyrl-CS"/>
              </w:rPr>
              <w:t>остале активности</w:t>
            </w:r>
            <w:r w:rsidRPr="001239DB">
              <w:rPr>
                <w:sz w:val="22"/>
                <w:szCs w:val="22"/>
              </w:rPr>
              <w:t xml:space="preserve"> </w:t>
            </w:r>
            <w:r w:rsidRPr="001239DB">
              <w:rPr>
                <w:sz w:val="22"/>
                <w:szCs w:val="22"/>
                <w:lang w:val="sr-Cyrl-CS"/>
              </w:rPr>
              <w:t>и</w:t>
            </w:r>
            <w:r w:rsidRPr="001239DB">
              <w:rPr>
                <w:sz w:val="22"/>
                <w:szCs w:val="22"/>
                <w:lang w:val="ru-RU"/>
              </w:rPr>
              <w:t xml:space="preserve"> учешће студената у раду на предавањима и вежбама </w:t>
            </w:r>
          </w:p>
          <w:p w:rsidR="00B72CA5" w:rsidRPr="001239DB" w:rsidRDefault="00B72CA5" w:rsidP="001239DB">
            <w:pPr>
              <w:rPr>
                <w:sz w:val="22"/>
                <w:szCs w:val="22"/>
                <w:lang w:val="ru-RU"/>
              </w:rPr>
            </w:pPr>
            <w:r w:rsidRPr="001239DB">
              <w:rPr>
                <w:sz w:val="22"/>
                <w:szCs w:val="22"/>
                <w:lang w:val="sr-Cyrl-CS"/>
              </w:rPr>
              <w:t xml:space="preserve">практичан рад: </w:t>
            </w:r>
            <w:r w:rsidRPr="001239DB">
              <w:rPr>
                <w:sz w:val="22"/>
                <w:szCs w:val="22"/>
                <w:lang w:val="sr-Cyrl-RS"/>
              </w:rPr>
              <w:t>студија случаја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72CA5" w:rsidRPr="001239DB" w:rsidRDefault="00B72CA5" w:rsidP="001239DB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1239DB">
              <w:rPr>
                <w:b/>
                <w:bCs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820" w:type="dxa"/>
            <w:shd w:val="clear" w:color="auto" w:fill="auto"/>
          </w:tcPr>
          <w:p w:rsidR="00B72CA5" w:rsidRPr="001239DB" w:rsidRDefault="00B72CA5" w:rsidP="001239D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189" w:type="dxa"/>
            <w:shd w:val="clear" w:color="auto" w:fill="auto"/>
          </w:tcPr>
          <w:p w:rsidR="00B72CA5" w:rsidRPr="001239DB" w:rsidRDefault="00B72CA5" w:rsidP="001239DB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</w:tbl>
    <w:p w:rsidR="006B1437" w:rsidRPr="001239DB" w:rsidRDefault="003B0906" w:rsidP="001239DB">
      <w:pPr>
        <w:rPr>
          <w:sz w:val="22"/>
          <w:szCs w:val="22"/>
          <w:lang w:val="sr-Cyrl-RS"/>
        </w:rPr>
      </w:pPr>
    </w:p>
    <w:sectPr w:rsidR="006B1437" w:rsidRPr="00123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5CF"/>
    <w:multiLevelType w:val="hybridMultilevel"/>
    <w:tmpl w:val="F5DE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43E58"/>
    <w:multiLevelType w:val="hybridMultilevel"/>
    <w:tmpl w:val="E886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024BD"/>
    <w:multiLevelType w:val="hybridMultilevel"/>
    <w:tmpl w:val="28C8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1AF5B72"/>
    <w:multiLevelType w:val="hybridMultilevel"/>
    <w:tmpl w:val="C5D4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239DB"/>
    <w:rsid w:val="001421CE"/>
    <w:rsid w:val="0019398C"/>
    <w:rsid w:val="002D3C48"/>
    <w:rsid w:val="002D43DE"/>
    <w:rsid w:val="003B0906"/>
    <w:rsid w:val="004358CB"/>
    <w:rsid w:val="00436748"/>
    <w:rsid w:val="00492B3F"/>
    <w:rsid w:val="008D47D3"/>
    <w:rsid w:val="008F015E"/>
    <w:rsid w:val="00A57238"/>
    <w:rsid w:val="00B22E20"/>
    <w:rsid w:val="00B72CA5"/>
    <w:rsid w:val="00C50B31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Amfiteatar 2</cp:lastModifiedBy>
  <cp:revision>2</cp:revision>
  <dcterms:created xsi:type="dcterms:W3CDTF">2017-03-17T16:01:00Z</dcterms:created>
  <dcterms:modified xsi:type="dcterms:W3CDTF">2017-03-17T16:01:00Z</dcterms:modified>
</cp:coreProperties>
</file>