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5" w:rsidRPr="0085066A" w:rsidRDefault="00E10675" w:rsidP="00E1067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Ispitna pitanja iz predmeta </w:t>
      </w:r>
      <w:r w:rsidRPr="0085066A">
        <w:rPr>
          <w:rFonts w:ascii="Times New Roman" w:hAnsi="Times New Roman" w:cs="Times New Roman"/>
          <w:b/>
          <w:i/>
          <w:sz w:val="32"/>
          <w:szCs w:val="32"/>
        </w:rPr>
        <w:t>Menadžment usluga</w:t>
      </w:r>
    </w:p>
    <w:p w:rsidR="00E10675" w:rsidRDefault="00E10675" w:rsidP="00E10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Poglavlje 1</w:t>
      </w:r>
    </w:p>
    <w:p w:rsidR="00E10675" w:rsidRDefault="00E10675" w:rsidP="00E10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POJAM I KARAKTERISTIKE USLUGA</w:t>
      </w:r>
    </w:p>
    <w:p w:rsidR="00E10675" w:rsidRPr="00A469D9" w:rsidRDefault="00E10675" w:rsidP="00E106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D9">
        <w:rPr>
          <w:rFonts w:ascii="Times New Roman" w:hAnsi="Times New Roman" w:cs="Times New Roman"/>
          <w:b/>
          <w:sz w:val="28"/>
          <w:szCs w:val="28"/>
        </w:rPr>
        <w:t>Uvod</w:t>
      </w:r>
    </w:p>
    <w:p w:rsidR="00B420A9" w:rsidRPr="009D6310" w:rsidRDefault="002E75DB" w:rsidP="00E106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čemu je karakteristična </w:t>
      </w:r>
      <w:r w:rsidR="009D6310">
        <w:rPr>
          <w:rFonts w:ascii="Times New Roman" w:hAnsi="Times New Roman" w:cs="Times New Roman"/>
          <w:sz w:val="24"/>
          <w:szCs w:val="24"/>
        </w:rPr>
        <w:t xml:space="preserve">nova </w:t>
      </w:r>
      <w:r w:rsidR="009D6310">
        <w:rPr>
          <w:rFonts w:ascii="Times New Roman" w:hAnsi="Times New Roman" w:cs="Times New Roman"/>
          <w:i/>
          <w:sz w:val="24"/>
          <w:szCs w:val="24"/>
        </w:rPr>
        <w:t>globalna era usluga</w:t>
      </w:r>
      <w:r w:rsidR="009D6310">
        <w:rPr>
          <w:rFonts w:ascii="Times New Roman" w:hAnsi="Times New Roman" w:cs="Times New Roman"/>
          <w:sz w:val="24"/>
          <w:szCs w:val="24"/>
        </w:rPr>
        <w:t>?</w:t>
      </w:r>
    </w:p>
    <w:p w:rsidR="009D6310" w:rsidRDefault="006037BF" w:rsidP="00E106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značaj savremenog uslužnog sektora.</w:t>
      </w:r>
    </w:p>
    <w:p w:rsidR="008E36D3" w:rsidRPr="003E52D7" w:rsidRDefault="008E36D3" w:rsidP="008E3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D7">
        <w:rPr>
          <w:rFonts w:ascii="Times New Roman" w:hAnsi="Times New Roman" w:cs="Times New Roman"/>
          <w:b/>
          <w:sz w:val="28"/>
          <w:szCs w:val="28"/>
        </w:rPr>
        <w:t>Definicija usluga</w:t>
      </w:r>
    </w:p>
    <w:p w:rsidR="006037BF" w:rsidRPr="005B0A36" w:rsidRDefault="005B0A36" w:rsidP="005B0A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čega nije uvek moguće napraviti jasnu razliku između roba i usluga?</w:t>
      </w:r>
    </w:p>
    <w:p w:rsidR="005B0A36" w:rsidRDefault="00003B28" w:rsidP="005B0A3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razlika izmeđa roba, usluga i proizvoda?</w:t>
      </w:r>
    </w:p>
    <w:p w:rsidR="00EB6600" w:rsidRPr="00C155C9" w:rsidRDefault="00EB6600" w:rsidP="00EB66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5C9">
        <w:rPr>
          <w:rFonts w:ascii="Times New Roman" w:hAnsi="Times New Roman" w:cs="Times New Roman"/>
          <w:b/>
          <w:sz w:val="26"/>
          <w:szCs w:val="26"/>
        </w:rPr>
        <w:t>Skala tržišnih entiteta</w:t>
      </w:r>
    </w:p>
    <w:p w:rsidR="00003B28" w:rsidRDefault="006238DC" w:rsidP="001C7F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i šta prikazuje skala proizvoda?</w:t>
      </w:r>
    </w:p>
    <w:p w:rsidR="006238DC" w:rsidRDefault="005E2955" w:rsidP="001C7F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zaključci slede iz skale proizvoda?</w:t>
      </w:r>
    </w:p>
    <w:p w:rsidR="005E2955" w:rsidRDefault="0059342F" w:rsidP="001C7F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pojam uslužne marketing miopije.</w:t>
      </w:r>
    </w:p>
    <w:p w:rsidR="00C155C9" w:rsidRPr="0066367B" w:rsidRDefault="00C155C9" w:rsidP="00C155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67B">
        <w:rPr>
          <w:rFonts w:ascii="Times New Roman" w:hAnsi="Times New Roman" w:cs="Times New Roman"/>
          <w:b/>
          <w:sz w:val="28"/>
          <w:szCs w:val="28"/>
        </w:rPr>
        <w:t>Definisanje iskustva korisnika usluga – Model fakora usluge (</w:t>
      </w:r>
      <w:r w:rsidRPr="0066367B">
        <w:rPr>
          <w:rFonts w:ascii="Times New Roman" w:hAnsi="Times New Roman" w:cs="Times New Roman"/>
          <w:b/>
          <w:i/>
          <w:sz w:val="28"/>
          <w:szCs w:val="28"/>
        </w:rPr>
        <w:t>Servuction model</w:t>
      </w:r>
      <w:r w:rsidRPr="0066367B">
        <w:rPr>
          <w:rFonts w:ascii="Times New Roman" w:hAnsi="Times New Roman" w:cs="Times New Roman"/>
          <w:b/>
          <w:sz w:val="28"/>
          <w:szCs w:val="28"/>
        </w:rPr>
        <w:t>)</w:t>
      </w:r>
    </w:p>
    <w:p w:rsidR="0059342F" w:rsidRDefault="00CC6E48" w:rsidP="00C155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razliku između upoznavanja sa dominantno opipljivim i dominanto neopipljivim proizvodima.</w:t>
      </w:r>
    </w:p>
    <w:p w:rsidR="00CC6E48" w:rsidRDefault="0013317E" w:rsidP="00C155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koncept koristi.</w:t>
      </w:r>
    </w:p>
    <w:p w:rsidR="0013317E" w:rsidRDefault="00F9030A" w:rsidP="00C155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čemu se sastoji suština marketinga?</w:t>
      </w:r>
    </w:p>
    <w:p w:rsidR="00F9030A" w:rsidRDefault="00AE6ED5" w:rsidP="00C155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Model faktora usluge.</w:t>
      </w:r>
    </w:p>
    <w:p w:rsidR="00AE6ED5" w:rsidRDefault="00AE354B" w:rsidP="00AE354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Uslužni ambijent</w:t>
      </w:r>
    </w:p>
    <w:p w:rsidR="00AE354B" w:rsidRDefault="00273338" w:rsidP="0027333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sve karakteristično za uslužni ambijent?</w:t>
      </w:r>
    </w:p>
    <w:p w:rsidR="00273338" w:rsidRDefault="006879B5" w:rsidP="0027333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ambijentalni uslovi?</w:t>
      </w:r>
    </w:p>
    <w:p w:rsidR="006879B5" w:rsidRDefault="00F418B3" w:rsidP="0027333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čega je potrebno upravljati uslužnim ambijentom?</w:t>
      </w:r>
    </w:p>
    <w:p w:rsidR="008B5AE7" w:rsidRDefault="008B5AE7" w:rsidP="008B5AE7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Prijemno osoblje/pružaoci usluge</w:t>
      </w:r>
    </w:p>
    <w:p w:rsidR="00F418B3" w:rsidRDefault="00FE0C26" w:rsidP="008B5AE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Koja je razlika između prijemnog osoblja i pružalaca usluge?</w:t>
      </w:r>
    </w:p>
    <w:p w:rsidR="00FE0C26" w:rsidRDefault="003E67A2" w:rsidP="008B5AE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funkcije ima uslužno osoblje?</w:t>
      </w:r>
    </w:p>
    <w:p w:rsidR="003E67A2" w:rsidRDefault="00EF5C5C" w:rsidP="008B5AE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 način uslužna organizacija može da se diferencira u odnosu na njoj slične organizacije?</w:t>
      </w:r>
    </w:p>
    <w:p w:rsidR="00B81229" w:rsidRDefault="00B81229" w:rsidP="003C5B5D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Drugi korisnici usluge</w:t>
      </w:r>
    </w:p>
    <w:p w:rsidR="00EF5C5C" w:rsidRDefault="00F15A27" w:rsidP="00B8122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uticaj drugih korisnika na nečiji individualni doživljaj usluge.</w:t>
      </w:r>
    </w:p>
    <w:p w:rsidR="00F15A27" w:rsidRDefault="003C5B5D" w:rsidP="003C5B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Nevidljiva organizacija i sistemi</w:t>
      </w:r>
    </w:p>
    <w:p w:rsidR="003C5B5D" w:rsidRDefault="002B6E93" w:rsidP="00EA6C0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je značaj nevidljivih komponenti </w:t>
      </w:r>
      <w:r w:rsidR="000C0192">
        <w:rPr>
          <w:rFonts w:ascii="Times New Roman" w:hAnsi="Times New Roman" w:cs="Times New Roman"/>
          <w:sz w:val="24"/>
          <w:szCs w:val="24"/>
        </w:rPr>
        <w:t>tokom procesa pružanja usluga?</w:t>
      </w:r>
    </w:p>
    <w:p w:rsidR="000C0192" w:rsidRDefault="005564B2" w:rsidP="00EA6C0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uloga nevidljive organizacije i sistema u jednoj uslužnoj organizaciji?</w:t>
      </w:r>
    </w:p>
    <w:p w:rsidR="005564B2" w:rsidRDefault="002E06E5" w:rsidP="00EA6C0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kojom se idejom i pitanjima suočavaju mnoga savremena uslužna preduzeća?</w:t>
      </w:r>
    </w:p>
    <w:p w:rsidR="00132769" w:rsidRDefault="00132769" w:rsidP="00132769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Razlozi za proučavanje usluga</w:t>
      </w:r>
    </w:p>
    <w:p w:rsidR="00747A2C" w:rsidRDefault="00747A2C" w:rsidP="00747A2C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Rast globalne uslužne privrede</w:t>
      </w:r>
    </w:p>
    <w:p w:rsidR="002E06E5" w:rsidRDefault="00507229" w:rsidP="00747A2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procesi obeležili savremeni svet?</w:t>
      </w:r>
    </w:p>
    <w:p w:rsidR="00507229" w:rsidRDefault="008C571E" w:rsidP="00747A2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proces transformacije iz poljoprivrede, preko industrijske, u uslužnu privredu.</w:t>
      </w:r>
    </w:p>
    <w:p w:rsidR="008C571E" w:rsidRDefault="0037122A" w:rsidP="00747A2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je uticaj globalnog ekonomskog rasta na uslužni sektor?</w:t>
      </w:r>
    </w:p>
    <w:p w:rsidR="00503106" w:rsidRDefault="00503106" w:rsidP="00503106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Globalni rast broja zaposlenih u uslužnom sektoru</w:t>
      </w:r>
    </w:p>
    <w:p w:rsidR="0037122A" w:rsidRDefault="00B368C3" w:rsidP="0050310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68C3">
        <w:rPr>
          <w:rFonts w:ascii="Times New Roman" w:hAnsi="Times New Roman" w:cs="Times New Roman"/>
          <w:sz w:val="24"/>
          <w:szCs w:val="24"/>
        </w:rPr>
        <w:t>Opišite trendove globalnog kretanja broja zaposlenih u uslužnom sektoru.</w:t>
      </w:r>
    </w:p>
    <w:p w:rsidR="00B368C3" w:rsidRDefault="00B73EE2" w:rsidP="0050310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posledice globalnog rasta broja zaposlenih u uslužnom sektoru?</w:t>
      </w:r>
    </w:p>
    <w:p w:rsidR="002836F7" w:rsidRDefault="002836F7" w:rsidP="002836F7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Nastanak elektronskih usluga (e-usluga)</w:t>
      </w:r>
    </w:p>
    <w:p w:rsidR="00B73EE2" w:rsidRDefault="00CF11E2" w:rsidP="002836F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koji je način razvoj Interneta </w:t>
      </w:r>
      <w:r w:rsidR="00CD4EB1">
        <w:rPr>
          <w:rFonts w:ascii="Times New Roman" w:hAnsi="Times New Roman" w:cs="Times New Roman"/>
          <w:sz w:val="24"/>
          <w:szCs w:val="24"/>
        </w:rPr>
        <w:t>uticao na savremene trendove poslovanja?</w:t>
      </w:r>
    </w:p>
    <w:p w:rsidR="00CD4EB1" w:rsidRDefault="00584727" w:rsidP="002836F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e-usluga?</w:t>
      </w:r>
    </w:p>
    <w:p w:rsidR="00584727" w:rsidRDefault="00483CE0" w:rsidP="002836F7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samouslužnih tehnologija?</w:t>
      </w:r>
    </w:p>
    <w:p w:rsidR="00D91843" w:rsidRDefault="00D91843" w:rsidP="00D9184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Uslužujte zeleno: Održivost u sektoru usluga</w:t>
      </w:r>
    </w:p>
    <w:p w:rsidR="00483CE0" w:rsidRDefault="00E773AF" w:rsidP="00D9184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pojam održivosti.</w:t>
      </w:r>
    </w:p>
    <w:p w:rsidR="00E773AF" w:rsidRDefault="00A11B71" w:rsidP="00D9184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čega se može stvoriti uverenje da se </w:t>
      </w:r>
      <w:r w:rsidR="006677B5">
        <w:rPr>
          <w:rFonts w:ascii="Times New Roman" w:hAnsi="Times New Roman" w:cs="Times New Roman"/>
          <w:sz w:val="24"/>
          <w:szCs w:val="24"/>
        </w:rPr>
        <w:t>ekološko poslovanje ne isplati?</w:t>
      </w:r>
    </w:p>
    <w:p w:rsidR="006677B5" w:rsidRDefault="00681FE8" w:rsidP="00D9184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Šta se podrazumeva pod terminom </w:t>
      </w:r>
      <w:r>
        <w:rPr>
          <w:rFonts w:ascii="Times New Roman" w:hAnsi="Times New Roman" w:cs="Times New Roman"/>
          <w:i/>
          <w:sz w:val="24"/>
          <w:szCs w:val="24"/>
        </w:rPr>
        <w:t>slatka tačka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60468" w:rsidRDefault="00060468" w:rsidP="007D30E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i objasnite oblasti u kojima </w:t>
      </w:r>
      <w:r w:rsidR="007D30E9">
        <w:rPr>
          <w:rFonts w:ascii="Times New Roman" w:hAnsi="Times New Roman" w:cs="Times New Roman"/>
          <w:sz w:val="24"/>
          <w:szCs w:val="24"/>
        </w:rPr>
        <w:t xml:space="preserve">savremene </w:t>
      </w:r>
      <w:r>
        <w:rPr>
          <w:rFonts w:ascii="Times New Roman" w:hAnsi="Times New Roman" w:cs="Times New Roman"/>
          <w:sz w:val="24"/>
          <w:szCs w:val="24"/>
        </w:rPr>
        <w:t>kompanije mogu da pronađu izvor svoje konkurentske prednosti.</w:t>
      </w:r>
    </w:p>
    <w:p w:rsidR="00647208" w:rsidRDefault="00647208" w:rsidP="00647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Poglavlje 2</w:t>
      </w:r>
    </w:p>
    <w:p w:rsidR="00647208" w:rsidRDefault="00647208" w:rsidP="00647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GLAVNI SEKTORI USLUGA I ETIČKA RAZMATRANJA</w:t>
      </w:r>
    </w:p>
    <w:p w:rsidR="00647208" w:rsidRDefault="00647208" w:rsidP="00647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Uvod</w:t>
      </w:r>
    </w:p>
    <w:p w:rsidR="00647208" w:rsidRDefault="000D234B" w:rsidP="000D234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glavne uslužne sektore.</w:t>
      </w:r>
    </w:p>
    <w:p w:rsidR="000D234B" w:rsidRDefault="00C25937" w:rsidP="000D234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društvena odgovornost?</w:t>
      </w:r>
    </w:p>
    <w:p w:rsidR="00065A29" w:rsidRDefault="00065A29" w:rsidP="00065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Šta je uslužna privreda?</w:t>
      </w:r>
    </w:p>
    <w:p w:rsidR="00065A29" w:rsidRDefault="00065A29" w:rsidP="00065A2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A29">
        <w:rPr>
          <w:rFonts w:ascii="Times New Roman" w:hAnsi="Times New Roman" w:cs="Times New Roman"/>
          <w:sz w:val="24"/>
          <w:szCs w:val="24"/>
        </w:rPr>
        <w:t>Šta čini uslužnu privredu?</w:t>
      </w:r>
    </w:p>
    <w:p w:rsidR="00065A29" w:rsidRDefault="00B97B7E" w:rsidP="00065A2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obuhvata primarni sektor?</w:t>
      </w:r>
    </w:p>
    <w:p w:rsidR="00B97B7E" w:rsidRDefault="00B97B7E" w:rsidP="00065A2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obuhvata sekundarni sektor?</w:t>
      </w:r>
    </w:p>
    <w:p w:rsidR="00B97B7E" w:rsidRDefault="00B97B7E" w:rsidP="00065A2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podrazumeva tercijarni sektor?</w:t>
      </w:r>
    </w:p>
    <w:p w:rsidR="00B97B7E" w:rsidRDefault="00AE6BC5" w:rsidP="00065A2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akti čine pravni osnov za klasifikaciju uslužnih delatnosti u Republici Srbiji?</w:t>
      </w:r>
    </w:p>
    <w:p w:rsidR="009C20FD" w:rsidRDefault="009C20FD" w:rsidP="009C20F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Obrazovanje i zdravstvo</w:t>
      </w:r>
    </w:p>
    <w:p w:rsidR="009C20FD" w:rsidRDefault="00A848BB" w:rsidP="00A848B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karakteristično za sektor obrazovanja?</w:t>
      </w:r>
    </w:p>
    <w:p w:rsidR="00A848BB" w:rsidRDefault="00150447" w:rsidP="00A848B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obuhvata podsektor zdravstvene nege i socijalne pomoći?</w:t>
      </w:r>
    </w:p>
    <w:p w:rsidR="00B43A4A" w:rsidRDefault="00B43A4A" w:rsidP="00B43A4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Javna uprava</w:t>
      </w:r>
    </w:p>
    <w:p w:rsidR="00B43A4A" w:rsidRDefault="00B53AB1" w:rsidP="00B53AB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javna uprava?</w:t>
      </w:r>
    </w:p>
    <w:p w:rsidR="00B53AB1" w:rsidRDefault="002B1B9D" w:rsidP="00B53AB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</w:t>
      </w:r>
      <w:r w:rsidR="0077199E">
        <w:rPr>
          <w:rFonts w:ascii="Times New Roman" w:hAnsi="Times New Roman" w:cs="Times New Roman"/>
          <w:sz w:val="24"/>
          <w:szCs w:val="24"/>
        </w:rPr>
        <w:t xml:space="preserve">sve </w:t>
      </w:r>
      <w:r>
        <w:rPr>
          <w:rFonts w:ascii="Times New Roman" w:hAnsi="Times New Roman" w:cs="Times New Roman"/>
          <w:sz w:val="24"/>
          <w:szCs w:val="24"/>
        </w:rPr>
        <w:t>karakteriše državnu upravu?</w:t>
      </w:r>
    </w:p>
    <w:p w:rsidR="002B1B9D" w:rsidRDefault="00D565DD" w:rsidP="00B53AB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nivoe državne uprave poznajete?</w:t>
      </w:r>
    </w:p>
    <w:p w:rsidR="00D565DD" w:rsidRDefault="00381CE3" w:rsidP="00B53AB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obuhvata državna uprava?</w:t>
      </w:r>
    </w:p>
    <w:p w:rsidR="00381CE3" w:rsidRDefault="007D3CB0" w:rsidP="00B53AB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organe državne uprave poznajete?</w:t>
      </w:r>
    </w:p>
    <w:p w:rsidR="007D3CB0" w:rsidRDefault="00A61E09" w:rsidP="00B53AB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sve poslove obavljaju organi državne uprave?</w:t>
      </w:r>
    </w:p>
    <w:p w:rsidR="00A61E09" w:rsidRDefault="00511A43" w:rsidP="00B53AB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karakteriše delatnost jednog ministarstva?</w:t>
      </w:r>
    </w:p>
    <w:p w:rsidR="00673DA3" w:rsidRDefault="00673DA3" w:rsidP="00B53AB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Koje sve usluge pruža Vlada Republike Srbije?</w:t>
      </w:r>
    </w:p>
    <w:p w:rsidR="007D361A" w:rsidRDefault="007D361A" w:rsidP="00B53AB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usluge pružaju organi lokalne samouprave?</w:t>
      </w:r>
    </w:p>
    <w:p w:rsidR="00511A43" w:rsidRDefault="000B19AF" w:rsidP="00B53AB1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karakteristično za nedržavnu upravu u Srbiji?</w:t>
      </w:r>
    </w:p>
    <w:p w:rsidR="00097E72" w:rsidRDefault="00097E72" w:rsidP="00097E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Sektor informisanja i komunikacija</w:t>
      </w:r>
    </w:p>
    <w:p w:rsidR="000B19AF" w:rsidRDefault="0085034F" w:rsidP="00097E72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obuhvata i koji su glavni subjekti sektora informisanja i komunikacija?</w:t>
      </w:r>
    </w:p>
    <w:p w:rsidR="00801CFE" w:rsidRDefault="00801CFE" w:rsidP="00801CF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Razonoda i ugostiteljstvo</w:t>
      </w:r>
    </w:p>
    <w:p w:rsidR="0085034F" w:rsidRDefault="00416BFE" w:rsidP="00416BF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čini sektor razonode i ugostiteljstva?</w:t>
      </w:r>
    </w:p>
    <w:p w:rsidR="00416BFE" w:rsidRDefault="00F303CE" w:rsidP="00416BF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sve čini podsektor umetnosti, zabave i rekreacije?</w:t>
      </w:r>
    </w:p>
    <w:p w:rsidR="00F303CE" w:rsidRDefault="00423780" w:rsidP="00416BF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obuhvata podsektor pripreme i služenja hrane i pića?</w:t>
      </w:r>
    </w:p>
    <w:p w:rsidR="00423780" w:rsidRDefault="00EC5589" w:rsidP="00416BF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čini podsektor hotela i drugih vrsta smeštaja?</w:t>
      </w:r>
    </w:p>
    <w:p w:rsidR="004C778C" w:rsidRDefault="004C778C" w:rsidP="004C77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Profesionalne i poslovne usluge</w:t>
      </w:r>
    </w:p>
    <w:p w:rsidR="00EC5589" w:rsidRDefault="004C778C" w:rsidP="004C778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obuhvata sektor profesionalnih i poslovnih usluga?</w:t>
      </w:r>
    </w:p>
    <w:p w:rsidR="004C778C" w:rsidRDefault="00415857" w:rsidP="004C778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možete reći o konsaltingu kao profesionalnoj usluzi?</w:t>
      </w:r>
    </w:p>
    <w:p w:rsidR="00415857" w:rsidRDefault="00271BED" w:rsidP="004C778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karakteristično za podsektor oglašavanja i odnosa sa javnošću?</w:t>
      </w:r>
    </w:p>
    <w:p w:rsidR="00271BED" w:rsidRDefault="00EA62D7" w:rsidP="004C778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karakteristično za usluge zapošljavanja?</w:t>
      </w:r>
    </w:p>
    <w:p w:rsidR="00EA62D7" w:rsidRDefault="004D3FE2" w:rsidP="004C778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karakteristično za usluge naučnog istraživanja i razvoja?</w:t>
      </w:r>
    </w:p>
    <w:p w:rsidR="00D76D56" w:rsidRDefault="00D76D56" w:rsidP="00D76D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Transport, skladištenje i komunalne usluge</w:t>
      </w:r>
    </w:p>
    <w:p w:rsidR="004D3FE2" w:rsidRDefault="00D76D56" w:rsidP="00D76D56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čega se sastoji sektor transporta, skladištenja i komunalnih usluga?</w:t>
      </w:r>
    </w:p>
    <w:p w:rsidR="00D76D56" w:rsidRDefault="002167D5" w:rsidP="00D76D56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karakteristično za podsektor avioprevoza?</w:t>
      </w:r>
    </w:p>
    <w:p w:rsidR="002167D5" w:rsidRDefault="00DE117D" w:rsidP="00D76D56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karakteriše podsektor kamionskog prevoza i skladištenja?</w:t>
      </w:r>
    </w:p>
    <w:p w:rsidR="00DE117D" w:rsidRDefault="0098221E" w:rsidP="00D76D56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karakteristično za podsektor komunalnih usluga?</w:t>
      </w:r>
    </w:p>
    <w:p w:rsidR="004B6D5C" w:rsidRDefault="004B6D5C" w:rsidP="004B6D5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Veleprodaja i maloprodaja</w:t>
      </w:r>
    </w:p>
    <w:p w:rsidR="0098221E" w:rsidRDefault="004B6D5C" w:rsidP="004B6D5C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karakteriše </w:t>
      </w:r>
      <w:r w:rsidR="008F39AA">
        <w:rPr>
          <w:rFonts w:ascii="Times New Roman" w:hAnsi="Times New Roman" w:cs="Times New Roman"/>
          <w:sz w:val="24"/>
          <w:szCs w:val="24"/>
        </w:rPr>
        <w:t xml:space="preserve">podsektor </w:t>
      </w:r>
      <w:r>
        <w:rPr>
          <w:rFonts w:ascii="Times New Roman" w:hAnsi="Times New Roman" w:cs="Times New Roman"/>
          <w:sz w:val="24"/>
          <w:szCs w:val="24"/>
        </w:rPr>
        <w:t>vel</w:t>
      </w:r>
      <w:r w:rsidR="008F39AA">
        <w:rPr>
          <w:rFonts w:ascii="Times New Roman" w:hAnsi="Times New Roman" w:cs="Times New Roman"/>
          <w:sz w:val="24"/>
          <w:szCs w:val="24"/>
        </w:rPr>
        <w:t>eprodaje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6D5C" w:rsidRDefault="008F39AA" w:rsidP="004B6D5C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karakteriše podsektor maloprodaje?</w:t>
      </w:r>
    </w:p>
    <w:p w:rsidR="008F39AA" w:rsidRDefault="00D17E3A" w:rsidP="004B6D5C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karakteriše podsektor prehrambenih prodavnica?</w:t>
      </w:r>
    </w:p>
    <w:p w:rsidR="00286BBF" w:rsidRDefault="00286BBF" w:rsidP="00286B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Ostale usluge</w:t>
      </w:r>
    </w:p>
    <w:p w:rsidR="00D17E3A" w:rsidRDefault="00286BBF" w:rsidP="00286BB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možete reći o sektoru ostalih usluga?</w:t>
      </w:r>
    </w:p>
    <w:p w:rsidR="00286BBF" w:rsidRDefault="00142414" w:rsidP="00286BB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najbolji način za stvaranje i razvoj ideje o inovativnoj usluzi?</w:t>
      </w:r>
    </w:p>
    <w:p w:rsidR="00B63604" w:rsidRDefault="00B63604" w:rsidP="00B63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Etička razmatranja u menadžmentu i marketingu usluga</w:t>
      </w:r>
    </w:p>
    <w:p w:rsidR="00203545" w:rsidRPr="00203545" w:rsidRDefault="00203545" w:rsidP="00203545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etička svest?</w:t>
      </w:r>
    </w:p>
    <w:p w:rsidR="00130CFC" w:rsidRDefault="00130CFC" w:rsidP="00130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Definicija etike</w:t>
      </w:r>
    </w:p>
    <w:p w:rsidR="00142414" w:rsidRDefault="004653A8" w:rsidP="00203545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razlika između etike i poslovne etike?</w:t>
      </w:r>
    </w:p>
    <w:p w:rsidR="004653A8" w:rsidRDefault="00450F5B" w:rsidP="00203545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razlika između obične i etičke odluke?</w:t>
      </w:r>
    </w:p>
    <w:p w:rsidR="00450F5B" w:rsidRDefault="003E35DE" w:rsidP="00203545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i k</w:t>
      </w:r>
      <w:r w:rsidR="00ED1C71">
        <w:rPr>
          <w:rFonts w:ascii="Times New Roman" w:hAnsi="Times New Roman" w:cs="Times New Roman"/>
          <w:sz w:val="24"/>
          <w:szCs w:val="24"/>
        </w:rPr>
        <w:t xml:space="preserve">oje sve aktivnosti obuhvata kriminal </w:t>
      </w:r>
      <w:r w:rsidR="00ED1C71">
        <w:rPr>
          <w:rFonts w:ascii="Times New Roman" w:hAnsi="Times New Roman" w:cs="Times New Roman"/>
          <w:i/>
          <w:sz w:val="24"/>
          <w:szCs w:val="24"/>
        </w:rPr>
        <w:t>belih kragni</w:t>
      </w:r>
      <w:r w:rsidR="00ED1C71">
        <w:rPr>
          <w:rFonts w:ascii="Times New Roman" w:hAnsi="Times New Roman" w:cs="Times New Roman"/>
          <w:sz w:val="24"/>
          <w:szCs w:val="24"/>
        </w:rPr>
        <w:t>?</w:t>
      </w:r>
    </w:p>
    <w:p w:rsidR="000B4D60" w:rsidRDefault="000B4D60" w:rsidP="000B4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Mogućnosti za neetičko ponašanje u</w:t>
      </w:r>
      <w:r w:rsidR="009E2925">
        <w:rPr>
          <w:rFonts w:ascii="Times New Roman" w:hAnsi="Times New Roman" w:cs="Times New Roman"/>
          <w:b/>
          <w:sz w:val="28"/>
          <w:szCs w:val="28"/>
        </w:rPr>
        <w:t xml:space="preserve"> menadžmentu i</w:t>
      </w:r>
      <w:r>
        <w:rPr>
          <w:rFonts w:ascii="Times New Roman" w:hAnsi="Times New Roman" w:cs="Times New Roman"/>
          <w:b/>
          <w:sz w:val="28"/>
          <w:szCs w:val="28"/>
        </w:rPr>
        <w:t xml:space="preserve"> marketingu usluga</w:t>
      </w:r>
    </w:p>
    <w:p w:rsidR="000B4D60" w:rsidRDefault="000A5B07" w:rsidP="000B4D6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čega se pojavljuju mogućnosti za neetičko ponašanje u menadžmentu i marketingu usluga?</w:t>
      </w:r>
    </w:p>
    <w:p w:rsidR="000A5B07" w:rsidRDefault="00A02268" w:rsidP="000B4D6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implikacije činjenice da usluge nemaju mnogo unapred uočljivih atributa?</w:t>
      </w:r>
    </w:p>
    <w:p w:rsidR="00A02268" w:rsidRDefault="00737506" w:rsidP="000B4D6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posledice tehničkih i specijalizovanih usluga?</w:t>
      </w:r>
    </w:p>
    <w:p w:rsidR="00737506" w:rsidRDefault="00871337" w:rsidP="000B4D6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implikacije vremenskog razmaka između pružanja i ocenjivanja usluge?</w:t>
      </w:r>
    </w:p>
    <w:p w:rsidR="00871337" w:rsidRDefault="007F7BE2" w:rsidP="000B4D6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posledice činjenice da se usluge prodaju bez garancije i jemstva?</w:t>
      </w:r>
    </w:p>
    <w:p w:rsidR="007F7BE2" w:rsidRDefault="00E62083" w:rsidP="000B4D6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implikacije usluga koje pružaju zaposleni izvan prostorija uslužnog preduzeća?</w:t>
      </w:r>
    </w:p>
    <w:p w:rsidR="00E62083" w:rsidRDefault="00D03FF5" w:rsidP="000B4D6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posledice</w:t>
      </w:r>
      <w:r w:rsidR="005F088A">
        <w:rPr>
          <w:rFonts w:ascii="Times New Roman" w:hAnsi="Times New Roman" w:cs="Times New Roman"/>
          <w:sz w:val="24"/>
          <w:szCs w:val="24"/>
        </w:rPr>
        <w:t xml:space="preserve"> neminovne</w:t>
      </w:r>
      <w:r>
        <w:rPr>
          <w:rFonts w:ascii="Times New Roman" w:hAnsi="Times New Roman" w:cs="Times New Roman"/>
          <w:sz w:val="24"/>
          <w:szCs w:val="24"/>
        </w:rPr>
        <w:t xml:space="preserve"> varijabilnosti u pružanju usluga?</w:t>
      </w:r>
    </w:p>
    <w:p w:rsidR="00D03FF5" w:rsidRDefault="00F42B3B" w:rsidP="000B4D6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implikacije sistema nagrađivanja koji je zasnovan na rezultatima?</w:t>
      </w:r>
    </w:p>
    <w:p w:rsidR="00F42B3B" w:rsidRDefault="000F1E67" w:rsidP="000B4D60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posledice uključenosti korisnika u proces pružanja usluga?</w:t>
      </w:r>
    </w:p>
    <w:p w:rsidR="001F240D" w:rsidRDefault="001F240D" w:rsidP="001F24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D2">
        <w:rPr>
          <w:rFonts w:ascii="Times New Roman" w:hAnsi="Times New Roman" w:cs="Times New Roman"/>
          <w:b/>
          <w:sz w:val="28"/>
          <w:szCs w:val="28"/>
        </w:rPr>
        <w:t>Pitanja koja dovode do etičkog sukoba</w:t>
      </w:r>
    </w:p>
    <w:p w:rsidR="001F240D" w:rsidRDefault="00326025" w:rsidP="0032602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najtipičnija etička pitanja sa kojima se menadžeri i zaposleni suočavaju u svom poslovanju?</w:t>
      </w:r>
    </w:p>
    <w:p w:rsidR="00326025" w:rsidRDefault="003071DD" w:rsidP="0032602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etičke posledice sukoba interesa?</w:t>
      </w:r>
    </w:p>
    <w:p w:rsidR="003071DD" w:rsidRDefault="00765271" w:rsidP="0032602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je karakter informacija u uslužnim procesima?</w:t>
      </w:r>
    </w:p>
    <w:p w:rsidR="00765271" w:rsidRDefault="00D73241" w:rsidP="0032602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Zašto je bitno poštenje u </w:t>
      </w:r>
      <w:r w:rsidR="00EC2C06">
        <w:rPr>
          <w:rFonts w:ascii="Times New Roman" w:hAnsi="Times New Roman" w:cs="Times New Roman"/>
          <w:sz w:val="24"/>
          <w:szCs w:val="24"/>
        </w:rPr>
        <w:t>procesu pružanja</w:t>
      </w:r>
      <w:r>
        <w:rPr>
          <w:rFonts w:ascii="Times New Roman" w:hAnsi="Times New Roman" w:cs="Times New Roman"/>
          <w:sz w:val="24"/>
          <w:szCs w:val="24"/>
        </w:rPr>
        <w:t xml:space="preserve"> usluga?</w:t>
      </w:r>
    </w:p>
    <w:p w:rsidR="00D73241" w:rsidRDefault="002E52FE" w:rsidP="0032602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sve obuhvataju pitanja koja su vezana za poštenje?</w:t>
      </w:r>
    </w:p>
    <w:p w:rsidR="002E52FE" w:rsidRDefault="00526610" w:rsidP="0032602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uloga pravednosti u isporuci usluga?</w:t>
      </w:r>
    </w:p>
    <w:p w:rsidR="00526610" w:rsidRDefault="00C70106" w:rsidP="00326025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priroda etičkih pitanja u komunikaciji uslužne organizacije sa javnošću?</w:t>
      </w:r>
    </w:p>
    <w:p w:rsidR="00604464" w:rsidRDefault="00604464" w:rsidP="00604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Efekti neetičkog ponašanja</w:t>
      </w:r>
    </w:p>
    <w:p w:rsidR="00C70106" w:rsidRDefault="00B74F0F" w:rsidP="00604464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sve posledice neetičkog ponašanja?</w:t>
      </w:r>
    </w:p>
    <w:p w:rsidR="007A2B65" w:rsidRPr="00E91A44" w:rsidRDefault="007A2B65" w:rsidP="007A2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A44">
        <w:rPr>
          <w:rFonts w:ascii="Times New Roman" w:hAnsi="Times New Roman" w:cs="Times New Roman"/>
          <w:b/>
          <w:sz w:val="28"/>
          <w:szCs w:val="28"/>
        </w:rPr>
        <w:t>Kontrola etičkog odlučivanja</w:t>
      </w:r>
    </w:p>
    <w:p w:rsidR="00B74F0F" w:rsidRDefault="00F21C43" w:rsidP="007A2B6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sve obuhvataju predlozi za upravljanje i kontrolu etičkog ponašanja?</w:t>
      </w:r>
    </w:p>
    <w:p w:rsidR="00F21C43" w:rsidRDefault="008B541B" w:rsidP="007A2B6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je značaj socijalizacije zaposlenih?</w:t>
      </w:r>
    </w:p>
    <w:p w:rsidR="008B541B" w:rsidRDefault="00D15F15" w:rsidP="007A2B6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uloga etičkog k</w:t>
      </w:r>
      <w:r w:rsidR="0021015B">
        <w:rPr>
          <w:rFonts w:ascii="Times New Roman" w:hAnsi="Times New Roman" w:cs="Times New Roman"/>
          <w:sz w:val="24"/>
          <w:szCs w:val="24"/>
        </w:rPr>
        <w:t>odeksa u kontroli etičkog ponašanja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5F15" w:rsidRDefault="00062707" w:rsidP="007A2B6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značaj korektivnih kontrolnih mera</w:t>
      </w:r>
      <w:r w:rsidR="00830637">
        <w:rPr>
          <w:rFonts w:ascii="Times New Roman" w:hAnsi="Times New Roman" w:cs="Times New Roman"/>
          <w:sz w:val="24"/>
          <w:szCs w:val="24"/>
        </w:rPr>
        <w:t xml:space="preserve"> u kontroli etičkog ponašanja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62707" w:rsidRDefault="007E4998" w:rsidP="007A2B6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uloga lidera u etičkom odlučivanju?</w:t>
      </w:r>
    </w:p>
    <w:p w:rsidR="007E4998" w:rsidRDefault="008A0AB6" w:rsidP="007A2B6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bitno poznavanje usluga/proizvoda?</w:t>
      </w:r>
    </w:p>
    <w:p w:rsidR="008A0AB6" w:rsidRDefault="00E07480" w:rsidP="007A2B6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cilj praćenja učinaka zaposlenih?</w:t>
      </w:r>
    </w:p>
    <w:p w:rsidR="00E07480" w:rsidRDefault="002F6A0D" w:rsidP="007A2B65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uloga dugoročnih odnosa sa korisnicima usluga?</w:t>
      </w:r>
    </w:p>
    <w:p w:rsidR="00310EDB" w:rsidRDefault="00310EDB" w:rsidP="00310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Poglavlje 3</w:t>
      </w:r>
    </w:p>
    <w:p w:rsidR="00310EDB" w:rsidRDefault="00310EDB" w:rsidP="00310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JEDINSTVENE RAZLIKE IZMEĐU ROBE I USLUGA</w:t>
      </w:r>
    </w:p>
    <w:p w:rsidR="002060A7" w:rsidRDefault="002060A7" w:rsidP="00206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Neopipljivost kao uzrok svih jedinstvenih razlika</w:t>
      </w:r>
    </w:p>
    <w:p w:rsidR="002F6A0D" w:rsidRDefault="00182245" w:rsidP="00182245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koji način se ocenjuju usluge i </w:t>
      </w:r>
      <w:r w:rsidR="00B316C4">
        <w:rPr>
          <w:rFonts w:ascii="Times New Roman" w:hAnsi="Times New Roman" w:cs="Times New Roman"/>
          <w:sz w:val="24"/>
          <w:szCs w:val="24"/>
        </w:rPr>
        <w:t>koje se informacije obično koriste pre njihove kupovine?</w:t>
      </w:r>
    </w:p>
    <w:p w:rsidR="00BD1953" w:rsidRDefault="00BD1953" w:rsidP="00BD195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Menadžment i marketinški izazovi koje donosi neopipljivost</w:t>
      </w:r>
    </w:p>
    <w:p w:rsidR="00B316C4" w:rsidRDefault="000E14D3" w:rsidP="00BD195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menadžment i marketing izazovi proizilaze iz neopipljivosti usluga?</w:t>
      </w:r>
    </w:p>
    <w:p w:rsidR="000E14D3" w:rsidRDefault="00320891" w:rsidP="00BD195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posledice nepostojanja zaliha usluga?</w:t>
      </w:r>
    </w:p>
    <w:p w:rsidR="00320891" w:rsidRDefault="00901F46" w:rsidP="00BD195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posledice nepostojanja patentne zaštite usluga?</w:t>
      </w:r>
    </w:p>
    <w:p w:rsidR="00901F46" w:rsidRDefault="0058529B" w:rsidP="00BD195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implikacije činjenice da je teško prikazati i objasniti atribute usluga?</w:t>
      </w:r>
    </w:p>
    <w:p w:rsidR="0058529B" w:rsidRDefault="00EB26F1" w:rsidP="00BD1953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Koje su posledice činjenice da postoje teškoće pri formiranju cene usluga?</w:t>
      </w:r>
    </w:p>
    <w:p w:rsidR="00F86650" w:rsidRDefault="00F86650" w:rsidP="00F866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Moguća rešenja za izazove neopipljivosti</w:t>
      </w:r>
    </w:p>
    <w:p w:rsidR="00EB26F1" w:rsidRDefault="00A373F9" w:rsidP="00F8665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funkcija fizičkih elemenata i opipljivih znakova u procesu pružanja usluga?</w:t>
      </w:r>
    </w:p>
    <w:p w:rsidR="00A373F9" w:rsidRDefault="00663A0E" w:rsidP="00F8665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uloga reklamnih slogana u procesu pružanja usluga?</w:t>
      </w:r>
    </w:p>
    <w:p w:rsidR="00663A0E" w:rsidRDefault="003B6BDD" w:rsidP="00F8665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je značaj ličnih izvora informacija u uslužnom procesu?</w:t>
      </w:r>
    </w:p>
    <w:p w:rsidR="003B6BDD" w:rsidRDefault="006C7BDA" w:rsidP="00F8665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izvori usmene propagande</w:t>
      </w:r>
      <w:r w:rsidR="00BE4809">
        <w:rPr>
          <w:rFonts w:ascii="Times New Roman" w:hAnsi="Times New Roman" w:cs="Times New Roman"/>
          <w:sz w:val="24"/>
          <w:szCs w:val="24"/>
        </w:rPr>
        <w:t xml:space="preserve"> i koja se strategija obično koristi u njihovom slučaju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C7BDA" w:rsidRDefault="0018519E" w:rsidP="00F8665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nam možete reći o simuliranju usmene propagande?</w:t>
      </w:r>
    </w:p>
    <w:p w:rsidR="0018519E" w:rsidRDefault="00E86A87" w:rsidP="00F8665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uslužna organizacija ima potrebu za stvaranjem jakog imidža?</w:t>
      </w:r>
    </w:p>
    <w:p w:rsidR="00E86A87" w:rsidRDefault="00AC21B8" w:rsidP="00F8665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sve obuhvataju tipične strategije pozicioniranja?</w:t>
      </w:r>
    </w:p>
    <w:p w:rsidR="00AC21B8" w:rsidRDefault="00723832" w:rsidP="00F8665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karakteristično za tradicionalne metode obračunavanja troškova?</w:t>
      </w:r>
    </w:p>
    <w:p w:rsidR="00723832" w:rsidRDefault="00F95B25" w:rsidP="00F86650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ABC metod obračuna troškova?</w:t>
      </w:r>
    </w:p>
    <w:p w:rsidR="00F95B25" w:rsidRPr="000548FD" w:rsidRDefault="000C1664" w:rsidP="00F95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 Neodvojivost – međusobna povezanost učesnika u procesu pružanja usluga</w:t>
      </w:r>
    </w:p>
    <w:p w:rsidR="000F1E67" w:rsidRDefault="000C1664" w:rsidP="000C1664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kritična tačka u uslužnom procesu?</w:t>
      </w:r>
    </w:p>
    <w:p w:rsidR="00C971E1" w:rsidRDefault="00C971E1" w:rsidP="00C971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Menadžment i marketinški izazovi neodvojivosti</w:t>
      </w:r>
    </w:p>
    <w:p w:rsidR="000C1664" w:rsidRDefault="00C971E1" w:rsidP="00C971E1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Nabrojte osnovne menadžment i marketinške izazove neodvojivosti.</w:t>
      </w:r>
    </w:p>
    <w:p w:rsidR="00C971E1" w:rsidRDefault="002D2E30" w:rsidP="00C971E1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čega korisnik može da procenjuje jednu uslugu?</w:t>
      </w:r>
    </w:p>
    <w:p w:rsidR="002D2E30" w:rsidRDefault="00913098" w:rsidP="00C971E1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je značaj zadovoljstva zaposlenih u jednom uslužnom preduzeću?</w:t>
      </w:r>
    </w:p>
    <w:p w:rsidR="00913098" w:rsidRDefault="005827A8" w:rsidP="00C971E1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 način može da varira učešće korisnika u uslužnom procesu?</w:t>
      </w:r>
    </w:p>
    <w:p w:rsidR="005827A8" w:rsidRDefault="00A519FA" w:rsidP="00C971E1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 način direktno učešće korisn</w:t>
      </w:r>
      <w:r w:rsidR="00D21928">
        <w:rPr>
          <w:rFonts w:ascii="Times New Roman" w:hAnsi="Times New Roman" w:cs="Times New Roman"/>
          <w:sz w:val="24"/>
          <w:szCs w:val="24"/>
        </w:rPr>
        <w:t>ika utiče na efikasnost uslužnog</w:t>
      </w:r>
      <w:r>
        <w:rPr>
          <w:rFonts w:ascii="Times New Roman" w:hAnsi="Times New Roman" w:cs="Times New Roman"/>
          <w:sz w:val="24"/>
          <w:szCs w:val="24"/>
        </w:rPr>
        <w:t xml:space="preserve"> procesa?</w:t>
      </w:r>
    </w:p>
    <w:p w:rsidR="00A519FA" w:rsidRDefault="007143EA" w:rsidP="00C971E1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Kakvi su menadžment izazovi koje donosi prisustvo drugih korisnika u procesu pružanja usluge?</w:t>
      </w:r>
    </w:p>
    <w:p w:rsidR="00BC21CD" w:rsidRDefault="00661825" w:rsidP="00C971E1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problem masovnog pružanja usluga.</w:t>
      </w:r>
    </w:p>
    <w:p w:rsidR="001F5B72" w:rsidRDefault="001F5B72" w:rsidP="001F5B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Moguća rešenja za izazove neodvojivosti</w:t>
      </w:r>
    </w:p>
    <w:p w:rsidR="00661825" w:rsidRDefault="001F5B72" w:rsidP="001F5B72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strategije predlažu za rešavanje izazova koje donosi neodvojivost?</w:t>
      </w:r>
    </w:p>
    <w:p w:rsidR="001F5B72" w:rsidRDefault="00B84035" w:rsidP="001F5B72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 način osoblje koje pruža uslugu može uticati na uslužni proces?</w:t>
      </w:r>
    </w:p>
    <w:p w:rsidR="00B84035" w:rsidRDefault="003800F6" w:rsidP="001F5B72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Koji je značaj menadžmenta ljudskih resursa u realizaciji kvalitetnog odnosa sa korisnicima usluge?</w:t>
      </w:r>
    </w:p>
    <w:p w:rsidR="003800F6" w:rsidRDefault="00C902BA" w:rsidP="001F5B72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su to </w:t>
      </w:r>
      <w:r>
        <w:rPr>
          <w:rFonts w:ascii="Times New Roman" w:hAnsi="Times New Roman" w:cs="Times New Roman"/>
          <w:i/>
          <w:sz w:val="24"/>
          <w:szCs w:val="24"/>
        </w:rPr>
        <w:t xml:space="preserve">meke </w:t>
      </w:r>
      <w:r>
        <w:rPr>
          <w:rFonts w:ascii="Times New Roman" w:hAnsi="Times New Roman" w:cs="Times New Roman"/>
          <w:sz w:val="24"/>
          <w:szCs w:val="24"/>
        </w:rPr>
        <w:t>veštine menadžmenta kojima treba da budu obučeni zaposleni u uslužnom procesu?</w:t>
      </w:r>
    </w:p>
    <w:p w:rsidR="00C902BA" w:rsidRDefault="001F49FB" w:rsidP="001F5B72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cilj efektivnog upravljanja korisnicima usluga?</w:t>
      </w:r>
    </w:p>
    <w:p w:rsidR="001F49FB" w:rsidRDefault="002E5E6D" w:rsidP="001F5B72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svrha pružanja usluga na više lokacija?</w:t>
      </w:r>
    </w:p>
    <w:p w:rsidR="00036D40" w:rsidRDefault="00036D40" w:rsidP="00036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Heterogenost – varijabilnost u pružanju usluga</w:t>
      </w:r>
    </w:p>
    <w:p w:rsidR="002E5E6D" w:rsidRDefault="000B5B9A" w:rsidP="00036D40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se podrazumeva pod pojmom heterogenosti usluga?</w:t>
      </w:r>
    </w:p>
    <w:p w:rsidR="000B5B9A" w:rsidRDefault="00D91325" w:rsidP="00036D40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posledice heterogenosti usluga?</w:t>
      </w:r>
    </w:p>
    <w:p w:rsidR="00D91325" w:rsidRDefault="00663A45" w:rsidP="00036D40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obično može da varira kvalitet usluge?</w:t>
      </w:r>
    </w:p>
    <w:p w:rsidR="00487292" w:rsidRDefault="00487292" w:rsidP="004872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Marketinški i menadžment izazovi heterogenosti</w:t>
      </w:r>
    </w:p>
    <w:p w:rsidR="00663A45" w:rsidRDefault="00807A43" w:rsidP="00807A43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glavni izazovi heterogenosti usluga?</w:t>
      </w:r>
    </w:p>
    <w:p w:rsidR="00D34478" w:rsidRPr="006E0D91" w:rsidRDefault="00D34478" w:rsidP="00D34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Moguća rešenja za izazove heterogenosti</w:t>
      </w:r>
    </w:p>
    <w:p w:rsidR="00807A43" w:rsidRDefault="00B72C56" w:rsidP="00B72C5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strategija kastomizacije?</w:t>
      </w:r>
    </w:p>
    <w:p w:rsidR="00B72C56" w:rsidRDefault="00DB3A95" w:rsidP="00B72C5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posledice primene strategije kastomizacije?</w:t>
      </w:r>
    </w:p>
    <w:p w:rsidR="00DB3A95" w:rsidRDefault="00D311BC" w:rsidP="00B72C5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nedostaci kastomizaci</w:t>
      </w:r>
      <w:r w:rsidR="00CE0CE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11BC" w:rsidRDefault="00915822" w:rsidP="00B72C5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cilj standardizacije usluga?</w:t>
      </w:r>
    </w:p>
    <w:p w:rsidR="00915822" w:rsidRDefault="000409C8" w:rsidP="00B72C5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koje sve</w:t>
      </w:r>
      <w:r w:rsidR="009E7137">
        <w:rPr>
          <w:rFonts w:ascii="Times New Roman" w:hAnsi="Times New Roman" w:cs="Times New Roman"/>
          <w:sz w:val="24"/>
          <w:szCs w:val="24"/>
        </w:rPr>
        <w:t xml:space="preserve"> način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E7137">
        <w:rPr>
          <w:rFonts w:ascii="Times New Roman" w:hAnsi="Times New Roman" w:cs="Times New Roman"/>
          <w:sz w:val="24"/>
          <w:szCs w:val="24"/>
        </w:rPr>
        <w:t xml:space="preserve"> uslužne organizacije mogu da pokušaju da standardizuju svoje usluge i da time smanje varijacije u uslužnom procesu?</w:t>
      </w:r>
    </w:p>
    <w:p w:rsidR="009E7137" w:rsidRDefault="00D109B2" w:rsidP="00B72C5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i nedostaci standardizacije?</w:t>
      </w:r>
    </w:p>
    <w:p w:rsidR="00722FB2" w:rsidRDefault="00722FB2" w:rsidP="00722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Netrajnost – uspostavljanje ravnoteže ponude i tražnje</w:t>
      </w:r>
    </w:p>
    <w:p w:rsidR="00D109B2" w:rsidRDefault="00C43ED9" w:rsidP="00722FB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odražava netrajnost usluga?</w:t>
      </w:r>
    </w:p>
    <w:p w:rsidR="00C43ED9" w:rsidRDefault="00705553" w:rsidP="00722FB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omogućavaju sistemi kontrole kvaliteta u uslužnim organizacijama?</w:t>
      </w:r>
    </w:p>
    <w:p w:rsidR="00705553" w:rsidRDefault="00C46DD3" w:rsidP="00722FB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je odnos između marketinškog i proizvodnog odeljenja u uslužnim organizacijama?</w:t>
      </w:r>
    </w:p>
    <w:p w:rsidR="007B251F" w:rsidRDefault="007B251F" w:rsidP="007B25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Marketinški i menadžment izazovi netrajnosti</w:t>
      </w:r>
    </w:p>
    <w:p w:rsidR="00C46DD3" w:rsidRDefault="007B251F" w:rsidP="007B251F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Kakav je karakter tražnje za uslugama?</w:t>
      </w:r>
    </w:p>
    <w:p w:rsidR="007B251F" w:rsidRDefault="00F0709E" w:rsidP="007B251F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posledice situacije u kojoj tražnja prevazilazi ponudu usluga?</w:t>
      </w:r>
    </w:p>
    <w:p w:rsidR="00F0709E" w:rsidRDefault="009C5651" w:rsidP="007B251F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posledice situacije kada tražnja prevazilazi optimalni nivo ponude usluga?</w:t>
      </w:r>
    </w:p>
    <w:p w:rsidR="009C5651" w:rsidRDefault="00A50686" w:rsidP="007B251F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karakteristično za okolnosti u kojima postoji niža tražnja u odnosu na optimalni nivo ponude?</w:t>
      </w:r>
    </w:p>
    <w:p w:rsidR="00A50686" w:rsidRDefault="00B42AC1" w:rsidP="007B251F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se dešava kada su ponuda i tražnja za uslugama na optimalnom nivou?</w:t>
      </w:r>
    </w:p>
    <w:p w:rsidR="006A4749" w:rsidRDefault="006A4749" w:rsidP="006A47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Moguća rešenja za izazove netrajnosti</w:t>
      </w:r>
    </w:p>
    <w:p w:rsidR="009D1C05" w:rsidRDefault="009D1C05" w:rsidP="009D1C0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Strategije upravljanja tražnjom</w:t>
      </w:r>
    </w:p>
    <w:p w:rsidR="00B42AC1" w:rsidRDefault="00057E71" w:rsidP="009D1C05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karakteristično za strategiju kreativnog formiranja cena?</w:t>
      </w:r>
    </w:p>
    <w:p w:rsidR="00057E71" w:rsidRDefault="00162DDA" w:rsidP="009D1C05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efekti strategije kreativnog formiranja cena?</w:t>
      </w:r>
    </w:p>
    <w:p w:rsidR="00162DDA" w:rsidRDefault="00DF2D47" w:rsidP="009D1C05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sistema za rezervaciju?</w:t>
      </w:r>
    </w:p>
    <w:p w:rsidR="00DF2D47" w:rsidRDefault="003848B7" w:rsidP="009D1C05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nedostaci sistema za rezervaciju?</w:t>
      </w:r>
    </w:p>
    <w:p w:rsidR="003848B7" w:rsidRDefault="001F2590" w:rsidP="009D1C05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svrha komplementarnih usluga?</w:t>
      </w:r>
    </w:p>
    <w:p w:rsidR="001F2590" w:rsidRDefault="00F150BB" w:rsidP="009D1C05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strategiju efektivne upotrebe perioda niske tražnje.</w:t>
      </w:r>
    </w:p>
    <w:p w:rsidR="00095A13" w:rsidRPr="00095A13" w:rsidRDefault="00095A13" w:rsidP="00095A1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Strategije upravljanja ponudom</w:t>
      </w:r>
    </w:p>
    <w:p w:rsidR="00F150BB" w:rsidRDefault="009F2FE5" w:rsidP="00095A13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cilj angažovanja zaposlenih sa nepunim radnim vremenom?</w:t>
      </w:r>
    </w:p>
    <w:p w:rsidR="009F2FE5" w:rsidRDefault="0058504B" w:rsidP="00095A13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i nedostaci angažovanja zaposlenih sa nepunim radnim vremenom?</w:t>
      </w:r>
    </w:p>
    <w:p w:rsidR="0058504B" w:rsidRDefault="0047758E" w:rsidP="00095A13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cilj deljenja kapaciteta?</w:t>
      </w:r>
    </w:p>
    <w:p w:rsidR="0047758E" w:rsidRDefault="00DB65B9" w:rsidP="00095A13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uloga posrednika u rešavanju izazova netrajnosti usluga?</w:t>
      </w:r>
    </w:p>
    <w:p w:rsidR="00DB65B9" w:rsidRDefault="00C95ADB" w:rsidP="00095A13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i nedostaci povećanja učešća korisnika usluge?</w:t>
      </w:r>
    </w:p>
    <w:p w:rsidR="007C4E7C" w:rsidRDefault="007C4E7C" w:rsidP="007C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Poglavlje 4</w:t>
      </w:r>
    </w:p>
    <w:p w:rsidR="007C4E7C" w:rsidRDefault="007C4E7C" w:rsidP="007C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 ODLUČIVANJA U KUPOVINI USLUGA</w:t>
      </w:r>
    </w:p>
    <w:p w:rsidR="00F02CD8" w:rsidRDefault="00F02CD8" w:rsidP="00F02C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 odlučivanja potrošača u kupovini usluga</w:t>
      </w:r>
    </w:p>
    <w:p w:rsidR="00C95ADB" w:rsidRDefault="00F02CD8" w:rsidP="00F02CD8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osnovne faze procesa odlučivanja u kupovini usluga?</w:t>
      </w:r>
    </w:p>
    <w:p w:rsidR="00F02CD8" w:rsidRDefault="00E7733D" w:rsidP="00F02CD8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podfaze anticipativne faze procesa odlučivanja o kupovini usluga.</w:t>
      </w:r>
    </w:p>
    <w:p w:rsidR="00E7733D" w:rsidRPr="000B4D60" w:rsidRDefault="00EC12AE" w:rsidP="0054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I </w:t>
      </w:r>
      <w:r w:rsidR="00546989">
        <w:rPr>
          <w:rFonts w:ascii="Times New Roman" w:hAnsi="Times New Roman" w:cs="Times New Roman"/>
          <w:b/>
          <w:sz w:val="26"/>
          <w:szCs w:val="26"/>
        </w:rPr>
        <w:t>Faza pre kupovine (anticipativna faza) – Stimulans</w:t>
      </w:r>
    </w:p>
    <w:p w:rsidR="00ED1C71" w:rsidRDefault="00ED179E" w:rsidP="00ED179E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anticipativna faza u procesu donošenja odluke o kupovini?</w:t>
      </w:r>
    </w:p>
    <w:p w:rsidR="00ED179E" w:rsidRDefault="009D0992" w:rsidP="00ED179E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stimulans?</w:t>
      </w:r>
    </w:p>
    <w:p w:rsidR="009D0992" w:rsidRDefault="00896EEF" w:rsidP="00ED179E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razlika između komercijalnih, socijalnih i fizioloških stimulansa?</w:t>
      </w:r>
    </w:p>
    <w:p w:rsidR="008D7AA4" w:rsidRDefault="008D7AA4" w:rsidP="008D7AA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 Faza pre kupovine (anticipativna faza) – Prepoznavanje problema</w:t>
      </w:r>
    </w:p>
    <w:p w:rsidR="00896EEF" w:rsidRDefault="008A427E" w:rsidP="008D7AA4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podfazu prepoznavanja problema.</w:t>
      </w:r>
    </w:p>
    <w:p w:rsidR="008A427E" w:rsidRDefault="00D5124A" w:rsidP="008D7AA4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razlika između potreba i htenja?</w:t>
      </w:r>
    </w:p>
    <w:p w:rsidR="00D5124A" w:rsidRDefault="0025761D" w:rsidP="008D7AA4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čemu se zasniva podfaza prepoznavanja problema?</w:t>
      </w:r>
    </w:p>
    <w:p w:rsidR="00BF7B56" w:rsidRDefault="00BF7B56" w:rsidP="00BF7B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 Faza pre kupovine (anticipativna faza) – Traženje informacija</w:t>
      </w:r>
    </w:p>
    <w:p w:rsidR="0025761D" w:rsidRDefault="00C16B98" w:rsidP="00BF7B56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podfazu traženja informacija.</w:t>
      </w:r>
    </w:p>
    <w:p w:rsidR="00C16B98" w:rsidRDefault="00390898" w:rsidP="00BF7B56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Objasnite razliku između </w:t>
      </w:r>
      <w:r w:rsidR="004C3856">
        <w:rPr>
          <w:rFonts w:ascii="Times New Roman" w:hAnsi="Times New Roman" w:cs="Times New Roman"/>
          <w:sz w:val="24"/>
          <w:szCs w:val="24"/>
        </w:rPr>
        <w:t>skup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3856">
        <w:rPr>
          <w:rFonts w:ascii="Times New Roman" w:hAnsi="Times New Roman" w:cs="Times New Roman"/>
          <w:sz w:val="24"/>
          <w:szCs w:val="24"/>
        </w:rPr>
        <w:t xml:space="preserve"> prepoznatljivih</w:t>
      </w:r>
      <w:r>
        <w:rPr>
          <w:rFonts w:ascii="Times New Roman" w:hAnsi="Times New Roman" w:cs="Times New Roman"/>
          <w:sz w:val="24"/>
          <w:szCs w:val="24"/>
        </w:rPr>
        <w:t xml:space="preserve"> i skupa evociranih alternativa.</w:t>
      </w:r>
    </w:p>
    <w:p w:rsidR="004C3856" w:rsidRDefault="00BE3ABC" w:rsidP="00BF7B56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skup alternativa za razmatranje.</w:t>
      </w:r>
    </w:p>
    <w:p w:rsidR="00BE3ABC" w:rsidRDefault="006803FB" w:rsidP="00BF7B56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razlika između internog i eksternog istraživanja?</w:t>
      </w:r>
    </w:p>
    <w:p w:rsidR="006803FB" w:rsidRDefault="00442C1B" w:rsidP="00BF7B56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teče proces selekcije alternativa?</w:t>
      </w:r>
    </w:p>
    <w:p w:rsidR="001E2EA8" w:rsidRDefault="001E2EA8" w:rsidP="001E2EA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 Faza pre kupovine (anticipativna faza) – Procena alternativa</w:t>
      </w:r>
    </w:p>
    <w:p w:rsidR="00442C1B" w:rsidRDefault="00252209" w:rsidP="001E2EA8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razlika između nesistematske i sistematske procene alternativa?</w:t>
      </w:r>
    </w:p>
    <w:p w:rsidR="00252209" w:rsidRDefault="00F04594" w:rsidP="001E2EA8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karakteristično za modele sa više atributa</w:t>
      </w:r>
      <w:r w:rsidR="00245754">
        <w:rPr>
          <w:rFonts w:ascii="Times New Roman" w:hAnsi="Times New Roman" w:cs="Times New Roman"/>
          <w:sz w:val="24"/>
          <w:szCs w:val="24"/>
        </w:rPr>
        <w:t xml:space="preserve"> i koje su njihove prednosti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4256B" w:rsidRDefault="0074256B" w:rsidP="007425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 Faza potrošnje – Izbor </w:t>
      </w:r>
    </w:p>
    <w:p w:rsidR="00F04594" w:rsidRDefault="007C0506" w:rsidP="0074256B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Definišite proces potrošnje.</w:t>
      </w:r>
    </w:p>
    <w:p w:rsidR="007C0506" w:rsidRDefault="0082085F" w:rsidP="0074256B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sve menadžeri treba da znaju kada se radi o fazi potrošnje?</w:t>
      </w:r>
    </w:p>
    <w:p w:rsidR="00EB52F9" w:rsidRDefault="00EB52F9" w:rsidP="00EB52F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 Faza posle kupovine (retrospektivna faza) – Ocena izabranog proizvoda</w:t>
      </w:r>
    </w:p>
    <w:p w:rsidR="009F2350" w:rsidRPr="00F07204" w:rsidRDefault="009F2350" w:rsidP="00F07204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kognitivna disonanca</w:t>
      </w:r>
      <w:r w:rsidR="00B350E3">
        <w:rPr>
          <w:rFonts w:ascii="Times New Roman" w:hAnsi="Times New Roman" w:cs="Times New Roman"/>
          <w:sz w:val="24"/>
          <w:szCs w:val="24"/>
        </w:rPr>
        <w:t xml:space="preserve"> i kako se ona umanjuje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0447" w:rsidRPr="009C20FD" w:rsidRDefault="00150447" w:rsidP="00B43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BC5" w:rsidRPr="00065A29" w:rsidRDefault="00AE6BC5" w:rsidP="009C2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937" w:rsidRPr="00647208" w:rsidRDefault="00C25937" w:rsidP="00C25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208" w:rsidRPr="007D30E9" w:rsidRDefault="00647208" w:rsidP="006472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7208" w:rsidRPr="007D30E9" w:rsidSect="00B42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0C4"/>
    <w:multiLevelType w:val="hybridMultilevel"/>
    <w:tmpl w:val="AE9A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355D"/>
    <w:multiLevelType w:val="hybridMultilevel"/>
    <w:tmpl w:val="1B46A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6A8D"/>
    <w:multiLevelType w:val="hybridMultilevel"/>
    <w:tmpl w:val="D33AD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688D"/>
    <w:multiLevelType w:val="hybridMultilevel"/>
    <w:tmpl w:val="61184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F06B1"/>
    <w:multiLevelType w:val="hybridMultilevel"/>
    <w:tmpl w:val="DD24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570FC"/>
    <w:multiLevelType w:val="hybridMultilevel"/>
    <w:tmpl w:val="EE58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14543"/>
    <w:multiLevelType w:val="hybridMultilevel"/>
    <w:tmpl w:val="CDE69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95852"/>
    <w:multiLevelType w:val="hybridMultilevel"/>
    <w:tmpl w:val="198E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40EB3"/>
    <w:multiLevelType w:val="hybridMultilevel"/>
    <w:tmpl w:val="53DA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91849"/>
    <w:multiLevelType w:val="hybridMultilevel"/>
    <w:tmpl w:val="99327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3BAC"/>
    <w:multiLevelType w:val="hybridMultilevel"/>
    <w:tmpl w:val="D6E8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D357C"/>
    <w:multiLevelType w:val="hybridMultilevel"/>
    <w:tmpl w:val="345E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06432"/>
    <w:multiLevelType w:val="hybridMultilevel"/>
    <w:tmpl w:val="47BC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972BD"/>
    <w:multiLevelType w:val="hybridMultilevel"/>
    <w:tmpl w:val="1B46A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477BC"/>
    <w:multiLevelType w:val="hybridMultilevel"/>
    <w:tmpl w:val="50E0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16541"/>
    <w:multiLevelType w:val="hybridMultilevel"/>
    <w:tmpl w:val="9934E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93A34"/>
    <w:multiLevelType w:val="hybridMultilevel"/>
    <w:tmpl w:val="E7F2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97FF7"/>
    <w:multiLevelType w:val="hybridMultilevel"/>
    <w:tmpl w:val="F01AD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D53CA"/>
    <w:multiLevelType w:val="hybridMultilevel"/>
    <w:tmpl w:val="806C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326AC"/>
    <w:multiLevelType w:val="hybridMultilevel"/>
    <w:tmpl w:val="BA2A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30E75"/>
    <w:multiLevelType w:val="hybridMultilevel"/>
    <w:tmpl w:val="B336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B59D0"/>
    <w:multiLevelType w:val="hybridMultilevel"/>
    <w:tmpl w:val="EE58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11035"/>
    <w:multiLevelType w:val="hybridMultilevel"/>
    <w:tmpl w:val="DBFE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5671E"/>
    <w:multiLevelType w:val="hybridMultilevel"/>
    <w:tmpl w:val="037E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B6620"/>
    <w:multiLevelType w:val="hybridMultilevel"/>
    <w:tmpl w:val="6A40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85B00"/>
    <w:multiLevelType w:val="hybridMultilevel"/>
    <w:tmpl w:val="B3DC6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5576F"/>
    <w:multiLevelType w:val="hybridMultilevel"/>
    <w:tmpl w:val="0268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75B60"/>
    <w:multiLevelType w:val="hybridMultilevel"/>
    <w:tmpl w:val="5EC6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C7281"/>
    <w:multiLevelType w:val="hybridMultilevel"/>
    <w:tmpl w:val="0CDE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40AA2"/>
    <w:multiLevelType w:val="hybridMultilevel"/>
    <w:tmpl w:val="CACA5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02DD1"/>
    <w:multiLevelType w:val="hybridMultilevel"/>
    <w:tmpl w:val="5EC6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E7471"/>
    <w:multiLevelType w:val="hybridMultilevel"/>
    <w:tmpl w:val="E4E0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C2073"/>
    <w:multiLevelType w:val="hybridMultilevel"/>
    <w:tmpl w:val="3E36E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24735"/>
    <w:multiLevelType w:val="hybridMultilevel"/>
    <w:tmpl w:val="D762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C0A93"/>
    <w:multiLevelType w:val="hybridMultilevel"/>
    <w:tmpl w:val="C41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87622"/>
    <w:multiLevelType w:val="hybridMultilevel"/>
    <w:tmpl w:val="A8788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23ECB"/>
    <w:multiLevelType w:val="hybridMultilevel"/>
    <w:tmpl w:val="718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31EAB"/>
    <w:multiLevelType w:val="hybridMultilevel"/>
    <w:tmpl w:val="7A62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60EB4"/>
    <w:multiLevelType w:val="hybridMultilevel"/>
    <w:tmpl w:val="CACA5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55B66"/>
    <w:multiLevelType w:val="hybridMultilevel"/>
    <w:tmpl w:val="3A1C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04890"/>
    <w:multiLevelType w:val="hybridMultilevel"/>
    <w:tmpl w:val="E7F2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C4AA9"/>
    <w:multiLevelType w:val="hybridMultilevel"/>
    <w:tmpl w:val="D762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A2220"/>
    <w:multiLevelType w:val="hybridMultilevel"/>
    <w:tmpl w:val="BFBAE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6366B"/>
    <w:multiLevelType w:val="hybridMultilevel"/>
    <w:tmpl w:val="EB22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80F7D"/>
    <w:multiLevelType w:val="hybridMultilevel"/>
    <w:tmpl w:val="F01AD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2124E"/>
    <w:multiLevelType w:val="hybridMultilevel"/>
    <w:tmpl w:val="B336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33781"/>
    <w:multiLevelType w:val="hybridMultilevel"/>
    <w:tmpl w:val="FDCC1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E30C0"/>
    <w:multiLevelType w:val="hybridMultilevel"/>
    <w:tmpl w:val="C1B03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34"/>
  </w:num>
  <w:num w:numId="4">
    <w:abstractNumId w:val="36"/>
  </w:num>
  <w:num w:numId="5">
    <w:abstractNumId w:val="24"/>
  </w:num>
  <w:num w:numId="6">
    <w:abstractNumId w:val="4"/>
  </w:num>
  <w:num w:numId="7">
    <w:abstractNumId w:val="33"/>
  </w:num>
  <w:num w:numId="8">
    <w:abstractNumId w:val="41"/>
  </w:num>
  <w:num w:numId="9">
    <w:abstractNumId w:val="43"/>
  </w:num>
  <w:num w:numId="10">
    <w:abstractNumId w:val="18"/>
  </w:num>
  <w:num w:numId="11">
    <w:abstractNumId w:val="32"/>
  </w:num>
  <w:num w:numId="12">
    <w:abstractNumId w:val="26"/>
  </w:num>
  <w:num w:numId="13">
    <w:abstractNumId w:val="9"/>
  </w:num>
  <w:num w:numId="14">
    <w:abstractNumId w:val="6"/>
  </w:num>
  <w:num w:numId="15">
    <w:abstractNumId w:val="47"/>
  </w:num>
  <w:num w:numId="16">
    <w:abstractNumId w:val="25"/>
  </w:num>
  <w:num w:numId="17">
    <w:abstractNumId w:val="29"/>
  </w:num>
  <w:num w:numId="18">
    <w:abstractNumId w:val="38"/>
  </w:num>
  <w:num w:numId="19">
    <w:abstractNumId w:val="10"/>
  </w:num>
  <w:num w:numId="20">
    <w:abstractNumId w:val="2"/>
  </w:num>
  <w:num w:numId="21">
    <w:abstractNumId w:val="12"/>
  </w:num>
  <w:num w:numId="22">
    <w:abstractNumId w:val="14"/>
  </w:num>
  <w:num w:numId="23">
    <w:abstractNumId w:val="27"/>
  </w:num>
  <w:num w:numId="24">
    <w:abstractNumId w:val="30"/>
  </w:num>
  <w:num w:numId="25">
    <w:abstractNumId w:val="22"/>
  </w:num>
  <w:num w:numId="26">
    <w:abstractNumId w:val="0"/>
  </w:num>
  <w:num w:numId="27">
    <w:abstractNumId w:val="44"/>
  </w:num>
  <w:num w:numId="28">
    <w:abstractNumId w:val="17"/>
  </w:num>
  <w:num w:numId="29">
    <w:abstractNumId w:val="5"/>
  </w:num>
  <w:num w:numId="30">
    <w:abstractNumId w:val="21"/>
  </w:num>
  <w:num w:numId="31">
    <w:abstractNumId w:val="31"/>
  </w:num>
  <w:num w:numId="32">
    <w:abstractNumId w:val="13"/>
  </w:num>
  <w:num w:numId="33">
    <w:abstractNumId w:val="1"/>
  </w:num>
  <w:num w:numId="34">
    <w:abstractNumId w:val="8"/>
  </w:num>
  <w:num w:numId="35">
    <w:abstractNumId w:val="39"/>
  </w:num>
  <w:num w:numId="36">
    <w:abstractNumId w:val="16"/>
  </w:num>
  <w:num w:numId="37">
    <w:abstractNumId w:val="40"/>
  </w:num>
  <w:num w:numId="38">
    <w:abstractNumId w:val="46"/>
  </w:num>
  <w:num w:numId="39">
    <w:abstractNumId w:val="37"/>
  </w:num>
  <w:num w:numId="40">
    <w:abstractNumId w:val="20"/>
  </w:num>
  <w:num w:numId="41">
    <w:abstractNumId w:val="45"/>
  </w:num>
  <w:num w:numId="42">
    <w:abstractNumId w:val="28"/>
  </w:num>
  <w:num w:numId="43">
    <w:abstractNumId w:val="7"/>
  </w:num>
  <w:num w:numId="44">
    <w:abstractNumId w:val="23"/>
  </w:num>
  <w:num w:numId="45">
    <w:abstractNumId w:val="15"/>
  </w:num>
  <w:num w:numId="46">
    <w:abstractNumId w:val="42"/>
  </w:num>
  <w:num w:numId="47">
    <w:abstractNumId w:val="11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10675"/>
    <w:rsid w:val="00003B28"/>
    <w:rsid w:val="000346B6"/>
    <w:rsid w:val="00036D40"/>
    <w:rsid w:val="000409C8"/>
    <w:rsid w:val="000548FD"/>
    <w:rsid w:val="00057E71"/>
    <w:rsid w:val="00060468"/>
    <w:rsid w:val="00062707"/>
    <w:rsid w:val="00065A29"/>
    <w:rsid w:val="00095A13"/>
    <w:rsid w:val="00097E72"/>
    <w:rsid w:val="000A5B07"/>
    <w:rsid w:val="000B19AF"/>
    <w:rsid w:val="000B4D60"/>
    <w:rsid w:val="000B5B9A"/>
    <w:rsid w:val="000C0192"/>
    <w:rsid w:val="000C1664"/>
    <w:rsid w:val="000D234B"/>
    <w:rsid w:val="000E14D3"/>
    <w:rsid w:val="000F1E67"/>
    <w:rsid w:val="00130CFC"/>
    <w:rsid w:val="00132769"/>
    <w:rsid w:val="0013317E"/>
    <w:rsid w:val="00142414"/>
    <w:rsid w:val="00150447"/>
    <w:rsid w:val="00162DDA"/>
    <w:rsid w:val="00180595"/>
    <w:rsid w:val="00182245"/>
    <w:rsid w:val="0018519E"/>
    <w:rsid w:val="001C7F90"/>
    <w:rsid w:val="001E2EA8"/>
    <w:rsid w:val="001F240D"/>
    <w:rsid w:val="001F2590"/>
    <w:rsid w:val="001F49FB"/>
    <w:rsid w:val="001F5B72"/>
    <w:rsid w:val="00203545"/>
    <w:rsid w:val="002060A7"/>
    <w:rsid w:val="0021015B"/>
    <w:rsid w:val="002167D5"/>
    <w:rsid w:val="00245754"/>
    <w:rsid w:val="00252209"/>
    <w:rsid w:val="0025761D"/>
    <w:rsid w:val="00265080"/>
    <w:rsid w:val="00271BED"/>
    <w:rsid w:val="00273338"/>
    <w:rsid w:val="002836F7"/>
    <w:rsid w:val="00286BBF"/>
    <w:rsid w:val="002B1B9D"/>
    <w:rsid w:val="002B6E93"/>
    <w:rsid w:val="002D2E30"/>
    <w:rsid w:val="002D4508"/>
    <w:rsid w:val="002E06E5"/>
    <w:rsid w:val="002E52FE"/>
    <w:rsid w:val="002E5E6D"/>
    <w:rsid w:val="002E75DB"/>
    <w:rsid w:val="002F6A0D"/>
    <w:rsid w:val="003071DD"/>
    <w:rsid w:val="00310EDB"/>
    <w:rsid w:val="00317438"/>
    <w:rsid w:val="00320891"/>
    <w:rsid w:val="00326025"/>
    <w:rsid w:val="0037122A"/>
    <w:rsid w:val="003800F6"/>
    <w:rsid w:val="00381CE3"/>
    <w:rsid w:val="003848B7"/>
    <w:rsid w:val="00390898"/>
    <w:rsid w:val="003B6BDD"/>
    <w:rsid w:val="003C5B5D"/>
    <w:rsid w:val="003E35DE"/>
    <w:rsid w:val="003E52D7"/>
    <w:rsid w:val="003E67A2"/>
    <w:rsid w:val="00415857"/>
    <w:rsid w:val="00416BFE"/>
    <w:rsid w:val="00423780"/>
    <w:rsid w:val="00442C1B"/>
    <w:rsid w:val="00450F5B"/>
    <w:rsid w:val="004653A8"/>
    <w:rsid w:val="0047758E"/>
    <w:rsid w:val="00483CE0"/>
    <w:rsid w:val="00487292"/>
    <w:rsid w:val="004957FC"/>
    <w:rsid w:val="004B6D5C"/>
    <w:rsid w:val="004C3856"/>
    <w:rsid w:val="004C778C"/>
    <w:rsid w:val="004D3FE2"/>
    <w:rsid w:val="00503106"/>
    <w:rsid w:val="00507229"/>
    <w:rsid w:val="00511A43"/>
    <w:rsid w:val="0051389D"/>
    <w:rsid w:val="00526610"/>
    <w:rsid w:val="005278D4"/>
    <w:rsid w:val="00531F1F"/>
    <w:rsid w:val="00546989"/>
    <w:rsid w:val="005564B2"/>
    <w:rsid w:val="005827A8"/>
    <w:rsid w:val="00584727"/>
    <w:rsid w:val="0058504B"/>
    <w:rsid w:val="0058529B"/>
    <w:rsid w:val="0059342F"/>
    <w:rsid w:val="005A2511"/>
    <w:rsid w:val="005B0A36"/>
    <w:rsid w:val="005E2955"/>
    <w:rsid w:val="005F088A"/>
    <w:rsid w:val="006037BF"/>
    <w:rsid w:val="00604464"/>
    <w:rsid w:val="006238DC"/>
    <w:rsid w:val="00647208"/>
    <w:rsid w:val="00661825"/>
    <w:rsid w:val="0066367B"/>
    <w:rsid w:val="00663A0E"/>
    <w:rsid w:val="00663A45"/>
    <w:rsid w:val="006677B5"/>
    <w:rsid w:val="00673DA3"/>
    <w:rsid w:val="00676DA1"/>
    <w:rsid w:val="006803FB"/>
    <w:rsid w:val="00681FE8"/>
    <w:rsid w:val="006879B5"/>
    <w:rsid w:val="006A4749"/>
    <w:rsid w:val="006C7BDA"/>
    <w:rsid w:val="006E4144"/>
    <w:rsid w:val="00705553"/>
    <w:rsid w:val="007143EA"/>
    <w:rsid w:val="00722FB2"/>
    <w:rsid w:val="00723832"/>
    <w:rsid w:val="00737506"/>
    <w:rsid w:val="0074256B"/>
    <w:rsid w:val="00747A2C"/>
    <w:rsid w:val="00765271"/>
    <w:rsid w:val="0077199E"/>
    <w:rsid w:val="007A2B65"/>
    <w:rsid w:val="007B251F"/>
    <w:rsid w:val="007C0506"/>
    <w:rsid w:val="007C4E7C"/>
    <w:rsid w:val="007D30E9"/>
    <w:rsid w:val="007D361A"/>
    <w:rsid w:val="007D3CB0"/>
    <w:rsid w:val="007E4998"/>
    <w:rsid w:val="007F7BE2"/>
    <w:rsid w:val="00801CFE"/>
    <w:rsid w:val="00807A43"/>
    <w:rsid w:val="0082085F"/>
    <w:rsid w:val="00830637"/>
    <w:rsid w:val="00833580"/>
    <w:rsid w:val="0085034F"/>
    <w:rsid w:val="00871337"/>
    <w:rsid w:val="00896EEF"/>
    <w:rsid w:val="008A0AB6"/>
    <w:rsid w:val="008A427E"/>
    <w:rsid w:val="008B541B"/>
    <w:rsid w:val="008B5AE7"/>
    <w:rsid w:val="008C571E"/>
    <w:rsid w:val="008D7AA4"/>
    <w:rsid w:val="008E36D3"/>
    <w:rsid w:val="008F39AA"/>
    <w:rsid w:val="00901F46"/>
    <w:rsid w:val="0090435E"/>
    <w:rsid w:val="00913098"/>
    <w:rsid w:val="00915822"/>
    <w:rsid w:val="0098221E"/>
    <w:rsid w:val="009C20FD"/>
    <w:rsid w:val="009C5651"/>
    <w:rsid w:val="009D0992"/>
    <w:rsid w:val="009D1C05"/>
    <w:rsid w:val="009D6310"/>
    <w:rsid w:val="009E2925"/>
    <w:rsid w:val="009E7137"/>
    <w:rsid w:val="009F2350"/>
    <w:rsid w:val="009F2FE5"/>
    <w:rsid w:val="00A02268"/>
    <w:rsid w:val="00A11B71"/>
    <w:rsid w:val="00A373F9"/>
    <w:rsid w:val="00A469D9"/>
    <w:rsid w:val="00A50686"/>
    <w:rsid w:val="00A519FA"/>
    <w:rsid w:val="00A61E09"/>
    <w:rsid w:val="00A848BB"/>
    <w:rsid w:val="00AC21B8"/>
    <w:rsid w:val="00AE354B"/>
    <w:rsid w:val="00AE6BC5"/>
    <w:rsid w:val="00AE6ED5"/>
    <w:rsid w:val="00B12AAC"/>
    <w:rsid w:val="00B316C4"/>
    <w:rsid w:val="00B350E3"/>
    <w:rsid w:val="00B368C3"/>
    <w:rsid w:val="00B37476"/>
    <w:rsid w:val="00B420A9"/>
    <w:rsid w:val="00B42AC1"/>
    <w:rsid w:val="00B43A4A"/>
    <w:rsid w:val="00B53AB1"/>
    <w:rsid w:val="00B60589"/>
    <w:rsid w:val="00B612EA"/>
    <w:rsid w:val="00B63604"/>
    <w:rsid w:val="00B70BBC"/>
    <w:rsid w:val="00B72C56"/>
    <w:rsid w:val="00B73EE2"/>
    <w:rsid w:val="00B74F0F"/>
    <w:rsid w:val="00B81229"/>
    <w:rsid w:val="00B84035"/>
    <w:rsid w:val="00B97B7E"/>
    <w:rsid w:val="00BC21CD"/>
    <w:rsid w:val="00BD1953"/>
    <w:rsid w:val="00BE3ABC"/>
    <w:rsid w:val="00BE4809"/>
    <w:rsid w:val="00BF7B56"/>
    <w:rsid w:val="00C00C21"/>
    <w:rsid w:val="00C155C9"/>
    <w:rsid w:val="00C16B98"/>
    <w:rsid w:val="00C25937"/>
    <w:rsid w:val="00C43ED9"/>
    <w:rsid w:val="00C46DD3"/>
    <w:rsid w:val="00C70106"/>
    <w:rsid w:val="00C902BA"/>
    <w:rsid w:val="00C95ADB"/>
    <w:rsid w:val="00C971E1"/>
    <w:rsid w:val="00CC6E48"/>
    <w:rsid w:val="00CD4EB1"/>
    <w:rsid w:val="00CE0CE7"/>
    <w:rsid w:val="00CF11E2"/>
    <w:rsid w:val="00D03FF5"/>
    <w:rsid w:val="00D109B2"/>
    <w:rsid w:val="00D15F15"/>
    <w:rsid w:val="00D17E3A"/>
    <w:rsid w:val="00D21928"/>
    <w:rsid w:val="00D311BC"/>
    <w:rsid w:val="00D34478"/>
    <w:rsid w:val="00D5124A"/>
    <w:rsid w:val="00D565DD"/>
    <w:rsid w:val="00D73241"/>
    <w:rsid w:val="00D76D56"/>
    <w:rsid w:val="00D91325"/>
    <w:rsid w:val="00D91843"/>
    <w:rsid w:val="00DB3A95"/>
    <w:rsid w:val="00DB65B9"/>
    <w:rsid w:val="00DE117D"/>
    <w:rsid w:val="00DF2D47"/>
    <w:rsid w:val="00E07480"/>
    <w:rsid w:val="00E10675"/>
    <w:rsid w:val="00E62083"/>
    <w:rsid w:val="00E7733D"/>
    <w:rsid w:val="00E773AF"/>
    <w:rsid w:val="00E86A87"/>
    <w:rsid w:val="00EA62D7"/>
    <w:rsid w:val="00EA6C03"/>
    <w:rsid w:val="00EB26F1"/>
    <w:rsid w:val="00EB52F9"/>
    <w:rsid w:val="00EB6600"/>
    <w:rsid w:val="00EC12AE"/>
    <w:rsid w:val="00EC2C06"/>
    <w:rsid w:val="00EC5589"/>
    <w:rsid w:val="00EC55C0"/>
    <w:rsid w:val="00ED179E"/>
    <w:rsid w:val="00ED1C71"/>
    <w:rsid w:val="00EF5C5C"/>
    <w:rsid w:val="00F02CD8"/>
    <w:rsid w:val="00F04594"/>
    <w:rsid w:val="00F0709E"/>
    <w:rsid w:val="00F07204"/>
    <w:rsid w:val="00F150BB"/>
    <w:rsid w:val="00F15A27"/>
    <w:rsid w:val="00F21C43"/>
    <w:rsid w:val="00F303CE"/>
    <w:rsid w:val="00F418B3"/>
    <w:rsid w:val="00F42B3B"/>
    <w:rsid w:val="00F558EC"/>
    <w:rsid w:val="00F86650"/>
    <w:rsid w:val="00F86936"/>
    <w:rsid w:val="00F9030A"/>
    <w:rsid w:val="00F95B25"/>
    <w:rsid w:val="00FC595E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313</cp:revision>
  <dcterms:created xsi:type="dcterms:W3CDTF">2017-02-15T04:34:00Z</dcterms:created>
  <dcterms:modified xsi:type="dcterms:W3CDTF">2017-03-29T14:00:00Z</dcterms:modified>
</cp:coreProperties>
</file>