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15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РЕЗУЛТАТИ КОЛОКВИЈУМА</w:t>
      </w:r>
    </w:p>
    <w:p w:rsidR="00A260AC" w:rsidRDefault="00A260AC" w:rsidP="00A260AC">
      <w:pPr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Финансијска тржишта и институције</w:t>
      </w:r>
    </w:p>
    <w:p w:rsid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Колоквијум одржан 19.06.2017. су положили: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9"/>
        <w:gridCol w:w="3919"/>
        <w:gridCol w:w="2394"/>
        <w:gridCol w:w="2394"/>
      </w:tblGrid>
      <w:tr w:rsidR="00A260AC" w:rsidRP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919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Презиме и име студента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239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60AC" w:rsidRPr="00A260AC" w:rsidRDefault="00A260AC" w:rsidP="00A260AC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Број бодова</w:t>
            </w:r>
          </w:p>
        </w:tc>
      </w:tr>
      <w:tr w:rsidR="00A260AC" w:rsidTr="00A260AC">
        <w:tc>
          <w:tcPr>
            <w:tcW w:w="869" w:type="dxa"/>
            <w:tcBorders>
              <w:top w:val="double" w:sz="4" w:space="0" w:color="auto"/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919" w:type="dxa"/>
            <w:tcBorders>
              <w:top w:val="double" w:sz="4" w:space="0" w:color="auto"/>
            </w:tcBorders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Драгаш Исидора</w:t>
            </w:r>
          </w:p>
        </w:tc>
        <w:tc>
          <w:tcPr>
            <w:tcW w:w="2394" w:type="dxa"/>
            <w:tcBorders>
              <w:top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21/14ФР</w:t>
            </w:r>
          </w:p>
        </w:tc>
        <w:tc>
          <w:tcPr>
            <w:tcW w:w="2394" w:type="dxa"/>
            <w:tcBorders>
              <w:top w:val="double" w:sz="4" w:space="0" w:color="auto"/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26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19" w:type="dxa"/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Иветић Јелена</w:t>
            </w:r>
          </w:p>
        </w:tc>
        <w:tc>
          <w:tcPr>
            <w:tcW w:w="2394" w:type="dxa"/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17/14ФР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919" w:type="dxa"/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Петровић Драгана</w:t>
            </w:r>
          </w:p>
        </w:tc>
        <w:tc>
          <w:tcPr>
            <w:tcW w:w="2394" w:type="dxa"/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56/14ФР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19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919" w:type="dxa"/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Нинковић Невена</w:t>
            </w:r>
          </w:p>
        </w:tc>
        <w:tc>
          <w:tcPr>
            <w:tcW w:w="2394" w:type="dxa"/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57/14ФР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18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919" w:type="dxa"/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Голушин Немања</w:t>
            </w:r>
          </w:p>
        </w:tc>
        <w:tc>
          <w:tcPr>
            <w:tcW w:w="2394" w:type="dxa"/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155/10ФР</w:t>
            </w:r>
          </w:p>
        </w:tc>
        <w:tc>
          <w:tcPr>
            <w:tcW w:w="2394" w:type="dxa"/>
            <w:tcBorders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  <w:tr w:rsidR="00A260AC" w:rsidTr="00A260AC">
        <w:tc>
          <w:tcPr>
            <w:tcW w:w="869" w:type="dxa"/>
            <w:tcBorders>
              <w:left w:val="double" w:sz="4" w:space="0" w:color="auto"/>
              <w:bottom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919" w:type="dxa"/>
            <w:tcBorders>
              <w:bottom w:val="double" w:sz="4" w:space="0" w:color="auto"/>
            </w:tcBorders>
          </w:tcPr>
          <w:p w:rsidR="00A260AC" w:rsidRDefault="00A260AC" w:rsidP="00A260AC">
            <w:pPr>
              <w:jc w:val="both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Богданов Александар</w:t>
            </w:r>
          </w:p>
        </w:tc>
        <w:tc>
          <w:tcPr>
            <w:tcW w:w="2394" w:type="dxa"/>
            <w:tcBorders>
              <w:bottom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2016/003039</w:t>
            </w:r>
          </w:p>
        </w:tc>
        <w:tc>
          <w:tcPr>
            <w:tcW w:w="2394" w:type="dxa"/>
            <w:tcBorders>
              <w:bottom w:val="double" w:sz="4" w:space="0" w:color="auto"/>
              <w:right w:val="double" w:sz="4" w:space="0" w:color="auto"/>
            </w:tcBorders>
          </w:tcPr>
          <w:p w:rsidR="00A260AC" w:rsidRDefault="00A260AC" w:rsidP="00A260AC">
            <w:pPr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sz w:val="24"/>
                <w:szCs w:val="24"/>
                <w:lang w:val="sr-Cyrl-RS"/>
              </w:rPr>
              <w:t>16</w:t>
            </w:r>
          </w:p>
        </w:tc>
      </w:tr>
    </w:tbl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Увид у радове у понедељак 26.06.2017., од 12ч до 14ч, кабинет 6.</w:t>
      </w:r>
    </w:p>
    <w:p w:rsidR="00A260AC" w:rsidRDefault="00A260AC" w:rsidP="00A260AC">
      <w:pPr>
        <w:rPr>
          <w:sz w:val="24"/>
          <w:szCs w:val="24"/>
          <w:lang w:val="sr-Cyrl-RS"/>
        </w:rPr>
      </w:pPr>
    </w:p>
    <w:p w:rsid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Предметни асистент:</w:t>
      </w:r>
    </w:p>
    <w:p w:rsidR="00A260AC" w:rsidRPr="00A260AC" w:rsidRDefault="00A260AC" w:rsidP="00A260AC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  <w:lang w:val="sr-Cyrl-RS"/>
        </w:rPr>
        <w:t xml:space="preserve"> Драгана Болесников</w:t>
      </w:r>
    </w:p>
    <w:sectPr w:rsidR="00A260AC" w:rsidRPr="00A26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0AC"/>
    <w:rsid w:val="00883D15"/>
    <w:rsid w:val="00A2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6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Bolesnikov</dc:creator>
  <cp:lastModifiedBy>Dragana Bolesnikov</cp:lastModifiedBy>
  <cp:revision>1</cp:revision>
  <dcterms:created xsi:type="dcterms:W3CDTF">2017-06-21T10:00:00Z</dcterms:created>
  <dcterms:modified xsi:type="dcterms:W3CDTF">2017-06-21T10:09:00Z</dcterms:modified>
</cp:coreProperties>
</file>