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5310C3" w:rsidRPr="002D43DE" w:rsidTr="005310C3">
        <w:trPr>
          <w:trHeight w:val="235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2017/18</w:t>
            </w:r>
            <w:r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bCs/>
                <w:sz w:val="24"/>
                <w:szCs w:val="24"/>
                <w:lang w:val="sr-Latn-RS"/>
              </w:rPr>
              <w:t>V</w:t>
            </w:r>
          </w:p>
        </w:tc>
      </w:tr>
      <w:tr w:rsidR="005310C3" w:rsidRPr="002D43DE" w:rsidTr="005310C3">
        <w:trPr>
          <w:trHeight w:val="235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Туризам и хотелијерство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Природни ресурси у туризму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Милутин Мркша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Милутин Мркша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5310C3" w:rsidRDefault="005310C3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5310C3" w:rsidRPr="002D43DE" w:rsidTr="005310C3">
        <w:trPr>
          <w:trHeight w:val="232"/>
        </w:trPr>
        <w:tc>
          <w:tcPr>
            <w:tcW w:w="2171" w:type="dxa"/>
            <w:gridSpan w:val="2"/>
          </w:tcPr>
          <w:p w:rsidR="005310C3" w:rsidRPr="002D43DE" w:rsidRDefault="005310C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5310C3" w:rsidRPr="002D43DE" w:rsidRDefault="005310C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5310C3" w:rsidRPr="002D43DE" w:rsidTr="0019398C">
        <w:tc>
          <w:tcPr>
            <w:tcW w:w="9288" w:type="dxa"/>
            <w:gridSpan w:val="8"/>
          </w:tcPr>
          <w:p w:rsidR="005310C3" w:rsidRPr="002D43DE" w:rsidRDefault="005310C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Циљ предмета је упознавање судената са основним појмовима туризма, природних ресурса и развоја туризма, са посебним освртом на однос природа-туризам. Упознавање са улогом природних ресурса у креирању економског и привредног развоја туризма, односа туризма и животне средине, категоријама заштићених природних добара (законска основа) и њихова валоризација и коришћење у туристичке сврхе, обновљивим изворима енергије и енергетском ефикасношћу. </w:t>
            </w:r>
          </w:p>
          <w:p w:rsidR="005310C3" w:rsidRPr="002D43DE" w:rsidRDefault="005310C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310C3" w:rsidRPr="002D43DE" w:rsidTr="0019398C">
        <w:tc>
          <w:tcPr>
            <w:tcW w:w="9288" w:type="dxa"/>
            <w:gridSpan w:val="8"/>
          </w:tcPr>
          <w:p w:rsidR="005310C3" w:rsidRPr="002D43DE" w:rsidRDefault="005310C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Након успешно савладаног градива студенти ће стећи неопходно знање о значају природних ресурса за развој туризма, моћи ће да препознају и одреде потенцијале и ограничења, биће упознати за законским актима и њиховом конкретном применом у развојним туристичким активностима у заштићеним природним добрима. </w:t>
            </w:r>
          </w:p>
          <w:p w:rsidR="005310C3" w:rsidRPr="002D43DE" w:rsidRDefault="005310C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5310C3" w:rsidRPr="002D43DE" w:rsidTr="0019398C">
        <w:tc>
          <w:tcPr>
            <w:tcW w:w="9288" w:type="dxa"/>
            <w:gridSpan w:val="8"/>
          </w:tcPr>
          <w:p w:rsidR="005310C3" w:rsidRPr="002D43DE" w:rsidRDefault="005310C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Теоријска настава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1. Развој туризма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2. Повезаност туризма и природних ресурса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3. Природни ресурси у функцији туризма (подстицајни и ограничавајући фактори)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4. Улога природних ресурса у планирању развоја туризма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5. Однос туризма и животне средине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6. Детерминација еколошких капацитета у туризму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7. Заштићена природна добра и туризам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8. Туристичка валоризација природних потенцијала </w:t>
            </w:r>
          </w:p>
          <w:p w:rsidR="005310C3" w:rsidRPr="005310C3" w:rsidRDefault="005310C3" w:rsidP="005310C3">
            <w:pPr>
              <w:jc w:val="both"/>
            </w:pPr>
            <w:r w:rsidRPr="005310C3">
              <w:t xml:space="preserve">9. Обновљиви извори енергије и енергетска ефикасност у функцији туризма. </w:t>
            </w:r>
          </w:p>
          <w:p w:rsidR="005310C3" w:rsidRPr="005310C3" w:rsidRDefault="005310C3" w:rsidP="005310C3">
            <w:pPr>
              <w:jc w:val="both"/>
            </w:pPr>
          </w:p>
          <w:p w:rsidR="005310C3" w:rsidRPr="005310C3" w:rsidRDefault="005310C3" w:rsidP="005310C3">
            <w:pPr>
              <w:jc w:val="both"/>
            </w:pPr>
            <w:r w:rsidRPr="005310C3">
              <w:t xml:space="preserve">Практична настава </w:t>
            </w:r>
          </w:p>
          <w:p w:rsidR="005310C3" w:rsidRPr="002D43DE" w:rsidRDefault="005310C3" w:rsidP="005310C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5310C3">
              <w:t>Практична настава обухвата упознавање са законским актима и практичним примерима везаним за однос природа-туризам, улогом и начином анализирања природних потенцијала у стратешким документима, семинарским радовима из области природних потенцијала, ограничења и утицаја туризма на животну средину.</w:t>
            </w:r>
            <w:r>
              <w:t xml:space="preserve"> </w:t>
            </w:r>
          </w:p>
        </w:tc>
      </w:tr>
      <w:tr w:rsidR="005310C3" w:rsidRPr="002D43DE" w:rsidTr="0019398C">
        <w:tc>
          <w:tcPr>
            <w:tcW w:w="9288" w:type="dxa"/>
            <w:gridSpan w:val="8"/>
          </w:tcPr>
          <w:p w:rsidR="005310C3" w:rsidRPr="002D43DE" w:rsidRDefault="005310C3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5310C3" w:rsidRPr="002D43DE" w:rsidTr="005310C3">
        <w:tc>
          <w:tcPr>
            <w:tcW w:w="1045" w:type="dxa"/>
          </w:tcPr>
          <w:p w:rsidR="005310C3" w:rsidRPr="002D43DE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5310C3" w:rsidRPr="002D43DE" w:rsidRDefault="005310C3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5310C3" w:rsidRPr="002D43DE" w:rsidTr="005310C3">
        <w:trPr>
          <w:trHeight w:val="251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Уводно предавање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Природни ресурси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Рељеф</w:t>
            </w:r>
            <w:r w:rsidR="001A5F60">
              <w:rPr>
                <w:b/>
                <w:bCs/>
                <w:sz w:val="24"/>
                <w:szCs w:val="24"/>
                <w:lang w:val="sr-Cyrl-RS"/>
              </w:rPr>
              <w:t xml:space="preserve"> и туризам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Хидрологија</w:t>
            </w:r>
            <w:r w:rsidR="001A5F60">
              <w:rPr>
                <w:b/>
                <w:bCs/>
                <w:sz w:val="24"/>
                <w:szCs w:val="24"/>
                <w:lang w:val="sr-Cyrl-RS"/>
              </w:rPr>
              <w:t xml:space="preserve"> и туризам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Клима</w:t>
            </w:r>
            <w:r w:rsidR="001A5F60">
              <w:rPr>
                <w:b/>
                <w:bCs/>
                <w:sz w:val="24"/>
                <w:szCs w:val="24"/>
                <w:lang w:val="sr-Cyrl-RS"/>
              </w:rPr>
              <w:t xml:space="preserve"> и туризам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5310C3" w:rsidRPr="005310C3" w:rsidRDefault="005310C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5310C3" w:rsidRPr="002D43DE" w:rsidRDefault="005310C3" w:rsidP="001A5F6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Биљни свет</w:t>
            </w:r>
            <w:r w:rsidR="001A5F60">
              <w:rPr>
                <w:b/>
                <w:bCs/>
                <w:sz w:val="24"/>
                <w:szCs w:val="24"/>
                <w:lang w:val="sr-Cyrl-RS"/>
              </w:rPr>
              <w:t xml:space="preserve"> и туризам</w:t>
            </w:r>
          </w:p>
        </w:tc>
      </w:tr>
      <w:tr w:rsidR="005310C3" w:rsidRPr="002D43DE" w:rsidTr="005310C3">
        <w:trPr>
          <w:trHeight w:val="238"/>
        </w:trPr>
        <w:tc>
          <w:tcPr>
            <w:tcW w:w="1045" w:type="dxa"/>
          </w:tcPr>
          <w:p w:rsidR="005310C3" w:rsidRPr="002D43DE" w:rsidRDefault="005310C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5310C3" w:rsidRPr="005310C3" w:rsidRDefault="001A5F6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Животињски свет и туризам</w:t>
            </w:r>
          </w:p>
        </w:tc>
      </w:tr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 w:colFirst="1" w:colLast="1"/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A5F60" w:rsidRPr="005310C3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Обновљиви извори енергије</w:t>
            </w:r>
          </w:p>
        </w:tc>
      </w:tr>
      <w:bookmarkEnd w:id="0"/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A5F60" w:rsidRPr="005310C3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Заштићена природна добра</w:t>
            </w:r>
          </w:p>
        </w:tc>
      </w:tr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8243" w:type="dxa"/>
            <w:gridSpan w:val="7"/>
          </w:tcPr>
          <w:p w:rsidR="001A5F60" w:rsidRPr="005310C3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Однос природних ресурса и туризма</w:t>
            </w:r>
          </w:p>
        </w:tc>
      </w:tr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A5F60" w:rsidRPr="005310C3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посебни облици туризма</w:t>
            </w:r>
          </w:p>
        </w:tc>
      </w:tr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1A5F60" w:rsidRPr="003512BC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Туризам и простор</w:t>
            </w:r>
          </w:p>
        </w:tc>
      </w:tr>
      <w:tr w:rsidR="001A5F60" w:rsidRPr="002D43DE" w:rsidTr="005310C3">
        <w:trPr>
          <w:trHeight w:val="238"/>
        </w:trPr>
        <w:tc>
          <w:tcPr>
            <w:tcW w:w="1045" w:type="dxa"/>
          </w:tcPr>
          <w:p w:rsidR="001A5F60" w:rsidRPr="002D43DE" w:rsidRDefault="001A5F6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1A5F60" w:rsidRPr="005310C3" w:rsidRDefault="001A5F60" w:rsidP="00AC03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3512BC"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1A5F60" w:rsidRPr="002D43DE" w:rsidTr="0019398C">
        <w:tc>
          <w:tcPr>
            <w:tcW w:w="9288" w:type="dxa"/>
            <w:gridSpan w:val="8"/>
          </w:tcPr>
          <w:p w:rsidR="001A5F60" w:rsidRPr="002D43DE" w:rsidRDefault="001A5F6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A5F60" w:rsidRPr="002D43DE" w:rsidRDefault="001A5F60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1A5F60" w:rsidRPr="002D43DE" w:rsidTr="005310C3">
        <w:tc>
          <w:tcPr>
            <w:tcW w:w="3107" w:type="dxa"/>
            <w:gridSpan w:val="3"/>
          </w:tcPr>
          <w:p w:rsidR="001A5F60" w:rsidRPr="002D43DE" w:rsidRDefault="001A5F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1A5F60" w:rsidRPr="002D43DE" w:rsidRDefault="001A5F60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3" w:type="dxa"/>
            <w:gridSpan w:val="3"/>
          </w:tcPr>
          <w:p w:rsidR="001A5F60" w:rsidRPr="002D43DE" w:rsidRDefault="001A5F60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>
              <w:rPr>
                <w:b/>
                <w:sz w:val="24"/>
                <w:szCs w:val="24"/>
                <w:lang w:val="ru-RU"/>
              </w:rPr>
              <w:t xml:space="preserve"> 30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A5F60" w:rsidRPr="002D43DE" w:rsidTr="0019398C">
        <w:tc>
          <w:tcPr>
            <w:tcW w:w="9288" w:type="dxa"/>
            <w:gridSpan w:val="8"/>
          </w:tcPr>
          <w:p w:rsidR="001A5F60" w:rsidRPr="002D43DE" w:rsidRDefault="001A5F6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A5F60" w:rsidRPr="002D43DE" w:rsidTr="005310C3">
        <w:tc>
          <w:tcPr>
            <w:tcW w:w="4676" w:type="dxa"/>
            <w:gridSpan w:val="4"/>
          </w:tcPr>
          <w:p w:rsidR="001A5F60" w:rsidRPr="002D43DE" w:rsidRDefault="001A5F6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:rsidR="001A5F60" w:rsidRPr="002D43DE" w:rsidRDefault="001A5F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1A5F60" w:rsidRPr="002D43DE" w:rsidTr="005310C3">
        <w:tc>
          <w:tcPr>
            <w:tcW w:w="4676" w:type="dxa"/>
            <w:gridSpan w:val="4"/>
          </w:tcPr>
          <w:p w:rsidR="001A5F60" w:rsidRPr="002D43DE" w:rsidRDefault="001A5F6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1A5F60" w:rsidRPr="002D43DE" w:rsidRDefault="001A5F6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1A5F60" w:rsidRPr="002D43DE" w:rsidRDefault="001A5F6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1A5F60" w:rsidRPr="002D43DE" w:rsidTr="005310C3">
        <w:tc>
          <w:tcPr>
            <w:tcW w:w="4676" w:type="dxa"/>
            <w:gridSpan w:val="4"/>
          </w:tcPr>
          <w:p w:rsidR="001A5F60" w:rsidRPr="002D43DE" w:rsidRDefault="001A5F60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1A5F60" w:rsidRPr="002D43DE" w:rsidRDefault="001A5F6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1A5F60" w:rsidRPr="002D43DE" w:rsidRDefault="001A5F6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A5F60" w:rsidRPr="002D43DE" w:rsidTr="005310C3">
        <w:tc>
          <w:tcPr>
            <w:tcW w:w="4676" w:type="dxa"/>
            <w:gridSpan w:val="4"/>
          </w:tcPr>
          <w:p w:rsidR="001A5F60" w:rsidRPr="002D43DE" w:rsidRDefault="001A5F60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A5F60" w:rsidRPr="002D43DE" w:rsidRDefault="001A5F6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A5F60" w:rsidRPr="002D43DE" w:rsidRDefault="001A5F6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A5F60" w:rsidRPr="002D43DE" w:rsidTr="005310C3">
        <w:tc>
          <w:tcPr>
            <w:tcW w:w="4676" w:type="dxa"/>
            <w:gridSpan w:val="4"/>
          </w:tcPr>
          <w:p w:rsidR="001A5F60" w:rsidRPr="002D43DE" w:rsidRDefault="001A5F60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1A5F60" w:rsidRPr="002D43DE" w:rsidRDefault="001A5F6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1A5F60" w:rsidRPr="002D43DE" w:rsidRDefault="001A5F6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A5F60" w:rsidRPr="002D43DE" w:rsidRDefault="001A5F6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A5F6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A5F60"/>
    <w:rsid w:val="002D3C48"/>
    <w:rsid w:val="002D43DE"/>
    <w:rsid w:val="003512BC"/>
    <w:rsid w:val="004358CB"/>
    <w:rsid w:val="00436748"/>
    <w:rsid w:val="005310C3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31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31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Milutin Mrksa</cp:lastModifiedBy>
  <cp:revision>2</cp:revision>
  <dcterms:created xsi:type="dcterms:W3CDTF">2017-11-08T13:28:00Z</dcterms:created>
  <dcterms:modified xsi:type="dcterms:W3CDTF">2017-11-08T13:28:00Z</dcterms:modified>
</cp:coreProperties>
</file>