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1F3" w:rsidRPr="00AA71F3" w:rsidRDefault="00AA71F3" w:rsidP="00AA71F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AA71F3">
        <w:rPr>
          <w:rFonts w:asciiTheme="minorHAnsi" w:hAnsiTheme="minorHAnsi" w:cstheme="minorHAnsi"/>
          <w:b/>
          <w:sz w:val="28"/>
          <w:szCs w:val="28"/>
        </w:rPr>
        <w:t>OBAVESTENJE ZA STUDENTE KOJI NISU OSTVARILI PREDISPITNE POENE</w:t>
      </w:r>
    </w:p>
    <w:p w:rsidR="00AA71F3" w:rsidRDefault="00AA71F3" w:rsidP="002E05BA">
      <w:pPr>
        <w:jc w:val="both"/>
        <w:rPr>
          <w:rFonts w:asciiTheme="minorHAnsi" w:hAnsiTheme="minorHAnsi" w:cstheme="minorHAnsi"/>
        </w:rPr>
      </w:pPr>
    </w:p>
    <w:p w:rsidR="002E05BA" w:rsidRPr="00FD231C" w:rsidRDefault="002E05BA" w:rsidP="002E05BA">
      <w:pPr>
        <w:jc w:val="both"/>
        <w:rPr>
          <w:rFonts w:asciiTheme="minorHAnsi" w:hAnsiTheme="minorHAnsi" w:cstheme="minorHAnsi"/>
        </w:rPr>
      </w:pPr>
      <w:proofErr w:type="spellStart"/>
      <w:r w:rsidRPr="00FD231C">
        <w:rPr>
          <w:rFonts w:asciiTheme="minorHAnsi" w:hAnsiTheme="minorHAnsi" w:cstheme="minorHAnsi"/>
        </w:rPr>
        <w:t>Studenti</w:t>
      </w:r>
      <w:proofErr w:type="spellEnd"/>
      <w:r w:rsidRPr="00FD231C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FD231C">
        <w:rPr>
          <w:rFonts w:asciiTheme="minorHAnsi" w:hAnsiTheme="minorHAnsi" w:cstheme="minorHAnsi"/>
        </w:rPr>
        <w:t>koji</w:t>
      </w:r>
      <w:proofErr w:type="spellEnd"/>
      <w:r w:rsidRPr="00FD231C">
        <w:rPr>
          <w:rFonts w:asciiTheme="minorHAnsi" w:hAnsiTheme="minorHAnsi" w:cstheme="minorHAnsi"/>
        </w:rPr>
        <w:t xml:space="preserve">  </w:t>
      </w:r>
      <w:proofErr w:type="spellStart"/>
      <w:r w:rsidRPr="00FD231C">
        <w:rPr>
          <w:rFonts w:asciiTheme="minorHAnsi" w:hAnsiTheme="minorHAnsi" w:cstheme="minorHAnsi"/>
        </w:rPr>
        <w:t>imaju</w:t>
      </w:r>
      <w:proofErr w:type="spellEnd"/>
      <w:proofErr w:type="gramEnd"/>
      <w:r w:rsidRPr="00FD231C">
        <w:rPr>
          <w:rFonts w:asciiTheme="minorHAnsi" w:hAnsiTheme="minorHAnsi" w:cstheme="minorHAnsi"/>
        </w:rPr>
        <w:t xml:space="preserve">  </w:t>
      </w:r>
      <w:proofErr w:type="spellStart"/>
      <w:r w:rsidRPr="00FD231C">
        <w:rPr>
          <w:rFonts w:asciiTheme="minorHAnsi" w:hAnsiTheme="minorHAnsi" w:cstheme="minorHAnsi"/>
        </w:rPr>
        <w:t>položen</w:t>
      </w:r>
      <w:proofErr w:type="spellEnd"/>
      <w:r w:rsidRPr="00FD231C">
        <w:rPr>
          <w:rFonts w:asciiTheme="minorHAnsi" w:hAnsiTheme="minorHAnsi" w:cstheme="minorHAnsi"/>
        </w:rPr>
        <w:t xml:space="preserve">  </w:t>
      </w:r>
      <w:proofErr w:type="spellStart"/>
      <w:r w:rsidRPr="00FD231C">
        <w:rPr>
          <w:rFonts w:asciiTheme="minorHAnsi" w:hAnsiTheme="minorHAnsi" w:cstheme="minorHAnsi"/>
        </w:rPr>
        <w:t>kolokvijum</w:t>
      </w:r>
      <w:proofErr w:type="spellEnd"/>
      <w:r w:rsidRPr="00FD231C">
        <w:rPr>
          <w:rFonts w:asciiTheme="minorHAnsi" w:hAnsiTheme="minorHAnsi" w:cstheme="minorHAnsi"/>
        </w:rPr>
        <w:t xml:space="preserve">, a </w:t>
      </w:r>
      <w:proofErr w:type="spellStart"/>
      <w:r w:rsidRPr="00FD231C">
        <w:rPr>
          <w:rFonts w:asciiTheme="minorHAnsi" w:hAnsiTheme="minorHAnsi" w:cstheme="minorHAnsi"/>
        </w:rPr>
        <w:t>nemaju</w:t>
      </w:r>
      <w:proofErr w:type="spellEnd"/>
      <w:r w:rsidRPr="00FD231C">
        <w:rPr>
          <w:rFonts w:asciiTheme="minorHAnsi" w:hAnsiTheme="minorHAnsi" w:cstheme="minorHAnsi"/>
        </w:rPr>
        <w:t xml:space="preserve"> </w:t>
      </w:r>
      <w:proofErr w:type="spellStart"/>
      <w:r w:rsidRPr="00FD231C">
        <w:rPr>
          <w:rFonts w:asciiTheme="minorHAnsi" w:hAnsiTheme="minorHAnsi" w:cstheme="minorHAnsi"/>
        </w:rPr>
        <w:t>ostvarene</w:t>
      </w:r>
      <w:proofErr w:type="spellEnd"/>
      <w:r w:rsidRPr="00FD231C">
        <w:rPr>
          <w:rFonts w:asciiTheme="minorHAnsi" w:hAnsiTheme="minorHAnsi" w:cstheme="minorHAnsi"/>
        </w:rPr>
        <w:t xml:space="preserve"> </w:t>
      </w:r>
      <w:proofErr w:type="spellStart"/>
      <w:r w:rsidRPr="00FD231C">
        <w:rPr>
          <w:rFonts w:asciiTheme="minorHAnsi" w:hAnsiTheme="minorHAnsi" w:cstheme="minorHAnsi"/>
        </w:rPr>
        <w:t>predispitne</w:t>
      </w:r>
      <w:proofErr w:type="spellEnd"/>
      <w:r w:rsidRPr="00FD231C">
        <w:rPr>
          <w:rFonts w:asciiTheme="minorHAnsi" w:hAnsiTheme="minorHAnsi" w:cstheme="minorHAnsi"/>
        </w:rPr>
        <w:t xml:space="preserve"> </w:t>
      </w:r>
      <w:proofErr w:type="spellStart"/>
      <w:r w:rsidRPr="00FD231C">
        <w:rPr>
          <w:rFonts w:asciiTheme="minorHAnsi" w:hAnsiTheme="minorHAnsi" w:cstheme="minorHAnsi"/>
        </w:rPr>
        <w:t>poene</w:t>
      </w:r>
      <w:proofErr w:type="spellEnd"/>
      <w:r w:rsidRPr="00FD231C">
        <w:rPr>
          <w:rFonts w:asciiTheme="minorHAnsi" w:hAnsiTheme="minorHAnsi" w:cstheme="minorHAnsi"/>
        </w:rPr>
        <w:t xml:space="preserve">, </w:t>
      </w:r>
      <w:proofErr w:type="spellStart"/>
      <w:r w:rsidRPr="00FD231C">
        <w:rPr>
          <w:rFonts w:asciiTheme="minorHAnsi" w:hAnsiTheme="minorHAnsi" w:cstheme="minorHAnsi"/>
        </w:rPr>
        <w:t>mogu</w:t>
      </w:r>
      <w:proofErr w:type="spellEnd"/>
      <w:r w:rsidRPr="00FD231C">
        <w:rPr>
          <w:rFonts w:asciiTheme="minorHAnsi" w:hAnsiTheme="minorHAnsi" w:cstheme="minorHAnsi"/>
        </w:rPr>
        <w:t xml:space="preserve"> </w:t>
      </w:r>
      <w:proofErr w:type="spellStart"/>
      <w:r w:rsidRPr="00FD231C">
        <w:rPr>
          <w:rFonts w:asciiTheme="minorHAnsi" w:hAnsiTheme="minorHAnsi" w:cstheme="minorHAnsi"/>
        </w:rPr>
        <w:t>iste</w:t>
      </w:r>
      <w:proofErr w:type="spellEnd"/>
      <w:r w:rsidRPr="00FD231C">
        <w:rPr>
          <w:rFonts w:asciiTheme="minorHAnsi" w:hAnsiTheme="minorHAnsi" w:cstheme="minorHAnsi"/>
        </w:rPr>
        <w:t xml:space="preserve"> </w:t>
      </w:r>
      <w:proofErr w:type="spellStart"/>
      <w:r w:rsidRPr="00FD231C">
        <w:rPr>
          <w:rFonts w:asciiTheme="minorHAnsi" w:hAnsiTheme="minorHAnsi" w:cstheme="minorHAnsi"/>
        </w:rPr>
        <w:t>ostvariti</w:t>
      </w:r>
      <w:proofErr w:type="spellEnd"/>
      <w:r w:rsidRPr="00FD231C">
        <w:rPr>
          <w:rFonts w:asciiTheme="minorHAnsi" w:hAnsiTheme="minorHAnsi" w:cstheme="minorHAnsi"/>
        </w:rPr>
        <w:t xml:space="preserve"> </w:t>
      </w:r>
      <w:proofErr w:type="spellStart"/>
      <w:r w:rsidRPr="00FD231C">
        <w:rPr>
          <w:rFonts w:asciiTheme="minorHAnsi" w:hAnsiTheme="minorHAnsi" w:cstheme="minorHAnsi"/>
        </w:rPr>
        <w:t>preko</w:t>
      </w:r>
      <w:proofErr w:type="spellEnd"/>
      <w:r w:rsidRPr="00FD231C">
        <w:rPr>
          <w:rFonts w:asciiTheme="minorHAnsi" w:hAnsiTheme="minorHAnsi" w:cstheme="minorHAnsi"/>
        </w:rPr>
        <w:t xml:space="preserve"> </w:t>
      </w:r>
      <w:proofErr w:type="spellStart"/>
      <w:r w:rsidRPr="00FD231C">
        <w:rPr>
          <w:rFonts w:asciiTheme="minorHAnsi" w:hAnsiTheme="minorHAnsi" w:cstheme="minorHAnsi"/>
        </w:rPr>
        <w:t>aktivnosti</w:t>
      </w:r>
      <w:proofErr w:type="spellEnd"/>
      <w:r w:rsidRPr="00FD231C">
        <w:rPr>
          <w:rFonts w:asciiTheme="minorHAnsi" w:hAnsiTheme="minorHAnsi" w:cstheme="minorHAnsi"/>
        </w:rPr>
        <w:t>.</w:t>
      </w:r>
    </w:p>
    <w:p w:rsidR="002E05BA" w:rsidRPr="00FD231C" w:rsidRDefault="002E05BA" w:rsidP="002E05BA">
      <w:pPr>
        <w:jc w:val="both"/>
        <w:rPr>
          <w:rFonts w:asciiTheme="minorHAnsi" w:hAnsiTheme="minorHAnsi" w:cstheme="minorHAnsi"/>
        </w:rPr>
      </w:pPr>
      <w:proofErr w:type="spellStart"/>
      <w:r w:rsidRPr="00FD231C">
        <w:rPr>
          <w:rFonts w:asciiTheme="minorHAnsi" w:hAnsiTheme="minorHAnsi" w:cstheme="minorHAnsi"/>
        </w:rPr>
        <w:t>Aktivnost</w:t>
      </w:r>
      <w:proofErr w:type="spellEnd"/>
      <w:r w:rsidRPr="00FD231C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FD231C">
        <w:rPr>
          <w:rFonts w:asciiTheme="minorHAnsi" w:hAnsiTheme="minorHAnsi" w:cstheme="minorHAnsi"/>
        </w:rPr>
        <w:t>obuhvata</w:t>
      </w:r>
      <w:proofErr w:type="spellEnd"/>
      <w:r w:rsidRPr="00FD231C">
        <w:rPr>
          <w:rFonts w:asciiTheme="minorHAnsi" w:hAnsiTheme="minorHAnsi" w:cstheme="minorHAnsi"/>
        </w:rPr>
        <w:t xml:space="preserve">  </w:t>
      </w:r>
      <w:proofErr w:type="spellStart"/>
      <w:r w:rsidRPr="00FD231C">
        <w:rPr>
          <w:rFonts w:asciiTheme="minorHAnsi" w:hAnsiTheme="minorHAnsi" w:cstheme="minorHAnsi"/>
        </w:rPr>
        <w:t>poglavlje</w:t>
      </w:r>
      <w:proofErr w:type="spellEnd"/>
      <w:proofErr w:type="gramEnd"/>
      <w:r w:rsidRPr="00FD231C">
        <w:rPr>
          <w:rFonts w:asciiTheme="minorHAnsi" w:hAnsiTheme="minorHAnsi" w:cstheme="minorHAnsi"/>
        </w:rPr>
        <w:t>:</w:t>
      </w:r>
    </w:p>
    <w:p w:rsidR="002E05BA" w:rsidRPr="00FD231C" w:rsidRDefault="002E05BA" w:rsidP="002E05BA">
      <w:pPr>
        <w:jc w:val="both"/>
        <w:rPr>
          <w:rFonts w:asciiTheme="minorHAnsi" w:eastAsiaTheme="minorEastAsia" w:hAnsiTheme="minorHAnsi" w:cstheme="minorHAnsi"/>
          <w:color w:val="FF0000"/>
          <w:kern w:val="24"/>
          <w:sz w:val="24"/>
          <w:szCs w:val="24"/>
          <w:lang w:val="sr-Latn-RS"/>
        </w:rPr>
      </w:pPr>
      <w:r w:rsidRPr="00FD231C">
        <w:rPr>
          <w:rFonts w:asciiTheme="minorHAnsi" w:hAnsiTheme="minorHAnsi" w:cstheme="minorHAnsi"/>
          <w:color w:val="FF0000"/>
        </w:rPr>
        <w:t xml:space="preserve">4.  </w:t>
      </w:r>
      <w:r w:rsidRPr="00FD231C">
        <w:rPr>
          <w:rFonts w:asciiTheme="minorHAnsi" w:eastAsiaTheme="minorEastAsia" w:hAnsiTheme="minorHAnsi" w:cstheme="minorHAnsi"/>
          <w:color w:val="FF0000"/>
          <w:kern w:val="24"/>
          <w:sz w:val="24"/>
          <w:szCs w:val="24"/>
          <w:lang w:val="sr-Latn-RS"/>
        </w:rPr>
        <w:t>Proces marketing istraživanja;</w:t>
      </w:r>
    </w:p>
    <w:p w:rsidR="002E05BA" w:rsidRPr="00FD231C" w:rsidRDefault="00FD231C" w:rsidP="002E05BA">
      <w:pPr>
        <w:jc w:val="both"/>
        <w:rPr>
          <w:rFonts w:asciiTheme="minorHAnsi" w:eastAsiaTheme="minorEastAsia" w:hAnsiTheme="minorHAnsi" w:cstheme="minorHAnsi"/>
          <w:color w:val="FF0000"/>
          <w:kern w:val="24"/>
          <w:sz w:val="24"/>
          <w:szCs w:val="24"/>
          <w:lang w:val="sr-Latn-RS"/>
        </w:rPr>
      </w:pPr>
      <w:r>
        <w:rPr>
          <w:rFonts w:asciiTheme="minorHAnsi" w:eastAsiaTheme="minorEastAsia" w:hAnsiTheme="minorHAnsi" w:cstheme="minorHAnsi"/>
          <w:color w:val="FF0000"/>
          <w:kern w:val="24"/>
          <w:sz w:val="24"/>
          <w:szCs w:val="24"/>
          <w:lang w:val="sr-Latn-RS"/>
        </w:rPr>
        <w:t>6</w:t>
      </w:r>
      <w:r w:rsidR="002E05BA" w:rsidRPr="00FD231C">
        <w:rPr>
          <w:rFonts w:asciiTheme="minorHAnsi" w:eastAsiaTheme="minorEastAsia" w:hAnsiTheme="minorHAnsi" w:cstheme="minorHAnsi"/>
          <w:color w:val="FF0000"/>
          <w:kern w:val="24"/>
          <w:sz w:val="24"/>
          <w:szCs w:val="24"/>
          <w:lang w:val="sr-Latn-RS"/>
        </w:rPr>
        <w:t>. Informacije marketing istraživanja u funkciji instrumenata marketing mix-a;</w:t>
      </w:r>
    </w:p>
    <w:p w:rsidR="002E05BA" w:rsidRPr="00FD231C" w:rsidRDefault="002E05BA" w:rsidP="002E05BA">
      <w:pPr>
        <w:jc w:val="both"/>
        <w:rPr>
          <w:rFonts w:asciiTheme="minorHAnsi" w:hAnsiTheme="minorHAnsi" w:cstheme="minorHAnsi"/>
        </w:rPr>
      </w:pPr>
      <w:proofErr w:type="spellStart"/>
      <w:r w:rsidRPr="00FD231C">
        <w:rPr>
          <w:rFonts w:asciiTheme="minorHAnsi" w:hAnsiTheme="minorHAnsi" w:cstheme="minorHAnsi"/>
        </w:rPr>
        <w:t>Za</w:t>
      </w:r>
      <w:proofErr w:type="spellEnd"/>
      <w:r w:rsidRPr="00FD231C">
        <w:rPr>
          <w:rFonts w:asciiTheme="minorHAnsi" w:hAnsiTheme="minorHAnsi" w:cstheme="minorHAnsi"/>
        </w:rPr>
        <w:t xml:space="preserve"> </w:t>
      </w:r>
      <w:proofErr w:type="spellStart"/>
      <w:r w:rsidRPr="00FD231C">
        <w:rPr>
          <w:rFonts w:asciiTheme="minorHAnsi" w:hAnsiTheme="minorHAnsi" w:cstheme="minorHAnsi"/>
        </w:rPr>
        <w:t>sve</w:t>
      </w:r>
      <w:proofErr w:type="spellEnd"/>
      <w:r w:rsidRPr="00FD231C">
        <w:rPr>
          <w:rFonts w:asciiTheme="minorHAnsi" w:hAnsiTheme="minorHAnsi" w:cstheme="minorHAnsi"/>
        </w:rPr>
        <w:t xml:space="preserve"> </w:t>
      </w:r>
      <w:proofErr w:type="spellStart"/>
      <w:r w:rsidRPr="00FD231C">
        <w:rPr>
          <w:rFonts w:asciiTheme="minorHAnsi" w:hAnsiTheme="minorHAnsi" w:cstheme="minorHAnsi"/>
        </w:rPr>
        <w:t>studente</w:t>
      </w:r>
      <w:proofErr w:type="spellEnd"/>
      <w:r w:rsidRPr="00FD231C">
        <w:rPr>
          <w:rFonts w:asciiTheme="minorHAnsi" w:hAnsiTheme="minorHAnsi" w:cstheme="minorHAnsi"/>
        </w:rPr>
        <w:t xml:space="preserve"> </w:t>
      </w:r>
      <w:proofErr w:type="spellStart"/>
      <w:r w:rsidRPr="00FD231C">
        <w:rPr>
          <w:rFonts w:asciiTheme="minorHAnsi" w:hAnsiTheme="minorHAnsi" w:cstheme="minorHAnsi"/>
        </w:rPr>
        <w:t>koji</w:t>
      </w:r>
      <w:proofErr w:type="spellEnd"/>
      <w:r w:rsidRPr="00FD231C">
        <w:rPr>
          <w:rFonts w:asciiTheme="minorHAnsi" w:hAnsiTheme="minorHAnsi" w:cstheme="minorHAnsi"/>
        </w:rPr>
        <w:t xml:space="preserve"> </w:t>
      </w:r>
      <w:proofErr w:type="spellStart"/>
      <w:r w:rsidRPr="00FD231C">
        <w:rPr>
          <w:rFonts w:asciiTheme="minorHAnsi" w:hAnsiTheme="minorHAnsi" w:cstheme="minorHAnsi"/>
        </w:rPr>
        <w:t>nemaju</w:t>
      </w:r>
      <w:proofErr w:type="spellEnd"/>
      <w:r w:rsidRPr="00FD231C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FD231C">
        <w:rPr>
          <w:rFonts w:asciiTheme="minorHAnsi" w:hAnsiTheme="minorHAnsi" w:cstheme="minorHAnsi"/>
        </w:rPr>
        <w:t>ostvarene</w:t>
      </w:r>
      <w:proofErr w:type="spellEnd"/>
      <w:r w:rsidRPr="00FD231C">
        <w:rPr>
          <w:rFonts w:asciiTheme="minorHAnsi" w:hAnsiTheme="minorHAnsi" w:cstheme="minorHAnsi"/>
        </w:rPr>
        <w:t xml:space="preserve">  </w:t>
      </w:r>
      <w:proofErr w:type="spellStart"/>
      <w:r w:rsidRPr="00FD231C">
        <w:rPr>
          <w:rFonts w:asciiTheme="minorHAnsi" w:hAnsiTheme="minorHAnsi" w:cstheme="minorHAnsi"/>
        </w:rPr>
        <w:t>predispitne</w:t>
      </w:r>
      <w:proofErr w:type="spellEnd"/>
      <w:proofErr w:type="gramEnd"/>
      <w:r w:rsidRPr="00FD231C">
        <w:rPr>
          <w:rFonts w:asciiTheme="minorHAnsi" w:hAnsiTheme="minorHAnsi" w:cstheme="minorHAnsi"/>
        </w:rPr>
        <w:t xml:space="preserve"> </w:t>
      </w:r>
      <w:proofErr w:type="spellStart"/>
      <w:r w:rsidRPr="00FD231C">
        <w:rPr>
          <w:rFonts w:asciiTheme="minorHAnsi" w:hAnsiTheme="minorHAnsi" w:cstheme="minorHAnsi"/>
        </w:rPr>
        <w:t>poene</w:t>
      </w:r>
      <w:proofErr w:type="spellEnd"/>
      <w:r w:rsidRPr="00FD231C">
        <w:rPr>
          <w:rFonts w:asciiTheme="minorHAnsi" w:hAnsiTheme="minorHAnsi" w:cstheme="minorHAnsi"/>
        </w:rPr>
        <w:t xml:space="preserve">, a </w:t>
      </w:r>
      <w:proofErr w:type="spellStart"/>
      <w:r w:rsidRPr="00FD231C">
        <w:rPr>
          <w:rFonts w:asciiTheme="minorHAnsi" w:hAnsiTheme="minorHAnsi" w:cstheme="minorHAnsi"/>
        </w:rPr>
        <w:t>imaju</w:t>
      </w:r>
      <w:proofErr w:type="spellEnd"/>
      <w:r w:rsidRPr="00FD231C">
        <w:rPr>
          <w:rFonts w:asciiTheme="minorHAnsi" w:hAnsiTheme="minorHAnsi" w:cstheme="minorHAnsi"/>
        </w:rPr>
        <w:t xml:space="preserve"> </w:t>
      </w:r>
      <w:proofErr w:type="spellStart"/>
      <w:r w:rsidRPr="00FD231C">
        <w:rPr>
          <w:rFonts w:asciiTheme="minorHAnsi" w:hAnsiTheme="minorHAnsi" w:cstheme="minorHAnsi"/>
        </w:rPr>
        <w:t>položen</w:t>
      </w:r>
      <w:proofErr w:type="spellEnd"/>
      <w:r w:rsidRPr="00FD231C">
        <w:rPr>
          <w:rFonts w:asciiTheme="minorHAnsi" w:hAnsiTheme="minorHAnsi" w:cstheme="minorHAnsi"/>
        </w:rPr>
        <w:t xml:space="preserve"> </w:t>
      </w:r>
      <w:proofErr w:type="spellStart"/>
      <w:r w:rsidRPr="00FD231C">
        <w:rPr>
          <w:rFonts w:asciiTheme="minorHAnsi" w:hAnsiTheme="minorHAnsi" w:cstheme="minorHAnsi"/>
        </w:rPr>
        <w:t>kolokvijum</w:t>
      </w:r>
      <w:proofErr w:type="spellEnd"/>
      <w:r w:rsidRPr="00FD231C">
        <w:rPr>
          <w:rFonts w:asciiTheme="minorHAnsi" w:hAnsiTheme="minorHAnsi" w:cstheme="minorHAnsi"/>
        </w:rPr>
        <w:t xml:space="preserve">,  </w:t>
      </w:r>
      <w:proofErr w:type="spellStart"/>
      <w:r w:rsidRPr="00FD231C">
        <w:rPr>
          <w:rFonts w:asciiTheme="minorHAnsi" w:hAnsiTheme="minorHAnsi" w:cstheme="minorHAnsi"/>
        </w:rPr>
        <w:t>biće</w:t>
      </w:r>
      <w:proofErr w:type="spellEnd"/>
      <w:r w:rsidRPr="00FD231C">
        <w:rPr>
          <w:rFonts w:asciiTheme="minorHAnsi" w:hAnsiTheme="minorHAnsi" w:cstheme="minorHAnsi"/>
        </w:rPr>
        <w:t xml:space="preserve"> </w:t>
      </w:r>
      <w:proofErr w:type="spellStart"/>
      <w:r w:rsidRPr="00FD231C">
        <w:rPr>
          <w:rFonts w:asciiTheme="minorHAnsi" w:hAnsiTheme="minorHAnsi" w:cstheme="minorHAnsi"/>
        </w:rPr>
        <w:t>organizovan</w:t>
      </w:r>
      <w:proofErr w:type="spellEnd"/>
      <w:r w:rsidRPr="00FD231C">
        <w:rPr>
          <w:rFonts w:asciiTheme="minorHAnsi" w:hAnsiTheme="minorHAnsi" w:cstheme="minorHAnsi"/>
        </w:rPr>
        <w:t xml:space="preserve">  test </w:t>
      </w:r>
      <w:proofErr w:type="spellStart"/>
      <w:r w:rsidRPr="00FD231C">
        <w:rPr>
          <w:rFonts w:asciiTheme="minorHAnsi" w:hAnsiTheme="minorHAnsi" w:cstheme="minorHAnsi"/>
        </w:rPr>
        <w:t>iz</w:t>
      </w:r>
      <w:proofErr w:type="spellEnd"/>
      <w:r w:rsidRPr="00FD231C">
        <w:rPr>
          <w:rFonts w:asciiTheme="minorHAnsi" w:hAnsiTheme="minorHAnsi" w:cstheme="minorHAnsi"/>
        </w:rPr>
        <w:t xml:space="preserve"> </w:t>
      </w:r>
      <w:proofErr w:type="spellStart"/>
      <w:r w:rsidR="00AA71F3">
        <w:rPr>
          <w:rFonts w:asciiTheme="minorHAnsi" w:hAnsiTheme="minorHAnsi" w:cstheme="minorHAnsi"/>
        </w:rPr>
        <w:t>navedenih</w:t>
      </w:r>
      <w:proofErr w:type="spellEnd"/>
      <w:r w:rsidRPr="00FD231C">
        <w:rPr>
          <w:rFonts w:asciiTheme="minorHAnsi" w:hAnsiTheme="minorHAnsi" w:cstheme="minorHAnsi"/>
        </w:rPr>
        <w:t xml:space="preserve"> </w:t>
      </w:r>
      <w:proofErr w:type="spellStart"/>
      <w:r w:rsidRPr="00FD231C">
        <w:rPr>
          <w:rFonts w:asciiTheme="minorHAnsi" w:hAnsiTheme="minorHAnsi" w:cstheme="minorHAnsi"/>
        </w:rPr>
        <w:t>oblasti</w:t>
      </w:r>
      <w:proofErr w:type="spellEnd"/>
      <w:r w:rsidRPr="00FD231C">
        <w:rPr>
          <w:rFonts w:asciiTheme="minorHAnsi" w:hAnsiTheme="minorHAnsi" w:cstheme="minorHAnsi"/>
        </w:rPr>
        <w:t xml:space="preserve"> .</w:t>
      </w:r>
    </w:p>
    <w:p w:rsidR="002E05BA" w:rsidRPr="00FD231C" w:rsidRDefault="002E05BA" w:rsidP="002E05BA">
      <w:pPr>
        <w:jc w:val="both"/>
        <w:rPr>
          <w:rFonts w:asciiTheme="minorHAnsi" w:hAnsiTheme="minorHAnsi" w:cstheme="minorHAnsi"/>
          <w:b/>
        </w:rPr>
      </w:pPr>
      <w:r w:rsidRPr="00FD231C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FD231C">
        <w:rPr>
          <w:rFonts w:asciiTheme="minorHAnsi" w:hAnsiTheme="minorHAnsi" w:cstheme="minorHAnsi"/>
          <w:b/>
        </w:rPr>
        <w:t>Termin</w:t>
      </w:r>
      <w:proofErr w:type="spellEnd"/>
      <w:r w:rsidRPr="00FD231C">
        <w:rPr>
          <w:rFonts w:asciiTheme="minorHAnsi" w:hAnsiTheme="minorHAnsi" w:cstheme="minorHAnsi"/>
          <w:b/>
        </w:rPr>
        <w:t xml:space="preserve">  je</w:t>
      </w:r>
      <w:proofErr w:type="gramEnd"/>
      <w:r w:rsidRPr="00FD231C">
        <w:rPr>
          <w:rFonts w:asciiTheme="minorHAnsi" w:hAnsiTheme="minorHAnsi" w:cstheme="minorHAnsi"/>
          <w:b/>
        </w:rPr>
        <w:t xml:space="preserve">  </w:t>
      </w:r>
      <w:r w:rsidR="00FD231C">
        <w:rPr>
          <w:rFonts w:asciiTheme="minorHAnsi" w:hAnsiTheme="minorHAnsi" w:cstheme="minorHAnsi"/>
          <w:b/>
        </w:rPr>
        <w:t>11.04</w:t>
      </w:r>
      <w:r w:rsidRPr="00FD231C">
        <w:rPr>
          <w:rFonts w:asciiTheme="minorHAnsi" w:hAnsiTheme="minorHAnsi" w:cstheme="minorHAnsi"/>
          <w:b/>
        </w:rPr>
        <w:t xml:space="preserve">.2018. </w:t>
      </w:r>
      <w:proofErr w:type="spellStart"/>
      <w:r w:rsidRPr="00FD231C">
        <w:rPr>
          <w:rFonts w:asciiTheme="minorHAnsi" w:hAnsiTheme="minorHAnsi" w:cstheme="minorHAnsi"/>
          <w:b/>
        </w:rPr>
        <w:t>godine</w:t>
      </w:r>
      <w:proofErr w:type="spellEnd"/>
      <w:r w:rsidRPr="00FD231C">
        <w:rPr>
          <w:rFonts w:asciiTheme="minorHAnsi" w:hAnsiTheme="minorHAnsi" w:cstheme="minorHAnsi"/>
          <w:b/>
        </w:rPr>
        <w:t xml:space="preserve"> (</w:t>
      </w:r>
      <w:r w:rsidR="00FD231C">
        <w:rPr>
          <w:rFonts w:asciiTheme="minorHAnsi" w:hAnsiTheme="minorHAnsi" w:cstheme="minorHAnsi"/>
          <w:b/>
          <w:lang w:val="sr-Latn-RS"/>
        </w:rPr>
        <w:t>sreda</w:t>
      </w:r>
      <w:r w:rsidR="00FD231C">
        <w:rPr>
          <w:rFonts w:asciiTheme="minorHAnsi" w:hAnsiTheme="minorHAnsi" w:cstheme="minorHAnsi"/>
          <w:b/>
        </w:rPr>
        <w:t xml:space="preserve">) </w:t>
      </w:r>
      <w:proofErr w:type="gramStart"/>
      <w:r w:rsidR="00FD231C">
        <w:rPr>
          <w:rFonts w:asciiTheme="minorHAnsi" w:hAnsiTheme="minorHAnsi" w:cstheme="minorHAnsi"/>
          <w:b/>
        </w:rPr>
        <w:t>u  12</w:t>
      </w:r>
      <w:r w:rsidRPr="00FD231C">
        <w:rPr>
          <w:rFonts w:asciiTheme="minorHAnsi" w:hAnsiTheme="minorHAnsi" w:cstheme="minorHAnsi"/>
          <w:b/>
        </w:rPr>
        <w:t>:00</w:t>
      </w:r>
      <w:proofErr w:type="gramEnd"/>
      <w:r w:rsidRPr="00FD231C">
        <w:rPr>
          <w:rFonts w:asciiTheme="minorHAnsi" w:hAnsiTheme="minorHAnsi" w:cstheme="minorHAnsi"/>
          <w:b/>
        </w:rPr>
        <w:t xml:space="preserve"> </w:t>
      </w:r>
      <w:proofErr w:type="spellStart"/>
      <w:r w:rsidRPr="00FD231C">
        <w:rPr>
          <w:rFonts w:asciiTheme="minorHAnsi" w:hAnsiTheme="minorHAnsi" w:cstheme="minorHAnsi"/>
          <w:b/>
        </w:rPr>
        <w:t>č</w:t>
      </w:r>
      <w:r w:rsidR="003B32E8" w:rsidRPr="00FD231C">
        <w:rPr>
          <w:rFonts w:asciiTheme="minorHAnsi" w:hAnsiTheme="minorHAnsi" w:cstheme="minorHAnsi"/>
          <w:b/>
        </w:rPr>
        <w:t>asova</w:t>
      </w:r>
      <w:proofErr w:type="spellEnd"/>
      <w:r w:rsidR="003B32E8" w:rsidRPr="00FD231C">
        <w:rPr>
          <w:rFonts w:asciiTheme="minorHAnsi" w:hAnsiTheme="minorHAnsi" w:cstheme="minorHAnsi"/>
          <w:b/>
        </w:rPr>
        <w:t xml:space="preserve">  u </w:t>
      </w:r>
      <w:proofErr w:type="spellStart"/>
      <w:r w:rsidR="003B32E8" w:rsidRPr="00FD231C">
        <w:rPr>
          <w:rFonts w:asciiTheme="minorHAnsi" w:hAnsiTheme="minorHAnsi" w:cstheme="minorHAnsi"/>
          <w:b/>
        </w:rPr>
        <w:t>kabinetu</w:t>
      </w:r>
      <w:proofErr w:type="spellEnd"/>
      <w:r w:rsidR="003B32E8" w:rsidRPr="00FD231C">
        <w:rPr>
          <w:rFonts w:asciiTheme="minorHAnsi" w:hAnsiTheme="minorHAnsi" w:cstheme="minorHAnsi"/>
          <w:b/>
        </w:rPr>
        <w:t xml:space="preserve"> br. 2</w:t>
      </w:r>
      <w:r w:rsidRPr="00FD231C">
        <w:rPr>
          <w:rFonts w:asciiTheme="minorHAnsi" w:hAnsiTheme="minorHAnsi" w:cstheme="minorHAnsi"/>
          <w:b/>
        </w:rPr>
        <w:t xml:space="preserve"> </w:t>
      </w:r>
      <w:proofErr w:type="spellStart"/>
      <w:r w:rsidRPr="00FD231C">
        <w:rPr>
          <w:rFonts w:asciiTheme="minorHAnsi" w:hAnsiTheme="minorHAnsi" w:cstheme="minorHAnsi"/>
          <w:b/>
        </w:rPr>
        <w:t>na</w:t>
      </w:r>
      <w:proofErr w:type="spellEnd"/>
      <w:r w:rsidRPr="00FD231C">
        <w:rPr>
          <w:rFonts w:asciiTheme="minorHAnsi" w:hAnsiTheme="minorHAnsi" w:cstheme="minorHAnsi"/>
          <w:b/>
        </w:rPr>
        <w:t xml:space="preserve"> </w:t>
      </w:r>
      <w:proofErr w:type="spellStart"/>
      <w:r w:rsidRPr="00FD231C">
        <w:rPr>
          <w:rFonts w:asciiTheme="minorHAnsi" w:hAnsiTheme="minorHAnsi" w:cstheme="minorHAnsi"/>
          <w:b/>
        </w:rPr>
        <w:t>Limanu</w:t>
      </w:r>
      <w:proofErr w:type="spellEnd"/>
      <w:r w:rsidRPr="00FD231C">
        <w:rPr>
          <w:rFonts w:asciiTheme="minorHAnsi" w:hAnsiTheme="minorHAnsi" w:cstheme="minorHAnsi"/>
          <w:b/>
        </w:rPr>
        <w:t>.</w:t>
      </w:r>
    </w:p>
    <w:p w:rsidR="007D0BA9" w:rsidRDefault="007D0BA9"/>
    <w:sectPr w:rsidR="007D0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BA"/>
    <w:rsid w:val="002E05BA"/>
    <w:rsid w:val="003B32E8"/>
    <w:rsid w:val="007D0BA9"/>
    <w:rsid w:val="00AA71F3"/>
    <w:rsid w:val="00C20A5E"/>
    <w:rsid w:val="00C9310E"/>
    <w:rsid w:val="00DD4101"/>
    <w:rsid w:val="00FD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7AB0A-2829-456B-BA6F-0EB18022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5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Korisnik</cp:lastModifiedBy>
  <cp:revision>2</cp:revision>
  <dcterms:created xsi:type="dcterms:W3CDTF">2018-03-14T19:40:00Z</dcterms:created>
  <dcterms:modified xsi:type="dcterms:W3CDTF">2018-03-14T19:40:00Z</dcterms:modified>
</cp:coreProperties>
</file>