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60" w:type="dxa"/>
        <w:jc w:val="center"/>
        <w:tblInd w:w="93" w:type="dxa"/>
        <w:tblLook w:val="04A0" w:firstRow="1" w:lastRow="0" w:firstColumn="1" w:lastColumn="0" w:noHBand="0" w:noVBand="1"/>
      </w:tblPr>
      <w:tblGrid>
        <w:gridCol w:w="1580"/>
        <w:gridCol w:w="2980"/>
        <w:gridCol w:w="2400"/>
      </w:tblGrid>
      <w:tr w:rsidR="00C4188D" w:rsidRPr="00C4188D" w:rsidTr="00C4188D">
        <w:trPr>
          <w:trHeight w:val="915"/>
          <w:jc w:val="center"/>
        </w:trPr>
        <w:tc>
          <w:tcPr>
            <w:tcW w:w="6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MENADŽMENT NABAVKE - Prof. Dr Dragoljub Jovičić                                                     REZULTATI ISPIT ODRŽANOG 08.02.2018. god.</w:t>
            </w:r>
          </w:p>
        </w:tc>
      </w:tr>
      <w:tr w:rsidR="00C4188D" w:rsidRPr="00C4188D" w:rsidTr="00C4188D">
        <w:trPr>
          <w:trHeight w:val="915"/>
          <w:jc w:val="center"/>
        </w:trPr>
        <w:tc>
          <w:tcPr>
            <w:tcW w:w="6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UPIS OCENA I UVID U RADOVE ĆE SE ODRŽATI U SREDU 14.02.2018. godine U KABINETU 37 NA LIMANU U TERMINU OD 13 h do 14h</w:t>
            </w:r>
          </w:p>
        </w:tc>
      </w:tr>
      <w:tr w:rsidR="00C4188D" w:rsidRPr="00C4188D" w:rsidTr="00C4188D">
        <w:trPr>
          <w:trHeight w:val="64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Broj indexa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Prezime i ime studenta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Osvojeno bodova (min.18, max.35)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2015/001029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Anđelić Milan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11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184/14 tr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Antić Aleksandra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  <w:t>27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2015/001047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Babić David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0</w:t>
            </w:r>
          </w:p>
        </w:tc>
        <w:bookmarkStart w:id="0" w:name="_GoBack"/>
        <w:bookmarkEnd w:id="0"/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2015/001034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Baltić Dušanka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  <w:t>28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2015/003025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Bjelajac Ilijana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  <w:t>31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2015/001093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Borovnica Mirjana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7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2015/001016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Bučko Boris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  <w:t>29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2015/001009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Budić Jelena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  <w:t>26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2015/001111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Crnokrak Biljana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  <w:t>20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52/14 pb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Dimć Marija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  <w:t>30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2015/001020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Dimitrijević Nataša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  <w:t>34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2015/003017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Dragojević Ana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  <w:t>18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113/14 tr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Đukić Marko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12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191/14 tr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Jović Nemanja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10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121/13 tr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Jovin Nikola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11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2017/001087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Jugović Dobrila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  <w:t>29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2015/003023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Kevac Alen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  <w:t>25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214/13 tr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Kontić Milan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  <w:t>18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2015/001084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Kovačević Ivana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  <w:t>22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2015/003019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Milić Sonja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12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8/12 pb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Milovanov Miroslav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  <w:t>34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2015/001022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Milutinović Lidija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  <w:t>35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2015/003015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Mirković Jovana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  <w:t>28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2015/001033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Mrđa Milica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  <w:t>34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2015/000011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Nedić Bojana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  <w:t>18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87/14 tr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Nićin Teodora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  <w:t>21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2015/001056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Nikolajević Stefan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  <w:t>22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12/14 pb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Nikolić Jelena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13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7/14 tr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Pavkov Aleksandra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  <w:t>18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2015/001024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Pešti Marina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  <w:t>33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110/13 tr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Popov Đorđe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8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28/12 tr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Radić Nemanja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15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2015/001011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Samardžić Mirjana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  <w:t>33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2015/003041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Stanić Sanja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  <w:t>27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2015/001035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Stanišić Anđela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  <w:t>27</w:t>
            </w:r>
          </w:p>
        </w:tc>
      </w:tr>
      <w:tr w:rsidR="00C4188D" w:rsidRPr="00C4188D" w:rsidTr="00C4188D">
        <w:trPr>
          <w:trHeight w:val="31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2015/001076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color w:val="000000"/>
                <w:lang w:eastAsia="sr-Latn-RS"/>
              </w:rPr>
              <w:t>Vujačić Ivana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8D" w:rsidRPr="00C4188D" w:rsidRDefault="00C4188D" w:rsidP="00C41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</w:pPr>
            <w:r w:rsidRPr="00C4188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  <w:t>29</w:t>
            </w:r>
          </w:p>
        </w:tc>
      </w:tr>
    </w:tbl>
    <w:p w:rsidR="005C6448" w:rsidRDefault="005C6448"/>
    <w:sectPr w:rsidR="005C6448" w:rsidSect="00C418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8D"/>
    <w:rsid w:val="005C6448"/>
    <w:rsid w:val="006B49F0"/>
    <w:rsid w:val="007F1CA7"/>
    <w:rsid w:val="00C4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2018-02-12T15:03:00Z</dcterms:created>
  <dcterms:modified xsi:type="dcterms:W3CDTF">2018-02-12T15:04:00Z</dcterms:modified>
</cp:coreProperties>
</file>