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Pr="00A86555" w:rsidRDefault="00A86555" w:rsidP="00A86555">
      <w:pPr>
        <w:jc w:val="center"/>
        <w:rPr>
          <w:b/>
          <w:sz w:val="24"/>
          <w:szCs w:val="24"/>
        </w:rPr>
      </w:pPr>
      <w:r w:rsidRPr="00A86555">
        <w:rPr>
          <w:b/>
          <w:sz w:val="24"/>
          <w:szCs w:val="24"/>
        </w:rPr>
        <w:t>TRŽIŠNO POSLOVANJE – PROF. DR DRAGOLJUB JOVIČIĆ</w:t>
      </w:r>
    </w:p>
    <w:p w:rsidR="00A86555" w:rsidRPr="00A86555" w:rsidRDefault="00A86555" w:rsidP="00A86555">
      <w:pPr>
        <w:jc w:val="center"/>
        <w:rPr>
          <w:b/>
          <w:sz w:val="24"/>
          <w:szCs w:val="24"/>
        </w:rPr>
      </w:pPr>
    </w:p>
    <w:p w:rsidR="00A86555" w:rsidRPr="00A86555" w:rsidRDefault="00A86555" w:rsidP="00A86555">
      <w:pPr>
        <w:jc w:val="center"/>
        <w:rPr>
          <w:b/>
          <w:sz w:val="24"/>
          <w:szCs w:val="24"/>
        </w:rPr>
      </w:pPr>
      <w:r w:rsidRPr="00A86555">
        <w:rPr>
          <w:b/>
          <w:sz w:val="24"/>
          <w:szCs w:val="24"/>
        </w:rPr>
        <w:t>REZULTATI ISPITA ODRŽANOG 08.02.2018. godine</w:t>
      </w:r>
    </w:p>
    <w:p w:rsidR="00A86555" w:rsidRDefault="00A86555">
      <w:pPr>
        <w:rPr>
          <w:sz w:val="24"/>
          <w:szCs w:val="24"/>
        </w:rPr>
      </w:pPr>
    </w:p>
    <w:p w:rsidR="00A86555" w:rsidRDefault="00A86555">
      <w:pPr>
        <w:rPr>
          <w:sz w:val="24"/>
          <w:szCs w:val="24"/>
        </w:rPr>
      </w:pPr>
    </w:p>
    <w:p w:rsidR="00A86555" w:rsidRDefault="00A86555">
      <w:pPr>
        <w:rPr>
          <w:sz w:val="24"/>
          <w:szCs w:val="24"/>
        </w:rPr>
      </w:pPr>
      <w:r>
        <w:rPr>
          <w:sz w:val="24"/>
          <w:szCs w:val="24"/>
        </w:rPr>
        <w:t>92/11 th VIDIĆ MILJANA 33 (položeno)</w:t>
      </w:r>
    </w:p>
    <w:p w:rsidR="00A86555" w:rsidRDefault="00A86555">
      <w:pPr>
        <w:rPr>
          <w:sz w:val="24"/>
          <w:szCs w:val="24"/>
        </w:rPr>
      </w:pPr>
    </w:p>
    <w:p w:rsidR="00A86555" w:rsidRPr="00A86555" w:rsidRDefault="00A86555">
      <w:pPr>
        <w:rPr>
          <w:sz w:val="24"/>
          <w:szCs w:val="24"/>
        </w:rPr>
      </w:pPr>
      <w:r>
        <w:rPr>
          <w:sz w:val="24"/>
          <w:szCs w:val="24"/>
        </w:rPr>
        <w:t>UPIS OCENA I UVID U RADOVE ĆE SE ODRŽATI U SREDU 14.02.2018.  U KABINETU 37 NA LIMANU U TERMINU OD 13H DO 14H.</w:t>
      </w:r>
      <w:bookmarkStart w:id="0" w:name="_GoBack"/>
      <w:bookmarkEnd w:id="0"/>
    </w:p>
    <w:sectPr w:rsidR="00A86555" w:rsidRPr="00A8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5"/>
    <w:rsid w:val="005C6448"/>
    <w:rsid w:val="006B49F0"/>
    <w:rsid w:val="007F1CA7"/>
    <w:rsid w:val="00A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2018-02-12T15:05:00Z</dcterms:created>
  <dcterms:modified xsi:type="dcterms:W3CDTF">2018-02-12T15:07:00Z</dcterms:modified>
</cp:coreProperties>
</file>