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E" w:rsidRPr="008E46F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r w:rsidRPr="008E46F4">
        <w:rPr>
          <w:rFonts w:ascii="Times New Roman" w:eastAsia="TimesNewRomanPS-BoldMT" w:hAnsi="Times New Roman" w:cs="Times New Roman"/>
          <w:b/>
          <w:bCs/>
          <w:color w:val="000000"/>
          <w:kern w:val="1"/>
          <w:sz w:val="24"/>
          <w:szCs w:val="24"/>
          <w:lang w:eastAsia="ar-SA"/>
        </w:rPr>
        <w:t>КОНКУРСНА ДОКУМЕНТАЦИЈА</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ВИСОКА ПОСЛОВНА ШКОЛА СТРУКОВНИХ СТУДИЈА</w:t>
      </w:r>
    </w:p>
    <w:p w:rsidR="0077506E" w:rsidRPr="008E46F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У НОВОМ САДУ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Владимира Перића Валтера 4</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Нови Сад</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eastAsia="ar-SA"/>
        </w:rPr>
        <w:t>ЈАВНА НАБАВКА</w:t>
      </w:r>
      <w:r w:rsidRPr="008E46F4">
        <w:rPr>
          <w:rFonts w:ascii="Times New Roman" w:eastAsia="Arial Unicode MS" w:hAnsi="Times New Roman" w:cs="Times New Roman"/>
          <w:b/>
          <w:bCs/>
          <w:color w:val="000000"/>
          <w:kern w:val="1"/>
          <w:sz w:val="24"/>
          <w:szCs w:val="24"/>
          <w:lang w:val="sr-Cyrl-CS" w:eastAsia="ar-SA"/>
        </w:rPr>
        <w:t xml:space="preserve"> </w:t>
      </w:r>
      <w:r w:rsidRPr="008E46F4">
        <w:rPr>
          <w:rFonts w:ascii="Times New Roman" w:eastAsia="Arial Unicode MS" w:hAnsi="Times New Roman" w:cs="Times New Roman"/>
          <w:b/>
          <w:bCs/>
          <w:color w:val="000000"/>
          <w:kern w:val="1"/>
          <w:sz w:val="24"/>
          <w:szCs w:val="24"/>
          <w:lang w:val="sr-Cyrl-RS" w:eastAsia="ar-SA"/>
        </w:rPr>
        <w:t>МАЛЕ ВРЕДНОСТИ УСЛУГА</w:t>
      </w:r>
    </w:p>
    <w:p w:rsidR="00D355AF" w:rsidRPr="00D355AF" w:rsidRDefault="00F904CE" w:rsidP="00D355AF">
      <w:pPr>
        <w:rPr>
          <w:rFonts w:ascii="Times New Roman" w:hAnsi="Times New Roman" w:cs="Times New Roman"/>
          <w:b/>
          <w:sz w:val="24"/>
          <w:szCs w:val="24"/>
          <w:lang w:val="sr-Cyrl-CS"/>
        </w:rPr>
      </w:pPr>
      <w:r w:rsidRPr="00D355AF">
        <w:rPr>
          <w:rFonts w:ascii="Times New Roman" w:hAnsi="Times New Roman" w:cs="Times New Roman"/>
          <w:b/>
          <w:sz w:val="24"/>
          <w:szCs w:val="24"/>
        </w:rPr>
        <w:t>„</w:t>
      </w:r>
      <w:r w:rsidR="00D355AF" w:rsidRPr="00D355AF">
        <w:rPr>
          <w:rFonts w:ascii="Times New Roman" w:hAnsi="Times New Roman" w:cs="Times New Roman"/>
          <w:b/>
          <w:sz w:val="24"/>
          <w:szCs w:val="24"/>
        </w:rPr>
        <w:t xml:space="preserve">Ресторанске услуге </w:t>
      </w:r>
      <w:r w:rsidR="00D355AF" w:rsidRPr="00D355AF">
        <w:rPr>
          <w:rFonts w:ascii="Times New Roman" w:hAnsi="Times New Roman" w:cs="Times New Roman"/>
          <w:b/>
          <w:sz w:val="24"/>
          <w:szCs w:val="24"/>
          <w:lang w:val="sr-Cyrl-RS"/>
        </w:rPr>
        <w:t xml:space="preserve">и </w:t>
      </w:r>
      <w:r w:rsidR="00D355AF" w:rsidRPr="00D355AF">
        <w:rPr>
          <w:rFonts w:ascii="Times New Roman" w:hAnsi="Times New Roman" w:cs="Times New Roman"/>
          <w:b/>
          <w:sz w:val="24"/>
          <w:szCs w:val="24"/>
        </w:rPr>
        <w:t>кетеринг“</w:t>
      </w:r>
    </w:p>
    <w:p w:rsidR="00D355AF" w:rsidRDefault="00D355AF" w:rsidP="00D355AF">
      <w:pPr>
        <w:rPr>
          <w:sz w:val="24"/>
          <w:szCs w:val="24"/>
          <w:lang w:val="sr-Cyrl-RS"/>
        </w:rPr>
      </w:pPr>
    </w:p>
    <w:p w:rsidR="0077506E" w:rsidRPr="008E46F4" w:rsidRDefault="00D355AF" w:rsidP="00D355AF">
      <w:pPr>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hAnsi="Times New Roman" w:cs="Times New Roman"/>
          <w:b/>
          <w:sz w:val="24"/>
          <w:szCs w:val="24"/>
        </w:rPr>
        <w:t xml:space="preserve"> </w:t>
      </w: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378"/>
      </w:tblGrid>
      <w:tr w:rsidR="0077506E" w:rsidRPr="008E46F4" w:rsidTr="00FA5780">
        <w:tc>
          <w:tcPr>
            <w:tcW w:w="4411" w:type="dxa"/>
            <w:shd w:val="clear" w:color="auto" w:fill="auto"/>
          </w:tcPr>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r w:rsidRPr="008E46F4">
              <w:rPr>
                <w:rFonts w:ascii="Times New Roman" w:eastAsia="Times New Roman" w:hAnsi="Times New Roman" w:cs="Times New Roman"/>
                <w:b/>
                <w:bCs/>
                <w:color w:val="000000"/>
                <w:sz w:val="24"/>
                <w:szCs w:val="24"/>
              </w:rPr>
              <w:t>Рок за достављање понуда:</w:t>
            </w:r>
          </w:p>
        </w:tc>
        <w:tc>
          <w:tcPr>
            <w:tcW w:w="4378" w:type="dxa"/>
            <w:shd w:val="clear" w:color="auto" w:fill="auto"/>
          </w:tcPr>
          <w:p w:rsidR="0077506E" w:rsidRPr="00D92113" w:rsidRDefault="00D92113" w:rsidP="0077506E">
            <w:pPr>
              <w:autoSpaceDE w:val="0"/>
              <w:autoSpaceDN w:val="0"/>
              <w:adjustRightInd w:val="0"/>
              <w:rPr>
                <w:rFonts w:ascii="Times New Roman" w:eastAsia="Times New Roman" w:hAnsi="Times New Roman" w:cs="Times New Roman"/>
                <w:color w:val="FF0000"/>
                <w:sz w:val="24"/>
                <w:szCs w:val="24"/>
                <w:lang w:val="sr-Cyrl-RS"/>
              </w:rPr>
            </w:pPr>
            <w:r w:rsidRPr="00D92113">
              <w:rPr>
                <w:rFonts w:ascii="Times New Roman" w:eastAsia="Times New Roman" w:hAnsi="Times New Roman" w:cs="Times New Roman"/>
                <w:b/>
                <w:color w:val="FF0000"/>
                <w:sz w:val="24"/>
                <w:szCs w:val="24"/>
              </w:rPr>
              <w:t>29</w:t>
            </w:r>
            <w:r w:rsidR="00F904CE" w:rsidRPr="00D92113">
              <w:rPr>
                <w:rFonts w:ascii="Times New Roman" w:eastAsia="Times New Roman" w:hAnsi="Times New Roman" w:cs="Times New Roman"/>
                <w:b/>
                <w:color w:val="FF0000"/>
                <w:sz w:val="24"/>
                <w:szCs w:val="24"/>
                <w:lang w:val="sr-Cyrl-RS"/>
              </w:rPr>
              <w:t>.09.</w:t>
            </w:r>
            <w:r w:rsidR="00D355AF" w:rsidRPr="00D92113">
              <w:rPr>
                <w:rFonts w:ascii="Times New Roman" w:eastAsia="Times New Roman" w:hAnsi="Times New Roman" w:cs="Times New Roman"/>
                <w:b/>
                <w:color w:val="FF0000"/>
                <w:sz w:val="24"/>
                <w:szCs w:val="24"/>
                <w:lang w:val="sr-Cyrl-RS"/>
              </w:rPr>
              <w:t>201</w:t>
            </w:r>
            <w:r w:rsidR="00D355AF" w:rsidRPr="00D92113">
              <w:rPr>
                <w:rFonts w:ascii="Times New Roman" w:eastAsia="Times New Roman" w:hAnsi="Times New Roman" w:cs="Times New Roman"/>
                <w:b/>
                <w:color w:val="FF0000"/>
                <w:sz w:val="24"/>
                <w:szCs w:val="24"/>
              </w:rPr>
              <w:t>7</w:t>
            </w:r>
            <w:r w:rsidR="0077506E" w:rsidRPr="00D92113">
              <w:rPr>
                <w:rFonts w:ascii="Times New Roman" w:eastAsia="Times New Roman" w:hAnsi="Times New Roman" w:cs="Times New Roman"/>
                <w:b/>
                <w:color w:val="FF0000"/>
                <w:sz w:val="24"/>
                <w:szCs w:val="24"/>
                <w:lang w:val="sr-Cyrl-RS"/>
              </w:rPr>
              <w:t>.</w:t>
            </w:r>
            <w:r w:rsidR="0077506E" w:rsidRPr="00D92113">
              <w:rPr>
                <w:rFonts w:ascii="Times New Roman" w:eastAsia="Times New Roman" w:hAnsi="Times New Roman" w:cs="Times New Roman"/>
                <w:color w:val="FF0000"/>
                <w:sz w:val="24"/>
                <w:szCs w:val="24"/>
                <w:lang w:val="sr-Cyrl-RS"/>
              </w:rPr>
              <w:t xml:space="preserve"> године, до </w:t>
            </w:r>
            <w:r w:rsidR="00F904CE" w:rsidRPr="00D92113">
              <w:rPr>
                <w:rFonts w:ascii="Times New Roman" w:eastAsia="Times New Roman" w:hAnsi="Times New Roman" w:cs="Times New Roman"/>
                <w:b/>
                <w:color w:val="FF0000"/>
                <w:sz w:val="24"/>
                <w:szCs w:val="24"/>
                <w:lang w:val="sr-Cyrl-RS"/>
              </w:rPr>
              <w:t>12</w:t>
            </w:r>
            <w:r w:rsidR="0077506E" w:rsidRPr="00D92113">
              <w:rPr>
                <w:rFonts w:ascii="Times New Roman" w:eastAsia="Times New Roman" w:hAnsi="Times New Roman" w:cs="Times New Roman"/>
                <w:b/>
                <w:color w:val="FF0000"/>
                <w:sz w:val="24"/>
                <w:szCs w:val="24"/>
                <w:lang w:val="sr-Cyrl-RS"/>
              </w:rPr>
              <w:t>:00</w:t>
            </w:r>
            <w:r w:rsidR="0077506E" w:rsidRPr="00D92113">
              <w:rPr>
                <w:rFonts w:ascii="Times New Roman" w:eastAsia="Times New Roman" w:hAnsi="Times New Roman" w:cs="Times New Roman"/>
                <w:color w:val="FF0000"/>
                <w:sz w:val="24"/>
                <w:szCs w:val="24"/>
                <w:lang w:val="sr-Cyrl-RS"/>
              </w:rPr>
              <w:t xml:space="preserve"> часова</w:t>
            </w:r>
          </w:p>
        </w:tc>
      </w:tr>
      <w:tr w:rsidR="0077506E" w:rsidRPr="008E46F4" w:rsidTr="00FA5780">
        <w:tc>
          <w:tcPr>
            <w:tcW w:w="4411" w:type="dxa"/>
            <w:shd w:val="clear" w:color="auto" w:fill="auto"/>
          </w:tcPr>
          <w:p w:rsidR="0077506E" w:rsidRPr="008E46F4" w:rsidRDefault="0077506E" w:rsidP="0077506E">
            <w:pPr>
              <w:autoSpaceDE w:val="0"/>
              <w:autoSpaceDN w:val="0"/>
              <w:adjustRightInd w:val="0"/>
              <w:rPr>
                <w:rFonts w:ascii="Times New Roman" w:eastAsia="Times New Roman" w:hAnsi="Times New Roman" w:cs="Times New Roman"/>
                <w:b/>
                <w:bCs/>
                <w:color w:val="000000"/>
                <w:sz w:val="24"/>
                <w:szCs w:val="24"/>
              </w:rPr>
            </w:pPr>
            <w:r w:rsidRPr="008E46F4">
              <w:rPr>
                <w:rFonts w:ascii="Times New Roman" w:eastAsia="Times New Roman" w:hAnsi="Times New Roman" w:cs="Times New Roman"/>
                <w:b/>
                <w:bCs/>
                <w:color w:val="000000"/>
                <w:sz w:val="24"/>
                <w:szCs w:val="24"/>
              </w:rPr>
              <w:t>Јавно отварање понуда:</w:t>
            </w:r>
          </w:p>
        </w:tc>
        <w:tc>
          <w:tcPr>
            <w:tcW w:w="4378" w:type="dxa"/>
            <w:shd w:val="clear" w:color="auto" w:fill="auto"/>
          </w:tcPr>
          <w:p w:rsidR="0077506E" w:rsidRPr="00D92113" w:rsidRDefault="00D92113" w:rsidP="00D355AF">
            <w:pPr>
              <w:autoSpaceDE w:val="0"/>
              <w:autoSpaceDN w:val="0"/>
              <w:adjustRightInd w:val="0"/>
              <w:jc w:val="both"/>
              <w:rPr>
                <w:rFonts w:ascii="Times New Roman" w:eastAsia="Times New Roman" w:hAnsi="Times New Roman" w:cs="Times New Roman"/>
                <w:color w:val="FF0000"/>
                <w:sz w:val="24"/>
                <w:szCs w:val="24"/>
                <w:lang w:val="sr-Cyrl-RS"/>
              </w:rPr>
            </w:pPr>
            <w:r w:rsidRPr="00D92113">
              <w:rPr>
                <w:rFonts w:ascii="Times New Roman" w:eastAsia="Times New Roman" w:hAnsi="Times New Roman" w:cs="Times New Roman"/>
                <w:b/>
                <w:color w:val="FF0000"/>
                <w:sz w:val="24"/>
                <w:szCs w:val="24"/>
              </w:rPr>
              <w:t xml:space="preserve">      29</w:t>
            </w:r>
            <w:r w:rsidR="0077506E" w:rsidRPr="00D92113">
              <w:rPr>
                <w:rFonts w:ascii="Times New Roman" w:eastAsia="Times New Roman" w:hAnsi="Times New Roman" w:cs="Times New Roman"/>
                <w:b/>
                <w:color w:val="FF0000"/>
                <w:sz w:val="24"/>
                <w:szCs w:val="24"/>
                <w:lang w:val="sr-Cyrl-RS"/>
              </w:rPr>
              <w:t>.</w:t>
            </w:r>
            <w:r w:rsidR="00F904CE" w:rsidRPr="00D92113">
              <w:rPr>
                <w:rFonts w:ascii="Times New Roman" w:eastAsia="Times New Roman" w:hAnsi="Times New Roman" w:cs="Times New Roman"/>
                <w:b/>
                <w:color w:val="FF0000"/>
                <w:sz w:val="24"/>
                <w:szCs w:val="24"/>
                <w:lang w:val="sr-Cyrl-RS"/>
              </w:rPr>
              <w:t>09.</w:t>
            </w:r>
            <w:r w:rsidR="00D355AF" w:rsidRPr="00D92113">
              <w:rPr>
                <w:rFonts w:ascii="Times New Roman" w:eastAsia="Times New Roman" w:hAnsi="Times New Roman" w:cs="Times New Roman"/>
                <w:b/>
                <w:color w:val="FF0000"/>
                <w:sz w:val="24"/>
                <w:szCs w:val="24"/>
                <w:lang w:val="sr-Cyrl-RS"/>
              </w:rPr>
              <w:t>201</w:t>
            </w:r>
            <w:r w:rsidR="00D355AF" w:rsidRPr="00D92113">
              <w:rPr>
                <w:rFonts w:ascii="Times New Roman" w:eastAsia="Times New Roman" w:hAnsi="Times New Roman" w:cs="Times New Roman"/>
                <w:b/>
                <w:color w:val="FF0000"/>
                <w:sz w:val="24"/>
                <w:szCs w:val="24"/>
              </w:rPr>
              <w:t>7</w:t>
            </w:r>
            <w:r w:rsidR="0077506E" w:rsidRPr="00D92113">
              <w:rPr>
                <w:rFonts w:ascii="Times New Roman" w:eastAsia="Times New Roman" w:hAnsi="Times New Roman" w:cs="Times New Roman"/>
                <w:b/>
                <w:color w:val="FF0000"/>
                <w:sz w:val="24"/>
                <w:szCs w:val="24"/>
                <w:lang w:val="sr-Cyrl-RS"/>
              </w:rPr>
              <w:t>.</w:t>
            </w:r>
            <w:r w:rsidR="0077506E" w:rsidRPr="00D92113">
              <w:rPr>
                <w:rFonts w:ascii="Times New Roman" w:eastAsia="Times New Roman" w:hAnsi="Times New Roman" w:cs="Times New Roman"/>
                <w:color w:val="FF0000"/>
                <w:sz w:val="24"/>
                <w:szCs w:val="24"/>
                <w:lang w:val="sr-Cyrl-RS"/>
              </w:rPr>
              <w:t xml:space="preserve"> године у </w:t>
            </w:r>
            <w:r w:rsidR="00F904CE" w:rsidRPr="00D92113">
              <w:rPr>
                <w:rFonts w:ascii="Times New Roman" w:eastAsia="Times New Roman" w:hAnsi="Times New Roman" w:cs="Times New Roman"/>
                <w:b/>
                <w:color w:val="FF0000"/>
                <w:sz w:val="24"/>
                <w:szCs w:val="24"/>
                <w:lang w:val="sr-Cyrl-RS"/>
              </w:rPr>
              <w:t>13</w:t>
            </w:r>
            <w:r w:rsidR="0077506E" w:rsidRPr="00D92113">
              <w:rPr>
                <w:rFonts w:ascii="Times New Roman" w:eastAsia="Times New Roman" w:hAnsi="Times New Roman" w:cs="Times New Roman"/>
                <w:b/>
                <w:color w:val="FF0000"/>
                <w:sz w:val="24"/>
                <w:szCs w:val="24"/>
                <w:lang w:val="sr-Cyrl-RS"/>
              </w:rPr>
              <w:t>:00</w:t>
            </w:r>
            <w:r w:rsidR="0077506E" w:rsidRPr="00D92113">
              <w:rPr>
                <w:rFonts w:ascii="Times New Roman" w:eastAsia="Times New Roman" w:hAnsi="Times New Roman" w:cs="Times New Roman"/>
                <w:color w:val="FF0000"/>
                <w:sz w:val="24"/>
                <w:szCs w:val="24"/>
                <w:lang w:val="sr-Cyrl-RS"/>
              </w:rPr>
              <w:t xml:space="preserve"> часова</w:t>
            </w:r>
          </w:p>
        </w:tc>
      </w:tr>
    </w:tbl>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D355AF"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roofErr w:type="gramStart"/>
      <w:r w:rsidRPr="00D355AF">
        <w:rPr>
          <w:rFonts w:ascii="Times New Roman" w:eastAsia="TimesNewRomanPSMT" w:hAnsi="Times New Roman" w:cs="Times New Roman"/>
          <w:color w:val="000000"/>
          <w:kern w:val="1"/>
          <w:sz w:val="24"/>
          <w:szCs w:val="24"/>
          <w:lang w:eastAsia="ar-SA"/>
        </w:rPr>
        <w:lastRenderedPageBreak/>
        <w:t>На основу чл.</w:t>
      </w:r>
      <w:proofErr w:type="gramEnd"/>
      <w:r w:rsidRPr="00D355AF">
        <w:rPr>
          <w:rFonts w:ascii="Times New Roman" w:eastAsia="TimesNewRomanPSMT" w:hAnsi="Times New Roman" w:cs="Times New Roman"/>
          <w:color w:val="000000"/>
          <w:kern w:val="1"/>
          <w:sz w:val="24"/>
          <w:szCs w:val="24"/>
          <w:lang w:eastAsia="ar-SA"/>
        </w:rPr>
        <w:t xml:space="preserve"> 39. </w:t>
      </w:r>
      <w:proofErr w:type="gramStart"/>
      <w:r w:rsidRPr="00D355AF">
        <w:rPr>
          <w:rFonts w:ascii="Times New Roman" w:eastAsia="TimesNewRomanPSMT" w:hAnsi="Times New Roman" w:cs="Times New Roman"/>
          <w:color w:val="000000"/>
          <w:kern w:val="1"/>
          <w:sz w:val="24"/>
          <w:szCs w:val="24"/>
          <w:lang w:eastAsia="ar-SA"/>
        </w:rPr>
        <w:t>и</w:t>
      </w:r>
      <w:proofErr w:type="gramEnd"/>
      <w:r w:rsidRPr="00D355AF">
        <w:rPr>
          <w:rFonts w:ascii="Times New Roman" w:eastAsia="TimesNewRomanPSMT" w:hAnsi="Times New Roman" w:cs="Times New Roman"/>
          <w:color w:val="000000"/>
          <w:kern w:val="1"/>
          <w:sz w:val="24"/>
          <w:szCs w:val="24"/>
          <w:lang w:eastAsia="ar-SA"/>
        </w:rPr>
        <w:t xml:space="preserve"> 61. </w:t>
      </w:r>
      <w:proofErr w:type="gramStart"/>
      <w:r w:rsidRPr="00D355AF">
        <w:rPr>
          <w:rFonts w:ascii="Times New Roman" w:eastAsia="TimesNewRomanPSMT" w:hAnsi="Times New Roman" w:cs="Times New Roman"/>
          <w:color w:val="000000"/>
          <w:kern w:val="1"/>
          <w:sz w:val="24"/>
          <w:szCs w:val="24"/>
          <w:lang w:eastAsia="ar-SA"/>
        </w:rPr>
        <w:t>З</w:t>
      </w:r>
      <w:r w:rsidRPr="00D355AF">
        <w:rPr>
          <w:rFonts w:ascii="Times New Roman" w:eastAsia="TimesNewRomanPSMT" w:hAnsi="Times New Roman" w:cs="Times New Roman"/>
          <w:color w:val="000000"/>
          <w:kern w:val="1"/>
          <w:sz w:val="24"/>
          <w:szCs w:val="24"/>
          <w:lang w:val="sr-Cyrl-RS" w:eastAsia="ar-SA"/>
        </w:rPr>
        <w:t>акона</w:t>
      </w:r>
      <w:r w:rsidRPr="00D355AF">
        <w:rPr>
          <w:rFonts w:ascii="Times New Roman" w:eastAsia="TimesNewRomanPSMT" w:hAnsi="Times New Roman" w:cs="Times New Roman"/>
          <w:color w:val="000000"/>
          <w:kern w:val="1"/>
          <w:sz w:val="24"/>
          <w:szCs w:val="24"/>
          <w:lang w:eastAsia="ar-SA"/>
        </w:rPr>
        <w:t xml:space="preserve"> о јавним набавкама („Сл. гласник РС” бр. 124/12, 14/15 </w:t>
      </w:r>
      <w:r w:rsidRPr="00D355AF">
        <w:rPr>
          <w:rFonts w:ascii="Times New Roman" w:eastAsia="TimesNewRomanPSMT" w:hAnsi="Times New Roman" w:cs="Times New Roman"/>
          <w:color w:val="000000"/>
          <w:kern w:val="1"/>
          <w:sz w:val="24"/>
          <w:szCs w:val="24"/>
          <w:lang w:val="sr-Cyrl-RS" w:eastAsia="ar-SA"/>
        </w:rPr>
        <w:t>и 68/15</w:t>
      </w:r>
      <w:r w:rsidRPr="00D355AF">
        <w:rPr>
          <w:rFonts w:ascii="Times New Roman" w:eastAsia="TimesNewRomanPSMT" w:hAnsi="Times New Roman" w:cs="Times New Roman"/>
          <w:color w:val="000000"/>
          <w:kern w:val="1"/>
          <w:sz w:val="24"/>
          <w:szCs w:val="24"/>
          <w:lang w:eastAsia="ar-SA"/>
        </w:rPr>
        <w:t xml:space="preserve"> у даљем тексту: ЗЈН), чл.</w:t>
      </w:r>
      <w:proofErr w:type="gramEnd"/>
      <w:r w:rsidRPr="00D355AF">
        <w:rPr>
          <w:rFonts w:ascii="Times New Roman" w:eastAsia="TimesNewRomanPSMT" w:hAnsi="Times New Roman" w:cs="Times New Roman"/>
          <w:color w:val="000000"/>
          <w:kern w:val="1"/>
          <w:sz w:val="24"/>
          <w:szCs w:val="24"/>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w:t>
      </w:r>
      <w:r w:rsidRPr="00D355AF">
        <w:rPr>
          <w:rFonts w:ascii="Times New Roman" w:eastAsia="TimesNewRomanPSMT" w:hAnsi="Times New Roman" w:cs="Times New Roman"/>
          <w:kern w:val="1"/>
          <w:sz w:val="24"/>
          <w:szCs w:val="24"/>
          <w:lang w:eastAsia="ar-SA"/>
        </w:rPr>
        <w:t xml:space="preserve">гласник РС” бр. </w:t>
      </w:r>
      <w:r w:rsidRPr="00D355AF">
        <w:rPr>
          <w:rFonts w:ascii="Times New Roman" w:eastAsia="TimesNewRomanPSMT" w:hAnsi="Times New Roman" w:cs="Times New Roman"/>
          <w:kern w:val="1"/>
          <w:sz w:val="24"/>
          <w:szCs w:val="24"/>
          <w:lang w:val="sr-Cyrl-RS" w:eastAsia="ar-SA"/>
        </w:rPr>
        <w:t>86</w:t>
      </w:r>
      <w:r w:rsidRPr="00D355AF">
        <w:rPr>
          <w:rFonts w:ascii="Times New Roman" w:eastAsia="TimesNewRomanPSMT" w:hAnsi="Times New Roman" w:cs="Times New Roman"/>
          <w:kern w:val="1"/>
          <w:sz w:val="24"/>
          <w:szCs w:val="24"/>
          <w:lang w:eastAsia="ar-SA"/>
        </w:rPr>
        <w:t>/201</w:t>
      </w:r>
      <w:r w:rsidRPr="00D355AF">
        <w:rPr>
          <w:rFonts w:ascii="Times New Roman" w:eastAsia="TimesNewRomanPSMT" w:hAnsi="Times New Roman" w:cs="Times New Roman"/>
          <w:kern w:val="1"/>
          <w:sz w:val="24"/>
          <w:szCs w:val="24"/>
          <w:lang w:val="sr-Cyrl-RS" w:eastAsia="ar-SA"/>
        </w:rPr>
        <w:t>5</w:t>
      </w:r>
      <w:r w:rsidRPr="00D355AF">
        <w:rPr>
          <w:rFonts w:ascii="Times New Roman" w:eastAsia="TimesNewRomanPSMT" w:hAnsi="Times New Roman" w:cs="Times New Roman"/>
          <w:kern w:val="1"/>
          <w:sz w:val="24"/>
          <w:szCs w:val="24"/>
          <w:lang w:eastAsia="ar-SA"/>
        </w:rPr>
        <w:t xml:space="preserve">), </w:t>
      </w:r>
      <w:r w:rsidRPr="00D355AF">
        <w:rPr>
          <w:rFonts w:ascii="Times New Roman" w:eastAsia="Arial Unicode MS" w:hAnsi="Times New Roman" w:cs="Times New Roman"/>
          <w:kern w:val="1"/>
          <w:sz w:val="24"/>
          <w:szCs w:val="24"/>
          <w:lang w:eastAsia="ar-SA"/>
        </w:rPr>
        <w:t>Одлуке о покретању поступка јавне набавке број</w:t>
      </w:r>
      <w:r w:rsidRPr="00D355AF">
        <w:rPr>
          <w:rFonts w:ascii="Times New Roman" w:eastAsia="Arial Unicode MS" w:hAnsi="Times New Roman" w:cs="Times New Roman"/>
          <w:color w:val="FF0000"/>
          <w:kern w:val="1"/>
          <w:sz w:val="24"/>
          <w:szCs w:val="24"/>
          <w:lang w:eastAsia="ar-SA"/>
        </w:rPr>
        <w:t xml:space="preserve"> </w:t>
      </w:r>
      <w:r w:rsidRPr="00D355AF">
        <w:rPr>
          <w:rFonts w:ascii="Times New Roman" w:eastAsia="Arial Unicode MS" w:hAnsi="Times New Roman" w:cs="Times New Roman"/>
          <w:color w:val="000000"/>
          <w:kern w:val="1"/>
          <w:sz w:val="24"/>
          <w:szCs w:val="24"/>
          <w:lang w:eastAsia="ar-SA"/>
        </w:rPr>
        <w:t>1-42</w:t>
      </w:r>
      <w:r w:rsidRPr="00D355AF">
        <w:rPr>
          <w:rFonts w:ascii="Times New Roman" w:eastAsia="Arial Unicode MS" w:hAnsi="Times New Roman" w:cs="Times New Roman"/>
          <w:iCs/>
          <w:color w:val="000000"/>
          <w:kern w:val="1"/>
          <w:sz w:val="24"/>
          <w:szCs w:val="24"/>
          <w:lang w:val="sr-Cyrl-RS" w:eastAsia="ar-SA"/>
        </w:rPr>
        <w:t>/</w:t>
      </w:r>
      <w:r w:rsidR="00D355AF" w:rsidRPr="00D355AF">
        <w:rPr>
          <w:rFonts w:ascii="Times New Roman" w:eastAsia="Arial Unicode MS" w:hAnsi="Times New Roman" w:cs="Times New Roman"/>
          <w:iCs/>
          <w:color w:val="000000"/>
          <w:kern w:val="1"/>
          <w:sz w:val="24"/>
          <w:szCs w:val="24"/>
          <w:lang w:eastAsia="ar-SA"/>
        </w:rPr>
        <w:t>8</w:t>
      </w:r>
      <w:r w:rsidRPr="00D355AF">
        <w:rPr>
          <w:rFonts w:ascii="Times New Roman" w:eastAsia="Arial Unicode MS" w:hAnsi="Times New Roman" w:cs="Times New Roman"/>
          <w:iCs/>
          <w:color w:val="000000"/>
          <w:kern w:val="1"/>
          <w:sz w:val="24"/>
          <w:szCs w:val="24"/>
          <w:lang w:eastAsia="ar-SA"/>
        </w:rPr>
        <w:t>-1</w:t>
      </w:r>
      <w:r w:rsidRPr="00D355AF">
        <w:rPr>
          <w:rFonts w:ascii="Times New Roman" w:eastAsia="Arial Unicode MS" w:hAnsi="Times New Roman" w:cs="Times New Roman"/>
          <w:color w:val="000000"/>
          <w:kern w:val="1"/>
          <w:sz w:val="24"/>
          <w:szCs w:val="24"/>
          <w:lang w:eastAsia="ar-SA"/>
        </w:rPr>
        <w:t xml:space="preserve"> </w:t>
      </w:r>
      <w:r w:rsidRPr="00D355AF">
        <w:rPr>
          <w:rFonts w:ascii="Times New Roman" w:eastAsia="Arial Unicode MS" w:hAnsi="Times New Roman" w:cs="Times New Roman"/>
          <w:color w:val="000000"/>
          <w:kern w:val="1"/>
          <w:sz w:val="24"/>
          <w:szCs w:val="24"/>
          <w:lang w:val="sr-Cyrl-RS" w:eastAsia="ar-SA"/>
        </w:rPr>
        <w:t xml:space="preserve">и </w:t>
      </w:r>
      <w:r w:rsidRPr="00D355AF">
        <w:rPr>
          <w:rFonts w:ascii="Times New Roman" w:eastAsia="Arial Unicode MS" w:hAnsi="Times New Roman" w:cs="Times New Roman"/>
          <w:kern w:val="1"/>
          <w:sz w:val="24"/>
          <w:szCs w:val="24"/>
          <w:lang w:val="sr-Cyrl-RS" w:eastAsia="ar-SA"/>
        </w:rPr>
        <w:t xml:space="preserve">Решења о </w:t>
      </w:r>
      <w:r w:rsidRPr="00D355AF">
        <w:rPr>
          <w:rFonts w:ascii="Times New Roman" w:eastAsia="Arial Unicode MS" w:hAnsi="Times New Roman" w:cs="Times New Roman"/>
          <w:kern w:val="1"/>
          <w:sz w:val="24"/>
          <w:szCs w:val="24"/>
          <w:lang w:eastAsia="ar-SA"/>
        </w:rPr>
        <w:t xml:space="preserve">образовању </w:t>
      </w:r>
      <w:r w:rsidRPr="00D355AF">
        <w:rPr>
          <w:rFonts w:ascii="Times New Roman" w:eastAsia="Arial Unicode MS" w:hAnsi="Times New Roman" w:cs="Times New Roman"/>
          <w:kern w:val="1"/>
          <w:sz w:val="24"/>
          <w:szCs w:val="24"/>
          <w:lang w:val="sr-Cyrl-RS" w:eastAsia="ar-SA"/>
        </w:rPr>
        <w:t>ка</w:t>
      </w:r>
      <w:r w:rsidRPr="00D355AF">
        <w:rPr>
          <w:rFonts w:ascii="Times New Roman" w:eastAsia="Arial Unicode MS" w:hAnsi="Times New Roman" w:cs="Times New Roman"/>
          <w:kern w:val="1"/>
          <w:sz w:val="24"/>
          <w:szCs w:val="24"/>
          <w:lang w:eastAsia="ar-SA"/>
        </w:rPr>
        <w:t>омисије</w:t>
      </w:r>
      <w:r w:rsidRPr="00D355AF">
        <w:rPr>
          <w:rFonts w:ascii="Times New Roman" w:eastAsia="Arial Unicode MS" w:hAnsi="Times New Roman" w:cs="Times New Roman"/>
          <w:kern w:val="1"/>
          <w:sz w:val="24"/>
          <w:szCs w:val="24"/>
          <w:lang w:val="sr-Cyrl-RS" w:eastAsia="ar-SA"/>
        </w:rPr>
        <w:t xml:space="preserve"> за јавну набав</w:t>
      </w:r>
      <w:r w:rsidR="00D355AF" w:rsidRPr="00D355AF">
        <w:rPr>
          <w:rFonts w:ascii="Times New Roman" w:eastAsia="Arial Unicode MS" w:hAnsi="Times New Roman" w:cs="Times New Roman"/>
          <w:kern w:val="1"/>
          <w:sz w:val="24"/>
          <w:szCs w:val="24"/>
          <w:lang w:val="sr-Cyrl-RS" w:eastAsia="ar-SA"/>
        </w:rPr>
        <w:t>ку 1-42/</w:t>
      </w:r>
      <w:r w:rsidR="00D355AF" w:rsidRPr="00D355AF">
        <w:rPr>
          <w:rFonts w:ascii="Times New Roman" w:eastAsia="Arial Unicode MS" w:hAnsi="Times New Roman" w:cs="Times New Roman"/>
          <w:kern w:val="1"/>
          <w:sz w:val="24"/>
          <w:szCs w:val="24"/>
          <w:lang w:eastAsia="ar-SA"/>
        </w:rPr>
        <w:t>8</w:t>
      </w:r>
      <w:r w:rsidRPr="00D355AF">
        <w:rPr>
          <w:rFonts w:ascii="Times New Roman" w:eastAsia="Arial Unicode MS" w:hAnsi="Times New Roman" w:cs="Times New Roman"/>
          <w:kern w:val="1"/>
          <w:sz w:val="24"/>
          <w:szCs w:val="24"/>
          <w:lang w:val="sr-Cyrl-RS" w:eastAsia="ar-SA"/>
        </w:rPr>
        <w:t>-2</w:t>
      </w:r>
      <w:r w:rsidRPr="00D355AF">
        <w:rPr>
          <w:rFonts w:ascii="Times New Roman" w:eastAsia="Arial Unicode MS" w:hAnsi="Times New Roman" w:cs="Times New Roman"/>
          <w:kern w:val="1"/>
          <w:sz w:val="24"/>
          <w:szCs w:val="24"/>
          <w:lang w:eastAsia="ar-SA"/>
        </w:rPr>
        <w:t>,</w:t>
      </w:r>
      <w:r w:rsidRPr="00D355AF">
        <w:rPr>
          <w:rFonts w:ascii="Times New Roman" w:eastAsia="Arial Unicode MS" w:hAnsi="Times New Roman" w:cs="Times New Roman"/>
          <w:color w:val="000000"/>
          <w:kern w:val="1"/>
          <w:sz w:val="24"/>
          <w:szCs w:val="24"/>
          <w:lang w:eastAsia="ar-SA"/>
        </w:rPr>
        <w:t xml:space="preserve"> припремљена је:</w:t>
      </w:r>
    </w:p>
    <w:p w:rsidR="0077506E" w:rsidRDefault="0077506E" w:rsidP="0077506E">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D355AF" w:rsidRPr="008E46F4" w:rsidRDefault="00D355AF" w:rsidP="0077506E">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D355AF" w:rsidRDefault="00D355AF"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r w:rsidRPr="008E46F4">
        <w:rPr>
          <w:rFonts w:ascii="Times New Roman" w:eastAsia="TimesNewRomanPS-BoldMT" w:hAnsi="Times New Roman" w:cs="Times New Roman"/>
          <w:b/>
          <w:bCs/>
          <w:color w:val="000000"/>
          <w:kern w:val="1"/>
          <w:sz w:val="24"/>
          <w:szCs w:val="24"/>
          <w:lang w:eastAsia="ar-SA"/>
        </w:rPr>
        <w:t>КОНКУРСНА ДОКУМЕНТАЦИЈА</w:t>
      </w:r>
    </w:p>
    <w:p w:rsidR="0077506E" w:rsidRPr="008E46F4" w:rsidRDefault="00845953"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ru-RU" w:eastAsia="ar-SA"/>
        </w:rPr>
        <w:t>1-42/8-5</w:t>
      </w:r>
    </w:p>
    <w:p w:rsidR="00D355AF" w:rsidRDefault="0077506E" w:rsidP="00D355AF">
      <w:pPr>
        <w:rPr>
          <w:rFonts w:ascii="Times New Roman" w:eastAsia="TimesNewRomanPS-BoldMT" w:hAnsi="Times New Roman" w:cs="Times New Roman"/>
          <w:color w:val="000000"/>
          <w:kern w:val="1"/>
          <w:sz w:val="24"/>
          <w:szCs w:val="24"/>
          <w:lang w:eastAsia="ar-SA"/>
        </w:rPr>
      </w:pPr>
      <w:proofErr w:type="gramStart"/>
      <w:r w:rsidRPr="00D355AF">
        <w:rPr>
          <w:rFonts w:ascii="Times New Roman" w:eastAsia="TimesNewRomanPS-BoldMT" w:hAnsi="Times New Roman" w:cs="Times New Roman"/>
          <w:color w:val="000000"/>
          <w:kern w:val="1"/>
          <w:sz w:val="24"/>
          <w:szCs w:val="24"/>
          <w:lang w:eastAsia="ar-SA"/>
        </w:rPr>
        <w:t>за</w:t>
      </w:r>
      <w:proofErr w:type="gramEnd"/>
      <w:r w:rsidRPr="00D355AF">
        <w:rPr>
          <w:rFonts w:ascii="Times New Roman" w:eastAsia="TimesNewRomanPS-BoldMT" w:hAnsi="Times New Roman" w:cs="Times New Roman"/>
          <w:color w:val="000000"/>
          <w:kern w:val="1"/>
          <w:sz w:val="24"/>
          <w:szCs w:val="24"/>
          <w:lang w:eastAsia="ar-SA"/>
        </w:rPr>
        <w:t xml:space="preserve"> јавну набавку мале вредности </w:t>
      </w:r>
    </w:p>
    <w:p w:rsidR="00D355AF" w:rsidRPr="00D355AF" w:rsidRDefault="00D355AF" w:rsidP="00D355AF">
      <w:pPr>
        <w:rPr>
          <w:rFonts w:ascii="Times New Roman" w:hAnsi="Times New Roman" w:cs="Times New Roman"/>
          <w:b/>
          <w:sz w:val="28"/>
          <w:szCs w:val="28"/>
          <w:lang w:val="sr-Cyrl-CS"/>
        </w:rPr>
      </w:pPr>
      <w:r w:rsidRPr="00D355AF">
        <w:rPr>
          <w:rFonts w:ascii="Times New Roman" w:hAnsi="Times New Roman" w:cs="Times New Roman"/>
          <w:b/>
          <w:sz w:val="28"/>
          <w:szCs w:val="28"/>
        </w:rPr>
        <w:t xml:space="preserve">„Ресторанске услуге </w:t>
      </w:r>
      <w:r w:rsidRPr="00D355AF">
        <w:rPr>
          <w:rFonts w:ascii="Times New Roman" w:hAnsi="Times New Roman" w:cs="Times New Roman"/>
          <w:b/>
          <w:sz w:val="28"/>
          <w:szCs w:val="28"/>
          <w:lang w:val="sr-Cyrl-RS"/>
        </w:rPr>
        <w:t xml:space="preserve">и </w:t>
      </w:r>
      <w:r w:rsidRPr="00D355AF">
        <w:rPr>
          <w:rFonts w:ascii="Times New Roman" w:hAnsi="Times New Roman" w:cs="Times New Roman"/>
          <w:b/>
          <w:sz w:val="28"/>
          <w:szCs w:val="28"/>
        </w:rPr>
        <w:t>кетеринг“</w:t>
      </w:r>
    </w:p>
    <w:p w:rsidR="00D355AF" w:rsidRDefault="00D355AF" w:rsidP="00D355AF">
      <w:pPr>
        <w:rPr>
          <w:sz w:val="24"/>
          <w:szCs w:val="24"/>
          <w:lang w:val="sr-Cyrl-RS"/>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r w:rsidRPr="008E46F4">
        <w:rPr>
          <w:rFonts w:ascii="Times New Roman" w:eastAsia="TimesNewRomanPSMT" w:hAnsi="Times New Roman" w:cs="Times New Roman"/>
          <w:color w:val="000000"/>
          <w:kern w:val="1"/>
          <w:sz w:val="24"/>
          <w:szCs w:val="24"/>
          <w:lang w:eastAsia="ar-SA"/>
        </w:rPr>
        <w:t>Конкурсна документација садржи:</w:t>
      </w: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8931" w:type="dxa"/>
        <w:tblInd w:w="108" w:type="dxa"/>
        <w:tblLayout w:type="fixed"/>
        <w:tblLook w:val="0000" w:firstRow="0" w:lastRow="0" w:firstColumn="0" w:lastColumn="0" w:noHBand="0" w:noVBand="0"/>
      </w:tblPr>
      <w:tblGrid>
        <w:gridCol w:w="1425"/>
        <w:gridCol w:w="6119"/>
        <w:gridCol w:w="1387"/>
      </w:tblGrid>
      <w:tr w:rsidR="0077506E" w:rsidRPr="008E46F4" w:rsidTr="007B60AB">
        <w:tc>
          <w:tcPr>
            <w:tcW w:w="142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Latn-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8E46F4">
              <w:rPr>
                <w:rFonts w:ascii="Times New Roman" w:eastAsia="TimesNewRomanPSMT" w:hAnsi="Times New Roman" w:cs="Times New Roman"/>
                <w:b/>
                <w:i/>
                <w:color w:val="000000"/>
                <w:kern w:val="1"/>
                <w:sz w:val="24"/>
                <w:szCs w:val="24"/>
                <w:lang w:val="sr-Cyrl-CS" w:eastAsia="ar-SA"/>
              </w:rPr>
              <w:t>Поглавље</w:t>
            </w:r>
          </w:p>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r w:rsidRPr="008E46F4">
              <w:rPr>
                <w:rFonts w:ascii="Times New Roman" w:eastAsia="TimesNewRomanPSMT" w:hAnsi="Times New Roman" w:cs="Times New Roman"/>
                <w:b/>
                <w:i/>
                <w:color w:val="000000"/>
                <w:kern w:val="1"/>
                <w:sz w:val="24"/>
                <w:szCs w:val="24"/>
                <w:lang w:eastAsia="ar-SA"/>
              </w:rPr>
              <w:t>Назив</w:t>
            </w:r>
            <w:r w:rsidRPr="008E46F4">
              <w:rPr>
                <w:rFonts w:ascii="Times New Roman" w:eastAsia="TimesNewRomanPSMT" w:hAnsi="Times New Roman" w:cs="Times New Roman"/>
                <w:b/>
                <w:i/>
                <w:color w:val="000000"/>
                <w:kern w:val="1"/>
                <w:sz w:val="24"/>
                <w:szCs w:val="24"/>
                <w:lang w:val="sr-Cyrl-CS" w:eastAsia="ar-SA"/>
              </w:rPr>
              <w:t xml:space="preserve"> поглавља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Cs/>
                <w:iCs/>
                <w:color w:val="000000"/>
                <w:kern w:val="1"/>
                <w:sz w:val="24"/>
                <w:szCs w:val="24"/>
                <w:lang w:eastAsia="ar-SA"/>
              </w:rPr>
            </w:pPr>
            <w:r w:rsidRPr="008E46F4">
              <w:rPr>
                <w:rFonts w:ascii="Times New Roman" w:eastAsia="TimesNewRomanPSMT" w:hAnsi="Times New Roman" w:cs="Times New Roman"/>
                <w:b/>
                <w:i/>
                <w:color w:val="000000"/>
                <w:kern w:val="1"/>
                <w:sz w:val="24"/>
                <w:szCs w:val="24"/>
                <w:lang w:eastAsia="ar-SA"/>
              </w:rPr>
              <w:t>Страна</w:t>
            </w:r>
          </w:p>
        </w:tc>
      </w:tr>
      <w:tr w:rsidR="0077506E" w:rsidRPr="00FA5780" w:rsidTr="007B60AB">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Arial Unicode MS" w:hAnsi="Times New Roman" w:cs="Times New Roman"/>
                <w:bCs/>
                <w:iCs/>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FA5780">
              <w:rPr>
                <w:rFonts w:ascii="Times New Roman" w:eastAsia="TimesNewRomanPSMT" w:hAnsi="Times New Roman" w:cs="Times New Roman"/>
                <w:kern w:val="1"/>
                <w:sz w:val="24"/>
                <w:szCs w:val="24"/>
                <w:lang w:val="sr-Cyrl-RS" w:eastAsia="ar-SA"/>
              </w:rPr>
              <w:t>Општи подаци о јавној набавци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r w:rsidRPr="00FA5780">
              <w:rPr>
                <w:rFonts w:ascii="Times New Roman" w:eastAsia="Arial Unicode MS" w:hAnsi="Times New Roman" w:cs="Times New Roman"/>
                <w:bCs/>
                <w:iCs/>
                <w:kern w:val="1"/>
                <w:sz w:val="24"/>
                <w:szCs w:val="24"/>
                <w:lang w:val="sr-Cyrl-RS" w:eastAsia="ar-SA"/>
              </w:rPr>
              <w:t>3.</w:t>
            </w:r>
          </w:p>
        </w:tc>
      </w:tr>
      <w:tr w:rsidR="0077506E" w:rsidRPr="00FA5780" w:rsidTr="007B60AB">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Arial Unicode MS" w:hAnsi="Times New Roman" w:cs="Times New Roman"/>
                <w:bCs/>
                <w:iCs/>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FA5780">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A5780">
              <w:rPr>
                <w:rFonts w:ascii="Times New Roman" w:eastAsia="TimesNewRomanPSMT" w:hAnsi="Times New Roman" w:cs="Times New Roman"/>
                <w:kern w:val="1"/>
                <w:sz w:val="24"/>
                <w:szCs w:val="24"/>
                <w:lang w:eastAsia="ar-SA"/>
              </w:rPr>
              <w:t>o</w:t>
            </w:r>
            <w:r w:rsidRPr="00FA5780">
              <w:rPr>
                <w:rFonts w:ascii="Times New Roman" w:eastAsia="TimesNewRomanPSMT" w:hAnsi="Times New Roman" w:cs="Times New Roman"/>
                <w:kern w:val="1"/>
                <w:sz w:val="24"/>
                <w:szCs w:val="24"/>
                <w:lang w:val="sr-Cyrl-RS" w:eastAsia="ar-SA"/>
              </w:rPr>
              <w:t>руке добара, евентуалне додатне услуге и сл.</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eastAsia="ar-SA"/>
              </w:rPr>
              <w:t>5</w:t>
            </w:r>
            <w:r w:rsidR="0077506E" w:rsidRPr="00FA5780">
              <w:rPr>
                <w:rFonts w:ascii="Times New Roman" w:eastAsia="TimesNewRomanPSMT" w:hAnsi="Times New Roman" w:cs="Times New Roman"/>
                <w:kern w:val="1"/>
                <w:sz w:val="24"/>
                <w:szCs w:val="24"/>
                <w:lang w:val="sr-Cyrl-RS" w:eastAsia="ar-SA"/>
              </w:rPr>
              <w:t xml:space="preserve">. </w:t>
            </w:r>
          </w:p>
        </w:tc>
      </w:tr>
      <w:tr w:rsidR="0077506E" w:rsidRPr="00FA5780" w:rsidTr="007B60AB">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p>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p>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I</w:t>
            </w:r>
            <w:r w:rsidRPr="00FA5780">
              <w:rPr>
                <w:rFonts w:ascii="Times New Roman" w:eastAsia="TimesNewRomanPSMT" w:hAnsi="Times New Roman" w:cs="Times New Roman"/>
                <w:kern w:val="1"/>
                <w:sz w:val="24"/>
                <w:szCs w:val="24"/>
                <w:lang w:val="sr-Cyrl-RS" w:eastAsia="ar-SA"/>
              </w:rPr>
              <w:t>II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FA5780">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FC0B50">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eastAsia="ar-SA"/>
              </w:rPr>
              <w:t>9</w:t>
            </w:r>
            <w:r w:rsidR="0077506E" w:rsidRPr="00FA5780">
              <w:rPr>
                <w:rFonts w:ascii="Times New Roman" w:eastAsia="TimesNewRomanPSMT" w:hAnsi="Times New Roman" w:cs="Times New Roman"/>
                <w:kern w:val="1"/>
                <w:sz w:val="24"/>
                <w:szCs w:val="24"/>
                <w:lang w:val="sr-Cyrl-RS" w:eastAsia="ar-SA"/>
              </w:rPr>
              <w:t>.</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I</w:t>
            </w:r>
            <w:r w:rsidRPr="00FA5780">
              <w:rPr>
                <w:rFonts w:ascii="Times New Roman" w:eastAsia="TimesNewRomanPSMT" w:hAnsi="Times New Roman" w:cs="Times New Roman"/>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Критеријуми за доделу уговора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w:t>
            </w:r>
            <w:r>
              <w:rPr>
                <w:rFonts w:ascii="Times New Roman" w:eastAsia="TimesNewRomanPSMT" w:hAnsi="Times New Roman" w:cs="Times New Roman"/>
                <w:kern w:val="1"/>
                <w:sz w:val="24"/>
                <w:szCs w:val="24"/>
                <w:lang w:eastAsia="ar-SA"/>
              </w:rPr>
              <w:t>6</w:t>
            </w:r>
            <w:r w:rsidR="0077506E" w:rsidRPr="00FA5780">
              <w:rPr>
                <w:rFonts w:ascii="Times New Roman" w:eastAsia="TimesNewRomanPSMT" w:hAnsi="Times New Roman" w:cs="Times New Roman"/>
                <w:kern w:val="1"/>
                <w:sz w:val="24"/>
                <w:szCs w:val="24"/>
                <w:lang w:val="sr-Cyrl-RS" w:eastAsia="ar-SA"/>
              </w:rPr>
              <w:t>.</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w:t>
            </w:r>
            <w:r>
              <w:rPr>
                <w:rFonts w:ascii="Times New Roman" w:eastAsia="TimesNewRomanPSMT" w:hAnsi="Times New Roman" w:cs="Times New Roman"/>
                <w:kern w:val="1"/>
                <w:sz w:val="24"/>
                <w:szCs w:val="24"/>
                <w:lang w:eastAsia="ar-SA"/>
              </w:rPr>
              <w:t>6</w:t>
            </w:r>
            <w:r w:rsidR="0077506E" w:rsidRPr="00FA5780">
              <w:rPr>
                <w:rFonts w:ascii="Times New Roman" w:eastAsia="TimesNewRomanPSMT" w:hAnsi="Times New Roman" w:cs="Times New Roman"/>
                <w:kern w:val="1"/>
                <w:sz w:val="24"/>
                <w:szCs w:val="24"/>
                <w:lang w:val="sr-Cyrl-RS" w:eastAsia="ar-SA"/>
              </w:rPr>
              <w:t xml:space="preserve">. </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Модел</w:t>
            </w:r>
            <w:r w:rsidR="00232DA2" w:rsidRPr="00FA5780">
              <w:rPr>
                <w:rFonts w:ascii="Times New Roman" w:eastAsia="TimesNewRomanPSMT" w:hAnsi="Times New Roman" w:cs="Times New Roman"/>
                <w:kern w:val="1"/>
                <w:sz w:val="24"/>
                <w:szCs w:val="24"/>
                <w:lang w:val="sr-Cyrl-RS" w:eastAsia="ar-SA"/>
              </w:rPr>
              <w:t>и</w:t>
            </w:r>
            <w:r w:rsidRPr="00FA5780">
              <w:rPr>
                <w:rFonts w:ascii="Times New Roman" w:eastAsia="TimesNewRomanPSMT" w:hAnsi="Times New Roman" w:cs="Times New Roman"/>
                <w:kern w:val="1"/>
                <w:sz w:val="24"/>
                <w:szCs w:val="24"/>
                <w:lang w:val="sr-Cyrl-RS" w:eastAsia="ar-SA"/>
              </w:rPr>
              <w:t xml:space="preserve"> уговора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2</w:t>
            </w:r>
            <w:r>
              <w:rPr>
                <w:rFonts w:ascii="Times New Roman" w:eastAsia="TimesNewRomanPSMT" w:hAnsi="Times New Roman" w:cs="Times New Roman"/>
                <w:kern w:val="1"/>
                <w:sz w:val="24"/>
                <w:szCs w:val="24"/>
                <w:lang w:eastAsia="ar-SA"/>
              </w:rPr>
              <w:t>8</w:t>
            </w:r>
            <w:r w:rsidR="0077506E" w:rsidRPr="00FA5780">
              <w:rPr>
                <w:rFonts w:ascii="Times New Roman" w:eastAsia="TimesNewRomanPSMT" w:hAnsi="Times New Roman" w:cs="Times New Roman"/>
                <w:kern w:val="1"/>
                <w:sz w:val="24"/>
                <w:szCs w:val="24"/>
                <w:lang w:val="sr-Cyrl-RS" w:eastAsia="ar-SA"/>
              </w:rPr>
              <w:t>.</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3</w:t>
            </w:r>
            <w:r>
              <w:rPr>
                <w:rFonts w:ascii="Times New Roman" w:eastAsia="TimesNewRomanPSMT" w:hAnsi="Times New Roman" w:cs="Times New Roman"/>
                <w:kern w:val="1"/>
                <w:sz w:val="24"/>
                <w:szCs w:val="24"/>
                <w:lang w:eastAsia="ar-SA"/>
              </w:rPr>
              <w:t>4</w:t>
            </w:r>
            <w:r w:rsidR="0077506E" w:rsidRPr="00FA5780">
              <w:rPr>
                <w:rFonts w:ascii="Times New Roman" w:eastAsia="TimesNewRomanPSMT" w:hAnsi="Times New Roman" w:cs="Times New Roman"/>
                <w:kern w:val="1"/>
                <w:sz w:val="24"/>
                <w:szCs w:val="24"/>
                <w:lang w:val="sr-Cyrl-RS" w:eastAsia="ar-SA"/>
              </w:rPr>
              <w:t>.</w:t>
            </w:r>
          </w:p>
        </w:tc>
      </w:tr>
    </w:tbl>
    <w:p w:rsidR="0077506E" w:rsidRPr="00FA5780" w:rsidRDefault="0077506E" w:rsidP="0077506E">
      <w:pPr>
        <w:suppressAutoHyphens/>
        <w:spacing w:line="100" w:lineRule="atLeast"/>
        <w:jc w:val="both"/>
        <w:rPr>
          <w:rFonts w:ascii="Times New Roman" w:eastAsia="Arial Unicode MS" w:hAnsi="Times New Roman" w:cs="Times New Roman"/>
          <w:kern w:val="1"/>
          <w:sz w:val="24"/>
          <w:szCs w:val="24"/>
          <w:lang w:eastAsia="ar-SA"/>
        </w:rPr>
      </w:pPr>
    </w:p>
    <w:p w:rsidR="0077506E" w:rsidRPr="00FA5780" w:rsidRDefault="00FC0B50" w:rsidP="0077506E">
      <w:pPr>
        <w:suppressAutoHyphens/>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 xml:space="preserve">Укупан број страна </w:t>
      </w:r>
      <w:r w:rsidR="00F266F4">
        <w:rPr>
          <w:rFonts w:ascii="Times New Roman" w:eastAsia="TimesNewRomanPSMT" w:hAnsi="Times New Roman" w:cs="Times New Roman"/>
          <w:kern w:val="1"/>
          <w:sz w:val="24"/>
          <w:szCs w:val="24"/>
          <w:lang w:val="sr-Cyrl-RS" w:eastAsia="ar-SA"/>
        </w:rPr>
        <w:t>3</w:t>
      </w:r>
      <w:r w:rsidR="00F266F4">
        <w:rPr>
          <w:rFonts w:ascii="Times New Roman" w:eastAsia="TimesNewRomanPSMT" w:hAnsi="Times New Roman" w:cs="Times New Roman"/>
          <w:kern w:val="1"/>
          <w:sz w:val="24"/>
          <w:szCs w:val="24"/>
          <w:lang w:eastAsia="ar-SA"/>
        </w:rPr>
        <w:t>9</w:t>
      </w:r>
      <w:r w:rsidRPr="00FA5780">
        <w:rPr>
          <w:rFonts w:ascii="Times New Roman" w:eastAsia="TimesNewRomanPSMT" w:hAnsi="Times New Roman" w:cs="Times New Roman"/>
          <w:kern w:val="1"/>
          <w:sz w:val="24"/>
          <w:szCs w:val="24"/>
          <w:lang w:val="sr-Cyrl-RS" w:eastAsia="ar-SA"/>
        </w:rPr>
        <w:t>.</w:t>
      </w:r>
    </w:p>
    <w:p w:rsidR="0077506E" w:rsidRPr="00FA5780" w:rsidRDefault="0077506E" w:rsidP="0077506E">
      <w:pPr>
        <w:suppressAutoHyphens/>
        <w:spacing w:line="100" w:lineRule="atLeast"/>
        <w:jc w:val="both"/>
        <w:rPr>
          <w:rFonts w:ascii="Times New Roman" w:eastAsia="TimesNewRomanPSMT" w:hAnsi="Times New Roman" w:cs="Times New Roman"/>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P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roofErr w:type="gramStart"/>
      <w:r w:rsidRPr="008E46F4">
        <w:rPr>
          <w:rFonts w:ascii="Times New Roman" w:eastAsia="Arial Unicode MS" w:hAnsi="Times New Roman" w:cs="Times New Roman"/>
          <w:b/>
          <w:bCs/>
          <w:i/>
          <w:iCs/>
          <w:color w:val="000000"/>
          <w:kern w:val="1"/>
          <w:sz w:val="24"/>
          <w:szCs w:val="24"/>
          <w:lang w:eastAsia="ar-SA"/>
        </w:rPr>
        <w:lastRenderedPageBreak/>
        <w:t>I  ОПШТИ</w:t>
      </w:r>
      <w:proofErr w:type="gramEnd"/>
      <w:r w:rsidRPr="008E46F4">
        <w:rPr>
          <w:rFonts w:ascii="Times New Roman" w:eastAsia="Arial Unicode MS" w:hAnsi="Times New Roman" w:cs="Times New Roman"/>
          <w:b/>
          <w:bCs/>
          <w:i/>
          <w:iCs/>
          <w:color w:val="000000"/>
          <w:kern w:val="1"/>
          <w:sz w:val="24"/>
          <w:szCs w:val="24"/>
          <w:lang w:eastAsia="ar-SA"/>
        </w:rPr>
        <w:t xml:space="preserve"> ПОДАЦИ О ЈАВНОЈ НАБАВЦИ</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D355AF" w:rsidRPr="00D355AF" w:rsidRDefault="005A541D" w:rsidP="00D355AF">
      <w:pPr>
        <w:jc w:val="both"/>
        <w:rPr>
          <w:rFonts w:ascii="Times New Roman" w:hAnsi="Times New Roman" w:cs="Times New Roman"/>
          <w:b/>
          <w:sz w:val="24"/>
          <w:szCs w:val="24"/>
          <w:lang w:val="sr-Cyrl-CS"/>
        </w:rPr>
      </w:pPr>
      <w:r w:rsidRPr="00D355AF">
        <w:rPr>
          <w:rFonts w:ascii="Times New Roman" w:hAnsi="Times New Roman" w:cs="Times New Roman"/>
          <w:b/>
          <w:bCs/>
          <w:sz w:val="24"/>
          <w:szCs w:val="24"/>
          <w:lang w:val="sr-Cyrl-RS"/>
        </w:rPr>
        <w:t>1.</w:t>
      </w:r>
      <w:r w:rsidR="0077506E" w:rsidRPr="00D355AF">
        <w:rPr>
          <w:rFonts w:ascii="Times New Roman" w:hAnsi="Times New Roman" w:cs="Times New Roman"/>
          <w:b/>
          <w:bCs/>
          <w:sz w:val="24"/>
          <w:szCs w:val="24"/>
        </w:rPr>
        <w:t>Предмет јавне набавке</w:t>
      </w:r>
      <w:r w:rsidR="0058412D" w:rsidRPr="00D355AF">
        <w:rPr>
          <w:rFonts w:ascii="Times New Roman" w:hAnsi="Times New Roman" w:cs="Times New Roman"/>
          <w:b/>
          <w:bCs/>
          <w:sz w:val="24"/>
          <w:szCs w:val="24"/>
          <w:lang w:val="sr-Cyrl-RS"/>
        </w:rPr>
        <w:t>:</w:t>
      </w:r>
      <w:r w:rsidRPr="00D355AF">
        <w:rPr>
          <w:rFonts w:ascii="Times New Roman" w:hAnsi="Times New Roman" w:cs="Times New Roman"/>
          <w:b/>
          <w:bCs/>
          <w:sz w:val="24"/>
          <w:szCs w:val="24"/>
          <w:lang w:val="sr-Cyrl-RS"/>
        </w:rPr>
        <w:t xml:space="preserve"> </w:t>
      </w:r>
      <w:r w:rsidR="00D355AF" w:rsidRPr="00D355AF">
        <w:rPr>
          <w:rFonts w:ascii="Times New Roman" w:hAnsi="Times New Roman" w:cs="Times New Roman"/>
          <w:b/>
          <w:sz w:val="24"/>
          <w:szCs w:val="24"/>
        </w:rPr>
        <w:t xml:space="preserve">„Ресторанске услуге </w:t>
      </w:r>
      <w:r w:rsidR="00D355AF" w:rsidRPr="00D355AF">
        <w:rPr>
          <w:rFonts w:ascii="Times New Roman" w:hAnsi="Times New Roman" w:cs="Times New Roman"/>
          <w:b/>
          <w:sz w:val="24"/>
          <w:szCs w:val="24"/>
          <w:lang w:val="sr-Cyrl-RS"/>
        </w:rPr>
        <w:t xml:space="preserve">и </w:t>
      </w:r>
      <w:r w:rsidR="00D355AF" w:rsidRPr="00D355AF">
        <w:rPr>
          <w:rFonts w:ascii="Times New Roman" w:hAnsi="Times New Roman" w:cs="Times New Roman"/>
          <w:b/>
          <w:sz w:val="24"/>
          <w:szCs w:val="24"/>
        </w:rPr>
        <w:t>кетеринг“</w:t>
      </w:r>
    </w:p>
    <w:p w:rsidR="00D355AF" w:rsidRPr="004F79F9" w:rsidRDefault="004F79F9" w:rsidP="004F79F9">
      <w:pPr>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eastAsia="ar-SA"/>
        </w:rPr>
        <w:t>Општег речника набавки:</w:t>
      </w:r>
      <w:r>
        <w:rPr>
          <w:rFonts w:ascii="Times New Roman" w:eastAsia="Arial Unicode MS" w:hAnsi="Times New Roman" w:cs="Times New Roman"/>
          <w:noProof/>
          <w:color w:val="000000"/>
          <w:kern w:val="1"/>
          <w:sz w:val="24"/>
          <w:szCs w:val="24"/>
          <w:lang w:eastAsia="ar-SA"/>
        </w:rPr>
        <w:t>55300000-</w:t>
      </w:r>
      <w:r>
        <w:rPr>
          <w:rFonts w:ascii="Times New Roman" w:eastAsia="Arial Unicode MS" w:hAnsi="Times New Roman" w:cs="Times New Roman"/>
          <w:noProof/>
          <w:color w:val="000000"/>
          <w:kern w:val="1"/>
          <w:sz w:val="24"/>
          <w:szCs w:val="24"/>
          <w:lang w:val="sr-Cyrl-RS" w:eastAsia="ar-SA"/>
        </w:rPr>
        <w:t>Услуге ресторана и услуге послуживањем храном.</w:t>
      </w:r>
    </w:p>
    <w:p w:rsidR="004F79F9" w:rsidRDefault="004F79F9" w:rsidP="004F79F9">
      <w:pPr>
        <w:jc w:val="both"/>
        <w:rPr>
          <w:sz w:val="24"/>
          <w:szCs w:val="24"/>
          <w:lang w:val="sr-Cyrl-RS"/>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color w:val="000000"/>
          <w:kern w:val="1"/>
          <w:sz w:val="24"/>
          <w:szCs w:val="24"/>
          <w:lang w:val="sr-Cyrl-CS" w:eastAsia="ar-SA"/>
        </w:rPr>
        <w:t>2.</w:t>
      </w:r>
      <w:r w:rsidRPr="008E46F4">
        <w:rPr>
          <w:rFonts w:ascii="Times New Roman" w:eastAsia="Arial Unicode MS" w:hAnsi="Times New Roman" w:cs="Times New Roman"/>
          <w:b/>
          <w:bCs/>
          <w:i/>
          <w:iCs/>
          <w:color w:val="000000"/>
          <w:kern w:val="1"/>
          <w:sz w:val="24"/>
          <w:szCs w:val="24"/>
          <w:lang w:val="sr-Cyrl-CS" w:eastAsia="ar-SA"/>
        </w:rPr>
        <w:t xml:space="preserve"> </w:t>
      </w:r>
      <w:r w:rsidRPr="008E46F4">
        <w:rPr>
          <w:rFonts w:ascii="Times New Roman" w:eastAsia="Arial Unicode MS" w:hAnsi="Times New Roman" w:cs="Times New Roman"/>
          <w:b/>
          <w:bCs/>
          <w:color w:val="000000"/>
          <w:kern w:val="1"/>
          <w:sz w:val="24"/>
          <w:szCs w:val="24"/>
          <w:lang w:val="sr-Cyrl-CS" w:eastAsia="ar-SA"/>
        </w:rPr>
        <w:t>Партије</w:t>
      </w:r>
    </w:p>
    <w:p w:rsidR="0077506E" w:rsidRDefault="00232DA2"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Јавна н</w:t>
      </w:r>
      <w:r w:rsidR="0077506E" w:rsidRPr="008E46F4">
        <w:rPr>
          <w:rFonts w:ascii="Times New Roman" w:eastAsia="Arial Unicode MS" w:hAnsi="Times New Roman" w:cs="Times New Roman"/>
          <w:color w:val="000000"/>
          <w:kern w:val="1"/>
          <w:sz w:val="24"/>
          <w:szCs w:val="24"/>
          <w:lang w:val="sr-Cyrl-RS" w:eastAsia="ar-SA"/>
        </w:rPr>
        <w:t>аба</w:t>
      </w:r>
      <w:r w:rsidR="00F904CE" w:rsidRPr="008E46F4">
        <w:rPr>
          <w:rFonts w:ascii="Times New Roman" w:eastAsia="Arial Unicode MS" w:hAnsi="Times New Roman" w:cs="Times New Roman"/>
          <w:color w:val="000000"/>
          <w:kern w:val="1"/>
          <w:sz w:val="24"/>
          <w:szCs w:val="24"/>
          <w:lang w:val="sr-Cyrl-RS" w:eastAsia="ar-SA"/>
        </w:rPr>
        <w:t>вка</w:t>
      </w:r>
      <w:r w:rsidRPr="008E46F4">
        <w:rPr>
          <w:rFonts w:ascii="Times New Roman" w:eastAsia="Arial Unicode MS" w:hAnsi="Times New Roman" w:cs="Times New Roman"/>
          <w:color w:val="000000"/>
          <w:kern w:val="1"/>
          <w:sz w:val="24"/>
          <w:szCs w:val="24"/>
          <w:lang w:val="sr-Cyrl-RS" w:eastAsia="ar-SA"/>
        </w:rPr>
        <w:t xml:space="preserve"> </w:t>
      </w:r>
      <w:r w:rsidR="00D355AF">
        <w:rPr>
          <w:rFonts w:ascii="Times New Roman" w:eastAsia="Arial Unicode MS" w:hAnsi="Times New Roman" w:cs="Times New Roman"/>
          <w:color w:val="000000"/>
          <w:kern w:val="1"/>
          <w:sz w:val="24"/>
          <w:szCs w:val="24"/>
          <w:lang w:val="sr-Cyrl-RS" w:eastAsia="ar-SA"/>
        </w:rPr>
        <w:t xml:space="preserve">је  обликована у </w:t>
      </w:r>
      <w:r w:rsidR="00D355AF">
        <w:rPr>
          <w:rFonts w:ascii="Times New Roman" w:eastAsia="Arial Unicode MS" w:hAnsi="Times New Roman" w:cs="Times New Roman"/>
          <w:color w:val="000000"/>
          <w:kern w:val="1"/>
          <w:sz w:val="24"/>
          <w:szCs w:val="24"/>
          <w:lang w:eastAsia="ar-SA"/>
        </w:rPr>
        <w:t>3</w:t>
      </w:r>
      <w:r w:rsidR="00D355AF">
        <w:rPr>
          <w:rFonts w:ascii="Times New Roman" w:eastAsia="Arial Unicode MS" w:hAnsi="Times New Roman" w:cs="Times New Roman"/>
          <w:color w:val="000000"/>
          <w:kern w:val="1"/>
          <w:sz w:val="24"/>
          <w:szCs w:val="24"/>
          <w:lang w:val="sr-Cyrl-RS" w:eastAsia="ar-SA"/>
        </w:rPr>
        <w:t xml:space="preserve"> партиј</w:t>
      </w:r>
      <w:r w:rsidR="00D355AF">
        <w:rPr>
          <w:rFonts w:ascii="Times New Roman" w:eastAsia="Arial Unicode MS" w:hAnsi="Times New Roman" w:cs="Times New Roman"/>
          <w:color w:val="000000"/>
          <w:kern w:val="1"/>
          <w:sz w:val="24"/>
          <w:szCs w:val="24"/>
          <w:lang w:eastAsia="ar-SA"/>
        </w:rPr>
        <w:t>e</w:t>
      </w:r>
      <w:r w:rsidR="00DA57B4" w:rsidRPr="008E46F4">
        <w:rPr>
          <w:rFonts w:ascii="Times New Roman" w:eastAsia="Arial Unicode MS" w:hAnsi="Times New Roman" w:cs="Times New Roman"/>
          <w:color w:val="000000"/>
          <w:kern w:val="1"/>
          <w:sz w:val="24"/>
          <w:szCs w:val="24"/>
          <w:lang w:val="sr-Cyrl-RS" w:eastAsia="ar-SA"/>
        </w:rPr>
        <w:t>.</w:t>
      </w:r>
    </w:p>
    <w:p w:rsidR="00D355AF" w:rsidRPr="00D355AF" w:rsidRDefault="00D355AF"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F904CE" w:rsidRPr="008E46F4" w:rsidRDefault="00D355AF" w:rsidP="00D44D18">
      <w:pPr>
        <w:contextualSpacing/>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Партија бр. </w:t>
      </w:r>
      <w:r>
        <w:rPr>
          <w:rFonts w:ascii="Times New Roman" w:hAnsi="Times New Roman" w:cs="Times New Roman"/>
          <w:sz w:val="24"/>
          <w:szCs w:val="24"/>
        </w:rPr>
        <w:t>1</w:t>
      </w:r>
      <w:r w:rsidR="00CE00D5" w:rsidRPr="008E46F4">
        <w:rPr>
          <w:rFonts w:ascii="Times New Roman" w:hAnsi="Times New Roman" w:cs="Times New Roman"/>
          <w:sz w:val="24"/>
          <w:szCs w:val="24"/>
          <w:lang w:val="sr-Cyrl-CS"/>
        </w:rPr>
        <w:t xml:space="preserve"> </w:t>
      </w:r>
      <w:proofErr w:type="gramStart"/>
      <w:r w:rsidR="00CE00D5" w:rsidRPr="008E46F4">
        <w:rPr>
          <w:rFonts w:ascii="Times New Roman" w:hAnsi="Times New Roman" w:cs="Times New Roman"/>
          <w:sz w:val="24"/>
          <w:szCs w:val="24"/>
          <w:lang w:val="sr-Cyrl-CS"/>
        </w:rPr>
        <w:t xml:space="preserve">-  </w:t>
      </w:r>
      <w:r w:rsidR="00F904CE" w:rsidRPr="008E46F4">
        <w:rPr>
          <w:rFonts w:ascii="Times New Roman" w:hAnsi="Times New Roman" w:cs="Times New Roman"/>
          <w:sz w:val="24"/>
          <w:szCs w:val="24"/>
          <w:lang w:val="sr-Cyrl-CS"/>
        </w:rPr>
        <w:t>Ресторанске</w:t>
      </w:r>
      <w:proofErr w:type="gramEnd"/>
      <w:r w:rsidR="00F904CE" w:rsidRPr="008E46F4">
        <w:rPr>
          <w:rFonts w:ascii="Times New Roman" w:hAnsi="Times New Roman" w:cs="Times New Roman"/>
          <w:sz w:val="24"/>
          <w:szCs w:val="24"/>
          <w:lang w:val="sr-Cyrl-CS"/>
        </w:rPr>
        <w:t xml:space="preserve"> услуге</w:t>
      </w:r>
      <w:r w:rsidR="00F22967" w:rsidRPr="008E46F4">
        <w:rPr>
          <w:rFonts w:ascii="Times New Roman" w:hAnsi="Times New Roman" w:cs="Times New Roman"/>
          <w:sz w:val="24"/>
          <w:szCs w:val="24"/>
          <w:lang w:val="sr-Cyrl-CS"/>
        </w:rPr>
        <w:t xml:space="preserve"> у Новом Саду</w:t>
      </w:r>
      <w:r w:rsidR="00F904CE" w:rsidRPr="008E46F4">
        <w:rPr>
          <w:rFonts w:ascii="Times New Roman" w:hAnsi="Times New Roman" w:cs="Times New Roman"/>
          <w:sz w:val="24"/>
          <w:szCs w:val="24"/>
          <w:lang w:val="sr-Cyrl-CS"/>
        </w:rPr>
        <w:t xml:space="preserve"> Италијанска кухиња </w:t>
      </w:r>
    </w:p>
    <w:p w:rsidR="00232DA2" w:rsidRPr="008E46F4" w:rsidRDefault="00D355AF" w:rsidP="00D44D18">
      <w:pPr>
        <w:contextualSpacing/>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Партија бр. </w:t>
      </w:r>
      <w:r>
        <w:rPr>
          <w:rFonts w:ascii="Times New Roman" w:hAnsi="Times New Roman" w:cs="Times New Roman"/>
          <w:sz w:val="24"/>
          <w:szCs w:val="24"/>
        </w:rPr>
        <w:t>2</w:t>
      </w:r>
      <w:r w:rsidR="00CE00D5" w:rsidRPr="008E46F4">
        <w:rPr>
          <w:rFonts w:ascii="Times New Roman" w:hAnsi="Times New Roman" w:cs="Times New Roman"/>
          <w:sz w:val="24"/>
          <w:szCs w:val="24"/>
          <w:lang w:val="sr-Cyrl-CS"/>
        </w:rPr>
        <w:t xml:space="preserve"> </w:t>
      </w:r>
      <w:proofErr w:type="gramStart"/>
      <w:r w:rsidR="00CE00D5" w:rsidRPr="008E46F4">
        <w:rPr>
          <w:rFonts w:ascii="Times New Roman" w:hAnsi="Times New Roman" w:cs="Times New Roman"/>
          <w:sz w:val="24"/>
          <w:szCs w:val="24"/>
          <w:lang w:val="sr-Cyrl-CS"/>
        </w:rPr>
        <w:t xml:space="preserve">- </w:t>
      </w:r>
      <w:r w:rsidR="00CE00D5" w:rsidRPr="008E46F4">
        <w:rPr>
          <w:rFonts w:ascii="Times New Roman" w:hAnsi="Times New Roman" w:cs="Times New Roman"/>
          <w:b/>
          <w:sz w:val="24"/>
          <w:szCs w:val="24"/>
          <w:lang w:val="sr-Cyrl-CS"/>
        </w:rPr>
        <w:t xml:space="preserve"> </w:t>
      </w:r>
      <w:r w:rsidR="00F904CE" w:rsidRPr="008E46F4">
        <w:rPr>
          <w:rFonts w:ascii="Times New Roman" w:hAnsi="Times New Roman" w:cs="Times New Roman"/>
          <w:sz w:val="24"/>
          <w:szCs w:val="24"/>
          <w:lang w:val="sr-Cyrl-CS"/>
        </w:rPr>
        <w:t>Ресторанске</w:t>
      </w:r>
      <w:proofErr w:type="gramEnd"/>
      <w:r w:rsidR="00F904CE" w:rsidRPr="008E46F4">
        <w:rPr>
          <w:rFonts w:ascii="Times New Roman" w:hAnsi="Times New Roman" w:cs="Times New Roman"/>
          <w:sz w:val="24"/>
          <w:szCs w:val="24"/>
          <w:lang w:val="sr-Cyrl-CS"/>
        </w:rPr>
        <w:t xml:space="preserve"> услуге</w:t>
      </w:r>
      <w:r w:rsidR="00F22967" w:rsidRPr="008E46F4">
        <w:rPr>
          <w:rFonts w:ascii="Times New Roman" w:hAnsi="Times New Roman" w:cs="Times New Roman"/>
          <w:sz w:val="24"/>
          <w:szCs w:val="24"/>
          <w:lang w:val="sr-Cyrl-CS"/>
        </w:rPr>
        <w:t xml:space="preserve"> у Новом Саду</w:t>
      </w:r>
      <w:r w:rsidR="00CE00D5" w:rsidRPr="008E46F4">
        <w:rPr>
          <w:rFonts w:ascii="Times New Roman" w:hAnsi="Times New Roman" w:cs="Times New Roman"/>
          <w:sz w:val="24"/>
          <w:szCs w:val="24"/>
          <w:lang w:val="sr-Cyrl-CS"/>
        </w:rPr>
        <w:t xml:space="preserve"> Интернационална кухиња </w:t>
      </w:r>
      <w:r w:rsidR="00F904CE" w:rsidRPr="008E46F4">
        <w:rPr>
          <w:rFonts w:ascii="Times New Roman" w:hAnsi="Times New Roman" w:cs="Times New Roman"/>
          <w:sz w:val="24"/>
          <w:szCs w:val="24"/>
          <w:lang w:val="sr-Cyrl-CS"/>
        </w:rPr>
        <w:t xml:space="preserve"> </w:t>
      </w:r>
    </w:p>
    <w:p w:rsidR="0077506E" w:rsidRDefault="00232DA2" w:rsidP="00D355AF">
      <w:pPr>
        <w:contextualSpacing/>
        <w:jc w:val="left"/>
        <w:rPr>
          <w:rFonts w:ascii="Times New Roman" w:hAnsi="Times New Roman" w:cs="Times New Roman"/>
          <w:sz w:val="24"/>
          <w:szCs w:val="24"/>
        </w:rPr>
      </w:pPr>
      <w:r w:rsidRPr="008E46F4">
        <w:rPr>
          <w:rFonts w:ascii="Times New Roman" w:hAnsi="Times New Roman" w:cs="Times New Roman"/>
          <w:sz w:val="24"/>
          <w:szCs w:val="24"/>
          <w:lang w:val="sr-Cyrl-CS"/>
        </w:rPr>
        <w:t>-</w:t>
      </w:r>
      <w:r w:rsidR="00CE00D5" w:rsidRPr="008E46F4">
        <w:rPr>
          <w:rFonts w:ascii="Times New Roman" w:hAnsi="Times New Roman" w:cs="Times New Roman"/>
          <w:sz w:val="24"/>
          <w:szCs w:val="24"/>
          <w:lang w:val="sr-Cyrl-CS"/>
        </w:rPr>
        <w:t xml:space="preserve"> </w:t>
      </w:r>
      <w:r w:rsidR="00D355AF">
        <w:rPr>
          <w:rFonts w:ascii="Times New Roman" w:hAnsi="Times New Roman" w:cs="Times New Roman"/>
          <w:sz w:val="24"/>
          <w:szCs w:val="24"/>
          <w:lang w:val="sr-Cyrl-CS"/>
        </w:rPr>
        <w:t xml:space="preserve">Партија бр. </w:t>
      </w:r>
      <w:r w:rsidR="00D355AF">
        <w:rPr>
          <w:rFonts w:ascii="Times New Roman" w:hAnsi="Times New Roman" w:cs="Times New Roman"/>
          <w:sz w:val="24"/>
          <w:szCs w:val="24"/>
        </w:rPr>
        <w:t>3</w:t>
      </w:r>
      <w:r w:rsidR="00D355AF" w:rsidRPr="008E46F4">
        <w:rPr>
          <w:rFonts w:ascii="Times New Roman" w:hAnsi="Times New Roman" w:cs="Times New Roman"/>
          <w:sz w:val="24"/>
          <w:szCs w:val="24"/>
          <w:lang w:val="sr-Cyrl-CS"/>
        </w:rPr>
        <w:t xml:space="preserve"> </w:t>
      </w:r>
      <w:r w:rsidR="00D355AF">
        <w:rPr>
          <w:rFonts w:ascii="Times New Roman" w:hAnsi="Times New Roman" w:cs="Times New Roman"/>
          <w:sz w:val="24"/>
          <w:szCs w:val="24"/>
          <w:lang w:val="sr-Cyrl-CS"/>
        </w:rPr>
        <w:t>–</w:t>
      </w:r>
      <w:r w:rsidR="00D355AF" w:rsidRPr="008E46F4">
        <w:rPr>
          <w:rFonts w:ascii="Times New Roman" w:hAnsi="Times New Roman" w:cs="Times New Roman"/>
          <w:sz w:val="24"/>
          <w:szCs w:val="24"/>
          <w:lang w:val="sr-Cyrl-CS"/>
        </w:rPr>
        <w:t xml:space="preserve"> Кетеринг</w:t>
      </w:r>
    </w:p>
    <w:p w:rsidR="004F79F9" w:rsidRDefault="004F79F9" w:rsidP="004F79F9">
      <w:pPr>
        <w:suppressAutoHyphens/>
        <w:spacing w:line="100" w:lineRule="atLeast"/>
        <w:jc w:val="both"/>
        <w:rPr>
          <w:rFonts w:ascii="Times New Roman" w:eastAsia="TimesNewRomanPS-BoldMT" w:hAnsi="Times New Roman" w:cs="Times New Roman"/>
          <w:b/>
          <w:bCs/>
          <w:noProof/>
          <w:color w:val="000000"/>
          <w:kern w:val="1"/>
          <w:sz w:val="24"/>
          <w:szCs w:val="24"/>
          <w:lang w:eastAsia="ar-SA"/>
        </w:rPr>
      </w:pPr>
    </w:p>
    <w:p w:rsidR="004F79F9" w:rsidRPr="004F79F9" w:rsidRDefault="004F79F9" w:rsidP="004F79F9">
      <w:pPr>
        <w:tabs>
          <w:tab w:val="left" w:pos="1440"/>
        </w:tabs>
        <w:suppressAutoHyphens/>
        <w:spacing w:line="100" w:lineRule="atLeast"/>
        <w:jc w:val="both"/>
        <w:rPr>
          <w:rFonts w:ascii="Times New Roman" w:eastAsia="Arial Unicode MS" w:hAnsi="Times New Roman" w:cs="Times New Roman"/>
          <w:b/>
          <w:noProof/>
          <w:color w:val="000000"/>
          <w:kern w:val="1"/>
          <w:sz w:val="24"/>
          <w:szCs w:val="24"/>
          <w:lang w:val="sr-Latn-RS" w:eastAsia="ar-SA"/>
        </w:rPr>
      </w:pPr>
      <w:r>
        <w:rPr>
          <w:rFonts w:ascii="Times New Roman" w:eastAsia="Arial Unicode MS" w:hAnsi="Times New Roman" w:cs="Times New Roman"/>
          <w:b/>
          <w:noProof/>
          <w:color w:val="000000"/>
          <w:kern w:val="1"/>
          <w:sz w:val="24"/>
          <w:szCs w:val="24"/>
          <w:lang w:val="sr-Cyrl-RS" w:eastAsia="ar-SA"/>
        </w:rPr>
        <w:t>3</w:t>
      </w:r>
      <w:r w:rsidRPr="004F79F9">
        <w:rPr>
          <w:rFonts w:ascii="Times New Roman" w:eastAsia="Arial Unicode MS" w:hAnsi="Times New Roman" w:cs="Times New Roman"/>
          <w:b/>
          <w:noProof/>
          <w:color w:val="000000"/>
          <w:kern w:val="1"/>
          <w:sz w:val="24"/>
          <w:szCs w:val="24"/>
          <w:lang w:eastAsia="ar-SA"/>
        </w:rPr>
        <w:t>.</w:t>
      </w:r>
      <w:r w:rsidRPr="004F79F9">
        <w:rPr>
          <w:rFonts w:ascii="Times New Roman" w:eastAsia="Arial Unicode MS" w:hAnsi="Times New Roman" w:cs="Times New Roman"/>
          <w:noProof/>
          <w:color w:val="000000"/>
          <w:kern w:val="1"/>
          <w:sz w:val="24"/>
          <w:szCs w:val="24"/>
          <w:lang w:val="sr-Cyrl-RS" w:eastAsia="ar-SA"/>
        </w:rPr>
        <w:t xml:space="preserve">Критеријум за избор: </w:t>
      </w:r>
      <w:r w:rsidRPr="004F79F9">
        <w:rPr>
          <w:rFonts w:ascii="Times New Roman" w:eastAsia="Arial Unicode MS" w:hAnsi="Times New Roman" w:cs="Times New Roman"/>
          <w:b/>
          <w:noProof/>
          <w:color w:val="000000"/>
          <w:kern w:val="1"/>
          <w:sz w:val="24"/>
          <w:szCs w:val="24"/>
          <w:lang w:val="sr-Cyrl-RS" w:eastAsia="ar-SA"/>
        </w:rPr>
        <w:t>„најнижа понуђена цена“.</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eastAsia="ar-SA"/>
        </w:rPr>
      </w:pPr>
    </w:p>
    <w:p w:rsid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CS" w:eastAsia="ar-SA"/>
        </w:rPr>
      </w:pPr>
      <w:r w:rsidRPr="004F79F9">
        <w:rPr>
          <w:rFonts w:ascii="Times New Roman" w:eastAsia="Arial Unicode MS" w:hAnsi="Times New Roman" w:cs="Times New Roman"/>
          <w:b/>
          <w:bCs/>
          <w:noProof/>
          <w:color w:val="000000"/>
          <w:kern w:val="1"/>
          <w:sz w:val="24"/>
          <w:szCs w:val="24"/>
          <w:lang w:val="sr-Cyrl-CS" w:eastAsia="ar-SA"/>
        </w:rPr>
        <w:t>4.</w:t>
      </w:r>
      <w:r w:rsidRPr="004F79F9">
        <w:rPr>
          <w:rFonts w:ascii="Times New Roman" w:eastAsia="Arial Unicode MS" w:hAnsi="Times New Roman" w:cs="Times New Roman"/>
          <w:noProof/>
          <w:color w:val="000000"/>
          <w:kern w:val="1"/>
          <w:sz w:val="24"/>
          <w:szCs w:val="24"/>
          <w:lang w:val="sr-Cyrl-CS" w:eastAsia="ar-SA"/>
        </w:rPr>
        <w:t xml:space="preserve"> Процењена вредност </w:t>
      </w:r>
      <w:r>
        <w:rPr>
          <w:rFonts w:ascii="Times New Roman" w:eastAsia="Arial Unicode MS" w:hAnsi="Times New Roman" w:cs="Times New Roman"/>
          <w:b/>
          <w:noProof/>
          <w:color w:val="000000"/>
          <w:kern w:val="1"/>
          <w:sz w:val="24"/>
          <w:szCs w:val="24"/>
          <w:lang w:val="sr-Cyrl-CS" w:eastAsia="ar-SA"/>
        </w:rPr>
        <w:t>1</w:t>
      </w:r>
      <w:r w:rsidRPr="004F79F9">
        <w:rPr>
          <w:rFonts w:ascii="Times New Roman" w:eastAsia="Arial Unicode MS" w:hAnsi="Times New Roman" w:cs="Times New Roman"/>
          <w:b/>
          <w:noProof/>
          <w:color w:val="000000"/>
          <w:kern w:val="1"/>
          <w:sz w:val="24"/>
          <w:szCs w:val="24"/>
          <w:lang w:val="sr-Cyrl-RS" w:eastAsia="ar-SA"/>
        </w:rPr>
        <w:t>.</w:t>
      </w:r>
      <w:r>
        <w:rPr>
          <w:rFonts w:ascii="Times New Roman" w:eastAsia="Arial Unicode MS" w:hAnsi="Times New Roman" w:cs="Times New Roman"/>
          <w:b/>
          <w:noProof/>
          <w:color w:val="000000"/>
          <w:kern w:val="1"/>
          <w:sz w:val="24"/>
          <w:szCs w:val="24"/>
          <w:lang w:val="sr-Cyrl-RS" w:eastAsia="ar-SA"/>
        </w:rPr>
        <w:t>168.</w:t>
      </w:r>
      <w:r w:rsidRPr="004F79F9">
        <w:rPr>
          <w:rFonts w:ascii="Times New Roman" w:eastAsia="Arial Unicode MS" w:hAnsi="Times New Roman" w:cs="Times New Roman"/>
          <w:b/>
          <w:noProof/>
          <w:color w:val="000000"/>
          <w:kern w:val="1"/>
          <w:sz w:val="24"/>
          <w:szCs w:val="24"/>
          <w:lang w:val="sr-Cyrl-RS" w:eastAsia="ar-SA"/>
        </w:rPr>
        <w:t>000,00</w:t>
      </w:r>
      <w:r w:rsidRPr="004F79F9">
        <w:rPr>
          <w:rFonts w:ascii="Times New Roman" w:eastAsia="Arial Unicode MS" w:hAnsi="Times New Roman" w:cs="Times New Roman"/>
          <w:noProof/>
          <w:color w:val="000000"/>
          <w:kern w:val="1"/>
          <w:sz w:val="24"/>
          <w:szCs w:val="24"/>
          <w:lang w:eastAsia="ar-SA"/>
        </w:rPr>
        <w:t xml:space="preserve"> </w:t>
      </w:r>
      <w:r w:rsidRPr="004F79F9">
        <w:rPr>
          <w:rFonts w:ascii="Times New Roman" w:eastAsia="Arial Unicode MS" w:hAnsi="Times New Roman" w:cs="Times New Roman"/>
          <w:noProof/>
          <w:color w:val="000000"/>
          <w:kern w:val="1"/>
          <w:sz w:val="24"/>
          <w:szCs w:val="24"/>
          <w:lang w:val="sr-Cyrl-CS" w:eastAsia="ar-SA"/>
        </w:rPr>
        <w:t>динара без ПДВ-а.</w:t>
      </w:r>
    </w:p>
    <w:p w:rsidR="004F79F9" w:rsidRPr="004F79F9" w:rsidRDefault="004F79F9" w:rsidP="004F79F9">
      <w:pPr>
        <w:pStyle w:val="ListParagraph"/>
        <w:numPr>
          <w:ilvl w:val="0"/>
          <w:numId w:val="25"/>
        </w:numPr>
        <w:jc w:val="both"/>
        <w:rPr>
          <w:noProof/>
          <w:lang w:val="sr-Cyrl-RS"/>
        </w:rPr>
      </w:pPr>
      <w:r w:rsidRPr="004F79F9">
        <w:rPr>
          <w:lang w:val="sr-Cyrl-CS"/>
        </w:rPr>
        <w:t xml:space="preserve">Партија бр. </w:t>
      </w:r>
      <w:r w:rsidRPr="004F79F9">
        <w:t>1</w:t>
      </w:r>
      <w:r w:rsidRPr="004F79F9">
        <w:rPr>
          <w:lang w:val="sr-Cyrl-RS"/>
        </w:rPr>
        <w:t xml:space="preserve">- </w:t>
      </w:r>
      <w:r w:rsidRPr="004F79F9">
        <w:rPr>
          <w:lang w:val="sr-Cyrl-CS"/>
        </w:rPr>
        <w:t>Ресторанске услуге у Новом Саду Италијанска кухиња-334.000</w:t>
      </w:r>
      <w:proofErr w:type="gramStart"/>
      <w:r w:rsidRPr="004F79F9">
        <w:rPr>
          <w:lang w:val="sr-Cyrl-CS"/>
        </w:rPr>
        <w:t>,00</w:t>
      </w:r>
      <w:proofErr w:type="gramEnd"/>
      <w:r w:rsidRPr="004F79F9">
        <w:rPr>
          <w:lang w:val="sr-Cyrl-CS"/>
        </w:rPr>
        <w:t xml:space="preserve">  динара</w:t>
      </w:r>
      <w:r w:rsidR="00FA5780" w:rsidRPr="00FA5780">
        <w:rPr>
          <w:noProof/>
          <w:lang w:val="sr-Cyrl-CS"/>
        </w:rPr>
        <w:t xml:space="preserve"> </w:t>
      </w:r>
      <w:r w:rsidR="00FA5780" w:rsidRPr="004F79F9">
        <w:rPr>
          <w:noProof/>
          <w:lang w:val="sr-Cyrl-CS"/>
        </w:rPr>
        <w:t>без ПДВ-а</w:t>
      </w:r>
      <w:r w:rsidR="00FA5780">
        <w:rPr>
          <w:noProof/>
          <w:lang w:val="sr-Cyrl-CS"/>
        </w:rPr>
        <w:t>.</w:t>
      </w:r>
    </w:p>
    <w:p w:rsidR="004F79F9" w:rsidRPr="004F79F9" w:rsidRDefault="004F79F9" w:rsidP="004F79F9">
      <w:pPr>
        <w:pStyle w:val="ListParagraph"/>
        <w:numPr>
          <w:ilvl w:val="0"/>
          <w:numId w:val="25"/>
        </w:numPr>
        <w:jc w:val="both"/>
        <w:rPr>
          <w:noProof/>
          <w:lang w:val="sr-Cyrl-RS"/>
        </w:rPr>
      </w:pPr>
      <w:r>
        <w:rPr>
          <w:lang w:val="sr-Cyrl-CS"/>
        </w:rPr>
        <w:t xml:space="preserve">Партија бр. </w:t>
      </w:r>
      <w:r>
        <w:t>2</w:t>
      </w:r>
      <w:r w:rsidRPr="008E46F4">
        <w:rPr>
          <w:lang w:val="sr-Cyrl-CS"/>
        </w:rPr>
        <w:t xml:space="preserve"> - </w:t>
      </w:r>
      <w:r w:rsidRPr="008E46F4">
        <w:rPr>
          <w:b/>
          <w:lang w:val="sr-Cyrl-CS"/>
        </w:rPr>
        <w:t xml:space="preserve"> </w:t>
      </w:r>
      <w:r w:rsidRPr="008E46F4">
        <w:rPr>
          <w:lang w:val="sr-Cyrl-CS"/>
        </w:rPr>
        <w:t>Ресторанске услуге у Новом Саду Интернационална кухиња</w:t>
      </w:r>
      <w:r>
        <w:rPr>
          <w:lang w:val="sr-Cyrl-CS"/>
        </w:rPr>
        <w:t>-</w:t>
      </w:r>
    </w:p>
    <w:p w:rsidR="004F79F9" w:rsidRDefault="004F79F9" w:rsidP="004F79F9">
      <w:pPr>
        <w:pStyle w:val="ListParagraph"/>
        <w:ind w:left="960"/>
        <w:jc w:val="both"/>
        <w:rPr>
          <w:lang w:val="sr-Cyrl-CS"/>
        </w:rPr>
      </w:pPr>
      <w:r>
        <w:rPr>
          <w:lang w:val="sr-Cyrl-CS"/>
        </w:rPr>
        <w:t>334.000,00 динара</w:t>
      </w:r>
      <w:r w:rsidR="00FA5780" w:rsidRPr="00FA5780">
        <w:rPr>
          <w:noProof/>
          <w:lang w:val="sr-Cyrl-CS"/>
        </w:rPr>
        <w:t xml:space="preserve"> </w:t>
      </w:r>
      <w:r w:rsidR="00FA5780" w:rsidRPr="004F79F9">
        <w:rPr>
          <w:noProof/>
          <w:lang w:val="sr-Cyrl-CS"/>
        </w:rPr>
        <w:t>без ПДВ-а</w:t>
      </w:r>
      <w:r w:rsidR="00FA5780">
        <w:rPr>
          <w:noProof/>
          <w:lang w:val="sr-Cyrl-CS"/>
        </w:rPr>
        <w:t>.</w:t>
      </w:r>
    </w:p>
    <w:p w:rsidR="004F79F9" w:rsidRPr="004F79F9" w:rsidRDefault="004F79F9" w:rsidP="004F79F9">
      <w:pPr>
        <w:pStyle w:val="ListParagraph"/>
        <w:numPr>
          <w:ilvl w:val="0"/>
          <w:numId w:val="25"/>
        </w:numPr>
        <w:contextualSpacing/>
        <w:jc w:val="left"/>
      </w:pPr>
      <w:r w:rsidRPr="004F79F9">
        <w:rPr>
          <w:lang w:val="sr-Cyrl-CS"/>
        </w:rPr>
        <w:t xml:space="preserve">Партија бр. </w:t>
      </w:r>
      <w:r w:rsidRPr="004F79F9">
        <w:t>3</w:t>
      </w:r>
      <w:r w:rsidRPr="004F79F9">
        <w:rPr>
          <w:lang w:val="sr-Cyrl-CS"/>
        </w:rPr>
        <w:t xml:space="preserve"> – Кетеринг</w:t>
      </w:r>
      <w:r>
        <w:rPr>
          <w:lang w:val="sr-Cyrl-CS"/>
        </w:rPr>
        <w:t>-500.000</w:t>
      </w:r>
      <w:proofErr w:type="gramStart"/>
      <w:r>
        <w:rPr>
          <w:lang w:val="sr-Cyrl-CS"/>
        </w:rPr>
        <w:t>,00</w:t>
      </w:r>
      <w:proofErr w:type="gramEnd"/>
      <w:r>
        <w:rPr>
          <w:lang w:val="sr-Cyrl-CS"/>
        </w:rPr>
        <w:t xml:space="preserve"> динара</w:t>
      </w:r>
      <w:r w:rsidR="00FA5780" w:rsidRPr="00FA5780">
        <w:rPr>
          <w:noProof/>
          <w:lang w:val="sr-Cyrl-CS"/>
        </w:rPr>
        <w:t xml:space="preserve"> </w:t>
      </w:r>
      <w:r w:rsidR="00FA5780" w:rsidRPr="004F79F9">
        <w:rPr>
          <w:noProof/>
          <w:lang w:val="sr-Cyrl-CS"/>
        </w:rPr>
        <w:t>без ПДВ-а</w:t>
      </w:r>
      <w:r w:rsidR="00FA5780">
        <w:rPr>
          <w:noProof/>
          <w:lang w:val="sr-Cyrl-CS"/>
        </w:rPr>
        <w:t>.</w:t>
      </w:r>
    </w:p>
    <w:p w:rsidR="004F79F9" w:rsidRPr="004F79F9" w:rsidRDefault="004F79F9" w:rsidP="004F79F9">
      <w:pPr>
        <w:pStyle w:val="ListParagraph"/>
        <w:ind w:left="960"/>
        <w:jc w:val="both"/>
        <w:rPr>
          <w:noProof/>
          <w:lang w:val="sr-Cyrl-RS"/>
        </w:rPr>
      </w:pP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b/>
          <w:noProof/>
          <w:color w:val="000000"/>
          <w:kern w:val="1"/>
          <w:sz w:val="24"/>
          <w:szCs w:val="24"/>
          <w:lang w:val="sr-Cyrl-RS" w:eastAsia="ar-SA"/>
        </w:rPr>
        <w:t>5</w:t>
      </w:r>
      <w:r w:rsidRPr="004F79F9">
        <w:rPr>
          <w:rFonts w:ascii="Times New Roman" w:eastAsia="Arial Unicode MS" w:hAnsi="Times New Roman" w:cs="Times New Roman"/>
          <w:b/>
          <w:noProof/>
          <w:color w:val="000000"/>
          <w:kern w:val="1"/>
          <w:sz w:val="24"/>
          <w:szCs w:val="24"/>
          <w:lang w:val="sr-Latn-RS" w:eastAsia="ar-SA"/>
        </w:rPr>
        <w:t>.</w:t>
      </w:r>
      <w:r w:rsidRPr="004F79F9">
        <w:rPr>
          <w:rFonts w:ascii="Times New Roman" w:eastAsia="Arial Unicode MS" w:hAnsi="Times New Roman" w:cs="Times New Roman"/>
          <w:noProof/>
          <w:color w:val="000000"/>
          <w:kern w:val="1"/>
          <w:sz w:val="24"/>
          <w:szCs w:val="24"/>
          <w:lang w:eastAsia="ar-SA"/>
        </w:rPr>
        <w:t xml:space="preserve"> Средства за ову јавну набавку су предвиђена у Плану јавних набавки наручиоца за 201</w:t>
      </w:r>
      <w:r w:rsidRPr="004F79F9">
        <w:rPr>
          <w:rFonts w:ascii="Times New Roman" w:eastAsia="Arial Unicode MS" w:hAnsi="Times New Roman" w:cs="Times New Roman"/>
          <w:noProof/>
          <w:color w:val="000000"/>
          <w:kern w:val="1"/>
          <w:sz w:val="24"/>
          <w:szCs w:val="24"/>
          <w:lang w:val="sr-Cyrl-RS" w:eastAsia="ar-SA"/>
        </w:rPr>
        <w:t>7</w:t>
      </w:r>
      <w:r w:rsidRPr="004F79F9">
        <w:rPr>
          <w:rFonts w:ascii="Times New Roman" w:eastAsia="Arial Unicode MS" w:hAnsi="Times New Roman" w:cs="Times New Roman"/>
          <w:noProof/>
          <w:color w:val="000000"/>
          <w:kern w:val="1"/>
          <w:sz w:val="24"/>
          <w:szCs w:val="24"/>
          <w:lang w:eastAsia="ar-SA"/>
        </w:rPr>
        <w:t>. годину на позицији 1.</w:t>
      </w:r>
      <w:r w:rsidRPr="004F79F9">
        <w:rPr>
          <w:rFonts w:ascii="Times New Roman" w:eastAsia="Arial Unicode MS" w:hAnsi="Times New Roman" w:cs="Times New Roman"/>
          <w:noProof/>
          <w:color w:val="000000"/>
          <w:kern w:val="1"/>
          <w:sz w:val="24"/>
          <w:szCs w:val="24"/>
          <w:lang w:val="sr-Cyrl-RS" w:eastAsia="ar-SA"/>
        </w:rPr>
        <w:t>2</w:t>
      </w:r>
      <w:r w:rsidRPr="004F79F9">
        <w:rPr>
          <w:rFonts w:ascii="Times New Roman" w:eastAsia="Arial Unicode MS" w:hAnsi="Times New Roman" w:cs="Times New Roman"/>
          <w:noProof/>
          <w:color w:val="000000"/>
          <w:kern w:val="1"/>
          <w:sz w:val="24"/>
          <w:szCs w:val="24"/>
          <w:lang w:eastAsia="ar-SA"/>
        </w:rPr>
        <w:t>.</w:t>
      </w:r>
      <w:r>
        <w:rPr>
          <w:rFonts w:ascii="Times New Roman" w:eastAsia="Arial Unicode MS" w:hAnsi="Times New Roman" w:cs="Times New Roman"/>
          <w:noProof/>
          <w:color w:val="000000"/>
          <w:kern w:val="1"/>
          <w:sz w:val="24"/>
          <w:szCs w:val="24"/>
          <w:lang w:val="sr-Cyrl-RS" w:eastAsia="ar-SA"/>
        </w:rPr>
        <w:t>8</w:t>
      </w:r>
      <w:r w:rsidRPr="004F79F9">
        <w:rPr>
          <w:rFonts w:ascii="Times New Roman" w:eastAsia="Arial Unicode MS" w:hAnsi="Times New Roman" w:cs="Times New Roman"/>
          <w:noProof/>
          <w:color w:val="000000"/>
          <w:kern w:val="1"/>
          <w:sz w:val="24"/>
          <w:szCs w:val="24"/>
          <w:lang w:eastAsia="ar-SA"/>
        </w:rPr>
        <w:t xml:space="preserve"> и у Финансијском плану наручиоца за 201</w:t>
      </w:r>
      <w:r w:rsidRPr="004F79F9">
        <w:rPr>
          <w:rFonts w:ascii="Times New Roman" w:eastAsia="Arial Unicode MS" w:hAnsi="Times New Roman" w:cs="Times New Roman"/>
          <w:noProof/>
          <w:color w:val="000000"/>
          <w:kern w:val="1"/>
          <w:sz w:val="24"/>
          <w:szCs w:val="24"/>
          <w:lang w:val="sr-Cyrl-RS" w:eastAsia="ar-SA"/>
        </w:rPr>
        <w:t>7</w:t>
      </w:r>
      <w:r w:rsidRPr="004F79F9">
        <w:rPr>
          <w:rFonts w:ascii="Times New Roman" w:eastAsia="Arial Unicode MS" w:hAnsi="Times New Roman" w:cs="Times New Roman"/>
          <w:noProof/>
          <w:color w:val="000000"/>
          <w:kern w:val="1"/>
          <w:sz w:val="24"/>
          <w:szCs w:val="24"/>
          <w:lang w:eastAsia="ar-SA"/>
        </w:rPr>
        <w:t>. годину у оквиру конта</w:t>
      </w:r>
      <w:r w:rsidRPr="004F79F9">
        <w:rPr>
          <w:rFonts w:ascii="Times New Roman" w:eastAsia="Arial Unicode MS" w:hAnsi="Times New Roman" w:cs="Times New Roman"/>
          <w:noProof/>
          <w:color w:val="000000"/>
          <w:kern w:val="1"/>
          <w:sz w:val="24"/>
          <w:szCs w:val="24"/>
          <w:lang w:val="sr-Cyrl-RS" w:eastAsia="ar-SA"/>
        </w:rPr>
        <w:t>:</w:t>
      </w:r>
      <w:r w:rsidRPr="004F79F9">
        <w:rPr>
          <w:rFonts w:ascii="Times New Roman" w:eastAsia="Arial Unicode MS" w:hAnsi="Times New Roman" w:cs="Times New Roman"/>
          <w:noProof/>
          <w:color w:val="000000"/>
          <w:kern w:val="1"/>
          <w:sz w:val="24"/>
          <w:szCs w:val="24"/>
          <w:lang w:eastAsia="ar-SA"/>
        </w:rPr>
        <w:t xml:space="preserve"> </w:t>
      </w:r>
    </w:p>
    <w:p w:rsidR="004F79F9" w:rsidRPr="004F79F9" w:rsidRDefault="004F79F9" w:rsidP="004F79F9">
      <w:pPr>
        <w:suppressAutoHyphens/>
        <w:jc w:val="left"/>
        <w:rPr>
          <w:rFonts w:ascii="Times New Roman" w:eastAsia="Times New Roman" w:hAnsi="Times New Roman" w:cs="Times New Roman"/>
          <w:sz w:val="24"/>
          <w:szCs w:val="24"/>
          <w:lang w:val="sr-Cyrl-RS" w:eastAsia="ar-SA"/>
        </w:rPr>
      </w:pPr>
      <w:r w:rsidRPr="004F79F9">
        <w:rPr>
          <w:rFonts w:ascii="Times New Roman" w:eastAsia="Times New Roman" w:hAnsi="Times New Roman" w:cs="Times New Roman"/>
          <w:sz w:val="24"/>
          <w:szCs w:val="24"/>
          <w:lang w:val="sr-Cyrl-RS" w:eastAsia="ar-SA"/>
        </w:rPr>
        <w:t xml:space="preserve">ПАРТИЈА 1.:  </w:t>
      </w:r>
      <w:r>
        <w:rPr>
          <w:rFonts w:ascii="Times New Roman" w:eastAsia="Arial Unicode MS" w:hAnsi="Times New Roman" w:cs="Times New Roman"/>
          <w:b/>
          <w:noProof/>
          <w:color w:val="000000"/>
          <w:kern w:val="1"/>
          <w:sz w:val="24"/>
          <w:szCs w:val="24"/>
          <w:lang w:val="sr-Cyrl-RS" w:eastAsia="ar-SA"/>
        </w:rPr>
        <w:t>423711.</w:t>
      </w:r>
    </w:p>
    <w:p w:rsidR="004F79F9" w:rsidRDefault="004F79F9" w:rsidP="004F79F9">
      <w:pPr>
        <w:suppressAutoHyphens/>
        <w:jc w:val="left"/>
        <w:rPr>
          <w:rFonts w:ascii="Times New Roman" w:eastAsia="Arial Unicode MS" w:hAnsi="Times New Roman" w:cs="Times New Roman"/>
          <w:noProof/>
          <w:color w:val="000000"/>
          <w:kern w:val="1"/>
          <w:sz w:val="24"/>
          <w:szCs w:val="24"/>
          <w:lang w:val="sr-Cyrl-RS" w:eastAsia="ar-SA"/>
        </w:rPr>
      </w:pPr>
      <w:r w:rsidRPr="004F79F9">
        <w:rPr>
          <w:rFonts w:ascii="Times New Roman" w:eastAsia="Times New Roman" w:hAnsi="Times New Roman" w:cs="Times New Roman"/>
          <w:sz w:val="24"/>
          <w:szCs w:val="24"/>
          <w:lang w:val="sr-Cyrl-RS" w:eastAsia="ar-SA"/>
        </w:rPr>
        <w:t>ПАРТ</w:t>
      </w:r>
      <w:r>
        <w:rPr>
          <w:rFonts w:ascii="Times New Roman" w:eastAsia="Times New Roman" w:hAnsi="Times New Roman" w:cs="Times New Roman"/>
          <w:sz w:val="24"/>
          <w:szCs w:val="24"/>
          <w:lang w:val="sr-Cyrl-RS" w:eastAsia="ar-SA"/>
        </w:rPr>
        <w:t>ИЈА 2.</w:t>
      </w:r>
      <w:r w:rsidRPr="004F79F9">
        <w:rPr>
          <w:rFonts w:ascii="Times New Roman" w:eastAsia="Times New Roman" w:hAnsi="Times New Roman" w:cs="Times New Roman"/>
          <w:sz w:val="24"/>
          <w:szCs w:val="24"/>
          <w:lang w:val="sr-Cyrl-RS" w:eastAsia="ar-SA"/>
        </w:rPr>
        <w:t>:</w:t>
      </w:r>
      <w:r>
        <w:rPr>
          <w:rFonts w:ascii="Times New Roman" w:eastAsia="Arial Unicode MS" w:hAnsi="Times New Roman" w:cs="Times New Roman"/>
          <w:b/>
          <w:noProof/>
          <w:color w:val="000000"/>
          <w:kern w:val="1"/>
          <w:sz w:val="24"/>
          <w:szCs w:val="24"/>
          <w:lang w:val="sr-Cyrl-RS" w:eastAsia="ar-SA"/>
        </w:rPr>
        <w:t xml:space="preserve"> 423711</w:t>
      </w:r>
      <w:r w:rsidRPr="004F79F9">
        <w:rPr>
          <w:rFonts w:ascii="Times New Roman" w:eastAsia="Arial Unicode MS" w:hAnsi="Times New Roman" w:cs="Times New Roman"/>
          <w:noProof/>
          <w:color w:val="000000"/>
          <w:kern w:val="1"/>
          <w:sz w:val="24"/>
          <w:szCs w:val="24"/>
          <w:lang w:eastAsia="ar-SA"/>
        </w:rPr>
        <w:t>.</w:t>
      </w:r>
    </w:p>
    <w:p w:rsidR="004F79F9" w:rsidRPr="00FA5780" w:rsidRDefault="004F79F9" w:rsidP="004F79F9">
      <w:pPr>
        <w:suppressAutoHyphens/>
        <w:jc w:val="left"/>
        <w:rPr>
          <w:rFonts w:ascii="Times New Roman" w:eastAsia="Times New Roman" w:hAnsi="Times New Roman" w:cs="Times New Roman"/>
          <w:b/>
          <w:sz w:val="20"/>
          <w:szCs w:val="20"/>
          <w:lang w:val="sr-Cyrl-RS" w:eastAsia="ar-SA"/>
        </w:rPr>
      </w:pPr>
      <w:r>
        <w:rPr>
          <w:rFonts w:ascii="Times New Roman" w:eastAsia="Arial Unicode MS" w:hAnsi="Times New Roman" w:cs="Times New Roman"/>
          <w:noProof/>
          <w:color w:val="000000"/>
          <w:kern w:val="1"/>
          <w:sz w:val="24"/>
          <w:szCs w:val="24"/>
          <w:lang w:val="sr-Cyrl-RS" w:eastAsia="ar-SA"/>
        </w:rPr>
        <w:t>ПАРТИЈА 3.:</w:t>
      </w:r>
      <w:r w:rsidRPr="00FA5780">
        <w:rPr>
          <w:rFonts w:ascii="Times New Roman" w:eastAsia="Arial Unicode MS" w:hAnsi="Times New Roman" w:cs="Times New Roman"/>
          <w:b/>
          <w:noProof/>
          <w:color w:val="000000"/>
          <w:kern w:val="1"/>
          <w:sz w:val="24"/>
          <w:szCs w:val="24"/>
          <w:lang w:val="sr-Cyrl-RS" w:eastAsia="ar-SA"/>
        </w:rPr>
        <w:t>4237111</w:t>
      </w:r>
      <w:r w:rsidR="00FA5780">
        <w:rPr>
          <w:rFonts w:ascii="Times New Roman" w:eastAsia="Arial Unicode MS" w:hAnsi="Times New Roman" w:cs="Times New Roman"/>
          <w:b/>
          <w:noProof/>
          <w:color w:val="000000"/>
          <w:kern w:val="1"/>
          <w:sz w:val="24"/>
          <w:szCs w:val="24"/>
          <w:lang w:val="sr-Cyrl-RS" w:eastAsia="ar-SA"/>
        </w:rPr>
        <w:t>.</w:t>
      </w:r>
    </w:p>
    <w:p w:rsidR="004F79F9" w:rsidRPr="004F79F9" w:rsidRDefault="004F79F9" w:rsidP="004F79F9">
      <w:pPr>
        <w:suppressAutoHyphens/>
        <w:spacing w:line="100" w:lineRule="atLeast"/>
        <w:jc w:val="both"/>
        <w:rPr>
          <w:rFonts w:ascii="Times New Roman" w:eastAsia="Arial Unicode MS" w:hAnsi="Times New Roman" w:cs="Times New Roman"/>
          <w:b/>
          <w:noProof/>
          <w:color w:val="000000"/>
          <w:kern w:val="1"/>
          <w:sz w:val="24"/>
          <w:szCs w:val="24"/>
          <w:lang w:val="sr-Cyrl-CS" w:eastAsia="ar-SA"/>
        </w:rPr>
      </w:pPr>
    </w:p>
    <w:p w:rsidR="004F79F9" w:rsidRPr="004F79F9" w:rsidRDefault="004F79F9" w:rsidP="004F79F9">
      <w:pPr>
        <w:autoSpaceDE w:val="0"/>
        <w:autoSpaceDN w:val="0"/>
        <w:adjustRightInd w:val="0"/>
        <w:jc w:val="left"/>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b/>
          <w:bCs/>
          <w:color w:val="000000"/>
          <w:sz w:val="24"/>
          <w:szCs w:val="24"/>
          <w:lang w:val="sr-Cyrl-RS"/>
        </w:rPr>
        <w:t>6</w:t>
      </w:r>
      <w:r w:rsidRPr="004F79F9">
        <w:rPr>
          <w:rFonts w:ascii="Times New Roman" w:eastAsia="Times New Roman" w:hAnsi="Times New Roman" w:cs="Times New Roman"/>
          <w:b/>
          <w:bCs/>
          <w:color w:val="000000"/>
          <w:sz w:val="24"/>
          <w:szCs w:val="24"/>
        </w:rPr>
        <w:t xml:space="preserve">. Услови за учешће у поступку јавне набавке </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eastAsia="ar-SA"/>
        </w:rPr>
      </w:pPr>
      <w:r w:rsidRPr="004F79F9">
        <w:rPr>
          <w:rFonts w:ascii="Times New Roman" w:eastAsia="Arial Unicode MS" w:hAnsi="Times New Roman" w:cs="Times New Roman"/>
          <w:noProof/>
          <w:color w:val="000000"/>
          <w:kern w:val="1"/>
          <w:sz w:val="24"/>
          <w:szCs w:val="24"/>
          <w:lang w:eastAsia="ar-SA"/>
        </w:rPr>
        <w:t xml:space="preserve">Право учешћа имају сви заинтересовани понуђачи који испуњавају обавезне услове </w:t>
      </w:r>
      <w:r w:rsidRPr="004F79F9">
        <w:rPr>
          <w:rFonts w:ascii="Times New Roman" w:eastAsia="Arial Unicode MS" w:hAnsi="Times New Roman" w:cs="Times New Roman"/>
          <w:noProof/>
          <w:color w:val="000000"/>
          <w:kern w:val="1"/>
          <w:sz w:val="24"/>
          <w:szCs w:val="24"/>
          <w:lang w:val="sr-Cyrl-RS" w:eastAsia="ar-SA"/>
        </w:rPr>
        <w:t xml:space="preserve">и додатне услове </w:t>
      </w:r>
      <w:r w:rsidRPr="004F79F9">
        <w:rPr>
          <w:rFonts w:ascii="Times New Roman" w:eastAsia="Arial Unicode MS" w:hAnsi="Times New Roman" w:cs="Times New Roman"/>
          <w:noProof/>
          <w:color w:val="000000"/>
          <w:kern w:val="1"/>
          <w:sz w:val="24"/>
          <w:szCs w:val="24"/>
          <w:lang w:eastAsia="ar-SA"/>
        </w:rPr>
        <w:t>за учешће у поступку јавне набавке, који су утврђени одредбама члана 75.</w:t>
      </w:r>
      <w:r w:rsidRPr="004F79F9">
        <w:rPr>
          <w:rFonts w:ascii="Times New Roman" w:eastAsia="Arial Unicode MS" w:hAnsi="Times New Roman" w:cs="Times New Roman"/>
          <w:noProof/>
          <w:color w:val="000000"/>
          <w:kern w:val="1"/>
          <w:sz w:val="24"/>
          <w:szCs w:val="24"/>
          <w:lang w:val="sr-Cyrl-RS" w:eastAsia="ar-SA"/>
        </w:rPr>
        <w:t xml:space="preserve"> и 76.</w:t>
      </w:r>
      <w:r w:rsidRPr="004F79F9">
        <w:rPr>
          <w:rFonts w:ascii="Times New Roman" w:eastAsia="Arial Unicode MS" w:hAnsi="Times New Roman" w:cs="Times New Roman"/>
          <w:noProof/>
          <w:color w:val="000000"/>
          <w:kern w:val="1"/>
          <w:sz w:val="24"/>
          <w:szCs w:val="24"/>
          <w:lang w:eastAsia="ar-SA"/>
        </w:rPr>
        <w:t xml:space="preserve"> Закона о јавним набавкама, као и конкурсном документацијом. Испуњеност услова из члана 75. </w:t>
      </w:r>
      <w:r w:rsidRPr="004F79F9">
        <w:rPr>
          <w:rFonts w:ascii="Times New Roman" w:eastAsia="Arial Unicode MS" w:hAnsi="Times New Roman" w:cs="Times New Roman"/>
          <w:noProof/>
          <w:color w:val="000000"/>
          <w:kern w:val="1"/>
          <w:sz w:val="24"/>
          <w:szCs w:val="24"/>
          <w:lang w:val="sr-Cyrl-RS" w:eastAsia="ar-SA"/>
        </w:rPr>
        <w:t xml:space="preserve">и 76. </w:t>
      </w:r>
      <w:r w:rsidRPr="004F79F9">
        <w:rPr>
          <w:rFonts w:ascii="Times New Roman" w:eastAsia="Arial Unicode MS" w:hAnsi="Times New Roman" w:cs="Times New Roman"/>
          <w:noProof/>
          <w:color w:val="000000"/>
          <w:kern w:val="1"/>
          <w:sz w:val="24"/>
          <w:szCs w:val="24"/>
          <w:lang w:eastAsia="ar-SA"/>
        </w:rPr>
        <w:t>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4F79F9" w:rsidRPr="004F79F9" w:rsidRDefault="004F79F9" w:rsidP="004F79F9">
      <w:pPr>
        <w:suppressAutoHyphens/>
        <w:spacing w:line="100" w:lineRule="atLeast"/>
        <w:jc w:val="left"/>
        <w:rPr>
          <w:rFonts w:ascii="Times New Roman" w:eastAsia="Arial Unicode MS" w:hAnsi="Times New Roman" w:cs="Times New Roman"/>
          <w:noProof/>
          <w:color w:val="000000"/>
          <w:kern w:val="1"/>
          <w:sz w:val="24"/>
          <w:szCs w:val="24"/>
          <w:lang w:eastAsia="ar-SA"/>
        </w:rPr>
      </w:pPr>
    </w:p>
    <w:p w:rsidR="004F79F9" w:rsidRPr="004F79F9" w:rsidRDefault="004F79F9" w:rsidP="004F79F9">
      <w:pPr>
        <w:autoSpaceDE w:val="0"/>
        <w:autoSpaceDN w:val="0"/>
        <w:adjustRightInd w:val="0"/>
        <w:jc w:val="left"/>
        <w:rPr>
          <w:rFonts w:ascii="Times New Roman" w:eastAsia="Times New Roman" w:hAnsi="Times New Roman" w:cs="Times New Roman"/>
          <w:color w:val="000000"/>
          <w:sz w:val="24"/>
          <w:szCs w:val="24"/>
        </w:rPr>
      </w:pPr>
      <w:r w:rsidRPr="004F79F9">
        <w:rPr>
          <w:rFonts w:ascii="Times New Roman" w:eastAsia="Times New Roman" w:hAnsi="Times New Roman" w:cs="Times New Roman"/>
          <w:b/>
          <w:bCs/>
          <w:color w:val="000000"/>
          <w:sz w:val="24"/>
          <w:szCs w:val="24"/>
          <w:lang w:val="sr-Cyrl-RS"/>
        </w:rPr>
        <w:t>7</w:t>
      </w:r>
      <w:r w:rsidRPr="004F79F9">
        <w:rPr>
          <w:rFonts w:ascii="Times New Roman" w:eastAsia="Times New Roman" w:hAnsi="Times New Roman" w:cs="Times New Roman"/>
          <w:b/>
          <w:bCs/>
          <w:color w:val="000000"/>
          <w:sz w:val="24"/>
          <w:szCs w:val="24"/>
        </w:rPr>
        <w:t xml:space="preserve">. Преузимање конкурсне документације </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eastAsia="ar-SA"/>
        </w:rPr>
        <w:t xml:space="preserve"> Конкурсна документација може бити преузета са Портала Управе за јавне набавке </w:t>
      </w:r>
      <w:r w:rsidRPr="004F79F9">
        <w:rPr>
          <w:rFonts w:ascii="Times New Roman" w:eastAsia="Arial Unicode MS" w:hAnsi="Times New Roman" w:cs="Times New Roman"/>
          <w:b/>
          <w:bCs/>
          <w:noProof/>
          <w:color w:val="000000"/>
          <w:kern w:val="1"/>
          <w:sz w:val="24"/>
          <w:szCs w:val="24"/>
          <w:lang w:eastAsia="ar-SA"/>
        </w:rPr>
        <w:t xml:space="preserve">(www.portal.ujn.gov.rs.) </w:t>
      </w:r>
      <w:r w:rsidRPr="004F79F9">
        <w:rPr>
          <w:rFonts w:ascii="Times New Roman" w:eastAsia="Arial Unicode MS" w:hAnsi="Times New Roman" w:cs="Times New Roman"/>
          <w:noProof/>
          <w:color w:val="000000"/>
          <w:kern w:val="1"/>
          <w:sz w:val="24"/>
          <w:szCs w:val="24"/>
          <w:lang w:eastAsia="ar-SA"/>
        </w:rPr>
        <w:t xml:space="preserve">и са интернет странице наручиоца </w:t>
      </w:r>
      <w:r w:rsidRPr="004F79F9">
        <w:rPr>
          <w:rFonts w:ascii="Times New Roman" w:eastAsia="Arial Unicode MS" w:hAnsi="Times New Roman" w:cs="Times New Roman"/>
          <w:b/>
          <w:bCs/>
          <w:noProof/>
          <w:color w:val="000000"/>
          <w:kern w:val="1"/>
          <w:sz w:val="24"/>
          <w:szCs w:val="24"/>
          <w:lang w:eastAsia="ar-SA"/>
        </w:rPr>
        <w:t>(www.</w:t>
      </w:r>
      <w:r w:rsidRPr="004F79F9">
        <w:rPr>
          <w:rFonts w:ascii="Times New Roman" w:eastAsia="Arial Unicode MS" w:hAnsi="Times New Roman" w:cs="Times New Roman"/>
          <w:b/>
          <w:bCs/>
          <w:noProof/>
          <w:color w:val="000000"/>
          <w:kern w:val="1"/>
          <w:sz w:val="24"/>
          <w:szCs w:val="24"/>
          <w:lang w:val="sr-Latn-RS" w:eastAsia="ar-SA"/>
        </w:rPr>
        <w:t>vps.ns.ac.rs</w:t>
      </w:r>
      <w:r w:rsidRPr="004F79F9">
        <w:rPr>
          <w:rFonts w:ascii="Times New Roman" w:eastAsia="Arial Unicode MS" w:hAnsi="Times New Roman" w:cs="Times New Roman"/>
          <w:b/>
          <w:bCs/>
          <w:noProof/>
          <w:color w:val="000000"/>
          <w:kern w:val="1"/>
          <w:sz w:val="24"/>
          <w:szCs w:val="24"/>
          <w:lang w:val="sr-Cyrl-RS" w:eastAsia="ar-SA"/>
        </w:rPr>
        <w:t>).</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eastAsia="ar-SA"/>
        </w:rPr>
      </w:pPr>
    </w:p>
    <w:p w:rsidR="004F79F9" w:rsidRPr="004F79F9" w:rsidRDefault="004F79F9" w:rsidP="004F79F9">
      <w:pPr>
        <w:autoSpaceDE w:val="0"/>
        <w:autoSpaceDN w:val="0"/>
        <w:adjustRightInd w:val="0"/>
        <w:jc w:val="left"/>
        <w:rPr>
          <w:rFonts w:ascii="Times New Roman" w:eastAsia="Times New Roman" w:hAnsi="Times New Roman" w:cs="Times New Roman"/>
          <w:b/>
          <w:bCs/>
          <w:color w:val="000000"/>
          <w:sz w:val="24"/>
          <w:szCs w:val="24"/>
        </w:rPr>
      </w:pPr>
      <w:r w:rsidRPr="004F79F9">
        <w:rPr>
          <w:rFonts w:ascii="Times New Roman" w:eastAsia="Times New Roman" w:hAnsi="Times New Roman" w:cs="Times New Roman"/>
          <w:b/>
          <w:bCs/>
          <w:color w:val="000000"/>
          <w:sz w:val="24"/>
          <w:szCs w:val="24"/>
          <w:lang w:val="sr-Cyrl-RS"/>
        </w:rPr>
        <w:t>8</w:t>
      </w:r>
      <w:r w:rsidRPr="004F79F9">
        <w:rPr>
          <w:rFonts w:ascii="Times New Roman" w:eastAsia="Times New Roman" w:hAnsi="Times New Roman" w:cs="Times New Roman"/>
          <w:b/>
          <w:bCs/>
          <w:color w:val="000000"/>
          <w:sz w:val="24"/>
          <w:szCs w:val="24"/>
        </w:rPr>
        <w:t xml:space="preserve">. Рок за подношење понуде </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val="sr-Cyrl-RS" w:eastAsia="ar-SA"/>
        </w:rPr>
        <w:t>Рок за достављање понуда је 8 дана од дана објављивања Јавног позива на Порталу јавних набавки, уколико последњи дан рока пада у суботу, недељу или дана када се не ради рок се продужава на први радни дан.</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eastAsia="ar-SA"/>
        </w:rPr>
        <w:t xml:space="preserve">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w:t>
      </w:r>
      <w:r w:rsidRPr="004F79F9">
        <w:rPr>
          <w:rFonts w:ascii="Times New Roman" w:eastAsia="Arial Unicode MS" w:hAnsi="Times New Roman" w:cs="Times New Roman"/>
          <w:noProof/>
          <w:color w:val="000000"/>
          <w:kern w:val="1"/>
          <w:sz w:val="24"/>
          <w:szCs w:val="24"/>
          <w:lang w:eastAsia="ar-SA"/>
        </w:rPr>
        <w:lastRenderedPageBreak/>
        <w:t xml:space="preserve">попуњена, потписана од стране овлашћеног лица понуђача и оверена печатом, у складу са Законом о јавним набавкама, овим позивом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Pr>
          <w:rFonts w:ascii="Times New Roman" w:eastAsia="Arial Unicode MS" w:hAnsi="Times New Roman" w:cs="Times New Roman"/>
          <w:noProof/>
          <w:color w:val="000000"/>
          <w:kern w:val="1"/>
          <w:sz w:val="24"/>
          <w:szCs w:val="24"/>
          <w:lang w:val="sr-Cyrl-RS" w:eastAsia="ar-SA"/>
        </w:rPr>
        <w:t>УСЛУГЕ</w:t>
      </w:r>
      <w:r w:rsidRPr="004F79F9">
        <w:rPr>
          <w:rFonts w:ascii="Times New Roman" w:eastAsia="Arial Unicode MS" w:hAnsi="Times New Roman" w:cs="Times New Roman"/>
          <w:noProof/>
          <w:color w:val="000000"/>
          <w:kern w:val="1"/>
          <w:sz w:val="24"/>
          <w:szCs w:val="24"/>
          <w:lang w:eastAsia="ar-SA"/>
        </w:rPr>
        <w:t>:</w:t>
      </w:r>
      <w:r w:rsidRPr="004F79F9">
        <w:rPr>
          <w:rFonts w:ascii="Times New Roman" w:eastAsia="Arial Unicode MS" w:hAnsi="Times New Roman" w:cs="Times New Roman"/>
          <w:noProof/>
          <w:color w:val="000000"/>
          <w:kern w:val="1"/>
          <w:sz w:val="24"/>
          <w:szCs w:val="24"/>
          <w:lang w:val="sr-Cyrl-RS" w:eastAsia="ar-SA"/>
        </w:rPr>
        <w:t xml:space="preserve"> „</w:t>
      </w:r>
      <w:r>
        <w:rPr>
          <w:rFonts w:ascii="Times New Roman" w:eastAsia="Times New Roman" w:hAnsi="Times New Roman" w:cs="Times New Roman"/>
          <w:b/>
          <w:sz w:val="24"/>
          <w:szCs w:val="24"/>
          <w:lang w:val="sr-Cyrl-RS" w:eastAsia="ar-SA"/>
        </w:rPr>
        <w:t>Ресторанске услуге и кетеринг</w:t>
      </w:r>
      <w:r w:rsidRPr="004F79F9">
        <w:rPr>
          <w:rFonts w:ascii="Times New Roman" w:eastAsia="TimesNewRomanPS-BoldMT" w:hAnsi="Times New Roman" w:cs="Times New Roman"/>
          <w:b/>
          <w:bCs/>
          <w:noProof/>
          <w:color w:val="000000"/>
          <w:kern w:val="1"/>
          <w:sz w:val="24"/>
          <w:szCs w:val="24"/>
          <w:lang w:val="sr-Cyrl-RS" w:eastAsia="ar-SA"/>
        </w:rPr>
        <w:t>“ ПАРТИЈА___________.</w:t>
      </w:r>
    </w:p>
    <w:p w:rsidR="004F79F9" w:rsidRPr="00D92113" w:rsidRDefault="004F79F9" w:rsidP="004F79F9">
      <w:pPr>
        <w:autoSpaceDE w:val="0"/>
        <w:autoSpaceDN w:val="0"/>
        <w:adjustRightInd w:val="0"/>
        <w:jc w:val="both"/>
        <w:rPr>
          <w:rFonts w:ascii="Times New Roman" w:eastAsia="Times New Roman" w:hAnsi="Times New Roman" w:cs="Times New Roman"/>
          <w:b/>
          <w:color w:val="FF0000"/>
          <w:sz w:val="24"/>
          <w:szCs w:val="24"/>
          <w:lang w:val="sr-Cyrl-RS"/>
        </w:rPr>
      </w:pPr>
      <w:proofErr w:type="gramStart"/>
      <w:r w:rsidRPr="004F79F9">
        <w:rPr>
          <w:rFonts w:ascii="Times New Roman" w:eastAsia="Times New Roman" w:hAnsi="Times New Roman" w:cs="Times New Roman"/>
          <w:color w:val="000000"/>
          <w:sz w:val="24"/>
          <w:szCs w:val="24"/>
        </w:rPr>
        <w:t>На полеђини коверте обавезно навести тачан назив и адресу понуђача, име и презиме особе за контакт и број телефона.</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Наручилац ће, по пријему понуде, назначити време њеног пријема, евиденциони број и датум понуде.</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Уколико је понуда достављена непосредно, наручилац ће понуђачу предати потврду пријема понуде.</w:t>
      </w:r>
      <w:proofErr w:type="gramEnd"/>
      <w:r w:rsidRPr="004F79F9">
        <w:rPr>
          <w:rFonts w:ascii="Times New Roman" w:eastAsia="Times New Roman" w:hAnsi="Times New Roman" w:cs="Times New Roman"/>
          <w:color w:val="000000"/>
          <w:sz w:val="24"/>
          <w:szCs w:val="24"/>
          <w:lang w:val="sr-Cyrl-RS"/>
        </w:rPr>
        <w:t xml:space="preserve"> Рок за достављање понуда је </w:t>
      </w:r>
      <w:r w:rsidR="00A34F1E" w:rsidRPr="00D92113">
        <w:rPr>
          <w:rFonts w:ascii="Times New Roman" w:eastAsia="Times New Roman" w:hAnsi="Times New Roman" w:cs="Times New Roman"/>
          <w:b/>
          <w:color w:val="FF0000"/>
          <w:sz w:val="24"/>
          <w:szCs w:val="24"/>
          <w:lang w:val="sr-Cyrl-RS"/>
        </w:rPr>
        <w:t>2</w:t>
      </w:r>
      <w:r w:rsidR="00D92113" w:rsidRPr="00D92113">
        <w:rPr>
          <w:rFonts w:ascii="Times New Roman" w:eastAsia="Times New Roman" w:hAnsi="Times New Roman" w:cs="Times New Roman"/>
          <w:b/>
          <w:color w:val="FF0000"/>
          <w:sz w:val="24"/>
          <w:szCs w:val="24"/>
        </w:rPr>
        <w:t>9</w:t>
      </w:r>
      <w:r w:rsidRPr="00D92113">
        <w:rPr>
          <w:rFonts w:ascii="Times New Roman" w:eastAsia="Times New Roman" w:hAnsi="Times New Roman" w:cs="Times New Roman"/>
          <w:b/>
          <w:color w:val="FF0000"/>
          <w:sz w:val="24"/>
          <w:szCs w:val="24"/>
        </w:rPr>
        <w:t>.</w:t>
      </w:r>
      <w:r w:rsidRPr="00D92113">
        <w:rPr>
          <w:rFonts w:ascii="Times New Roman" w:eastAsia="Times New Roman" w:hAnsi="Times New Roman" w:cs="Times New Roman"/>
          <w:b/>
          <w:color w:val="FF0000"/>
          <w:sz w:val="24"/>
          <w:szCs w:val="24"/>
          <w:lang w:val="sr-Cyrl-RS"/>
        </w:rPr>
        <w:t>09.2017. године до 12.00 часова</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rPr>
      </w:pPr>
    </w:p>
    <w:p w:rsidR="004F79F9" w:rsidRPr="004F79F9" w:rsidRDefault="004F79F9" w:rsidP="004F79F9">
      <w:pPr>
        <w:autoSpaceDE w:val="0"/>
        <w:autoSpaceDN w:val="0"/>
        <w:adjustRightInd w:val="0"/>
        <w:jc w:val="left"/>
        <w:rPr>
          <w:rFonts w:ascii="Times New Roman" w:eastAsia="Times New Roman" w:hAnsi="Times New Roman" w:cs="Times New Roman"/>
          <w:color w:val="000000"/>
          <w:sz w:val="24"/>
          <w:szCs w:val="24"/>
        </w:rPr>
      </w:pPr>
      <w:r w:rsidRPr="004F79F9">
        <w:rPr>
          <w:rFonts w:ascii="Times New Roman" w:eastAsia="Times New Roman" w:hAnsi="Times New Roman" w:cs="Times New Roman"/>
          <w:b/>
          <w:bCs/>
          <w:color w:val="000000"/>
          <w:sz w:val="24"/>
          <w:szCs w:val="24"/>
          <w:lang w:val="sr-Cyrl-RS"/>
        </w:rPr>
        <w:t>9</w:t>
      </w:r>
      <w:r w:rsidRPr="004F79F9">
        <w:rPr>
          <w:rFonts w:ascii="Times New Roman" w:eastAsia="Times New Roman" w:hAnsi="Times New Roman" w:cs="Times New Roman"/>
          <w:b/>
          <w:bCs/>
          <w:color w:val="000000"/>
          <w:sz w:val="24"/>
          <w:szCs w:val="24"/>
        </w:rPr>
        <w:t xml:space="preserve">. Јавно отварање понуда </w:t>
      </w:r>
    </w:p>
    <w:p w:rsidR="004F79F9" w:rsidRPr="00D92113" w:rsidRDefault="004F79F9" w:rsidP="004F79F9">
      <w:pPr>
        <w:autoSpaceDE w:val="0"/>
        <w:autoSpaceDN w:val="0"/>
        <w:adjustRightInd w:val="0"/>
        <w:jc w:val="both"/>
        <w:rPr>
          <w:rFonts w:ascii="Times New Roman" w:eastAsia="Times New Roman" w:hAnsi="Times New Roman" w:cs="Times New Roman"/>
          <w:color w:val="FF0000"/>
          <w:sz w:val="24"/>
          <w:szCs w:val="24"/>
          <w:lang w:val="sr-Cyrl-RS"/>
        </w:rPr>
      </w:pPr>
      <w:proofErr w:type="gramStart"/>
      <w:r w:rsidRPr="004F79F9">
        <w:rPr>
          <w:rFonts w:ascii="Times New Roman" w:eastAsia="Times New Roman" w:hAnsi="Times New Roman" w:cs="Times New Roman"/>
          <w:color w:val="000000"/>
          <w:sz w:val="24"/>
          <w:szCs w:val="24"/>
        </w:rPr>
        <w:t>У просторијама Школе на адреси Владимира Перића Валтера 4,</w:t>
      </w:r>
      <w:r w:rsidRPr="004F79F9">
        <w:rPr>
          <w:rFonts w:ascii="Times New Roman" w:eastAsia="Times New Roman" w:hAnsi="Times New Roman" w:cs="Times New Roman"/>
          <w:color w:val="000000"/>
          <w:sz w:val="24"/>
          <w:szCs w:val="24"/>
          <w:lang w:val="sr-Cyrl-RS"/>
        </w:rPr>
        <w:t xml:space="preserve"> Нови Сад, дана </w:t>
      </w:r>
      <w:r w:rsidR="00A34F1E" w:rsidRPr="00D92113">
        <w:rPr>
          <w:rFonts w:ascii="Times New Roman" w:eastAsia="Times New Roman" w:hAnsi="Times New Roman" w:cs="Times New Roman"/>
          <w:b/>
          <w:color w:val="FF0000"/>
          <w:sz w:val="24"/>
          <w:szCs w:val="24"/>
          <w:lang w:val="sr-Cyrl-RS"/>
        </w:rPr>
        <w:t>2</w:t>
      </w:r>
      <w:r w:rsidR="00D92113" w:rsidRPr="00D92113">
        <w:rPr>
          <w:rFonts w:ascii="Times New Roman" w:eastAsia="Times New Roman" w:hAnsi="Times New Roman" w:cs="Times New Roman"/>
          <w:b/>
          <w:color w:val="FF0000"/>
          <w:sz w:val="24"/>
          <w:szCs w:val="24"/>
        </w:rPr>
        <w:t>9</w:t>
      </w:r>
      <w:r w:rsidRPr="00D92113">
        <w:rPr>
          <w:rFonts w:ascii="Times New Roman" w:eastAsia="Times New Roman" w:hAnsi="Times New Roman" w:cs="Times New Roman"/>
          <w:b/>
          <w:color w:val="FF0000"/>
          <w:sz w:val="24"/>
          <w:szCs w:val="24"/>
          <w:lang w:val="sr-Cyrl-RS"/>
        </w:rPr>
        <w:t>.09.2017.</w:t>
      </w:r>
      <w:proofErr w:type="gramEnd"/>
      <w:r w:rsidRPr="00D92113">
        <w:rPr>
          <w:rFonts w:ascii="Times New Roman" w:eastAsia="Times New Roman" w:hAnsi="Times New Roman" w:cs="Times New Roman"/>
          <w:b/>
          <w:color w:val="FF0000"/>
          <w:sz w:val="24"/>
          <w:szCs w:val="24"/>
          <w:lang w:val="sr-Cyrl-RS"/>
        </w:rPr>
        <w:t xml:space="preserve"> године у 13.00 часова.</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rPr>
      </w:pPr>
      <w:proofErr w:type="gramStart"/>
      <w:r w:rsidRPr="004F79F9">
        <w:rPr>
          <w:rFonts w:ascii="Times New Roman" w:eastAsia="Times New Roman" w:hAnsi="Times New Roman" w:cs="Times New Roman"/>
          <w:color w:val="000000"/>
          <w:sz w:val="24"/>
          <w:szCs w:val="24"/>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proofErr w:type="gramEnd"/>
    </w:p>
    <w:p w:rsidR="004F79F9" w:rsidRPr="004F79F9" w:rsidRDefault="004F79F9" w:rsidP="004F79F9">
      <w:pPr>
        <w:autoSpaceDE w:val="0"/>
        <w:autoSpaceDN w:val="0"/>
        <w:adjustRightInd w:val="0"/>
        <w:jc w:val="both"/>
        <w:rPr>
          <w:rFonts w:ascii="Times New Roman" w:eastAsia="Times New Roman" w:hAnsi="Times New Roman" w:cs="Times New Roman"/>
          <w:b/>
          <w:bCs/>
          <w:color w:val="000000"/>
          <w:sz w:val="24"/>
          <w:szCs w:val="24"/>
          <w:lang w:val="sr-Cyrl-RS"/>
        </w:rPr>
      </w:pP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b/>
          <w:bCs/>
          <w:color w:val="000000"/>
          <w:sz w:val="24"/>
          <w:szCs w:val="24"/>
          <w:lang w:val="sr-Cyrl-RS"/>
        </w:rPr>
        <w:t xml:space="preserve">10. </w:t>
      </w:r>
      <w:proofErr w:type="gramStart"/>
      <w:r w:rsidRPr="004F79F9">
        <w:rPr>
          <w:rFonts w:ascii="Times New Roman" w:eastAsia="Times New Roman" w:hAnsi="Times New Roman" w:cs="Times New Roman"/>
          <w:b/>
          <w:color w:val="000000"/>
          <w:sz w:val="24"/>
          <w:szCs w:val="24"/>
        </w:rPr>
        <w:t>Рок за доношење одлуке о додели уговора</w:t>
      </w:r>
      <w:r w:rsidRPr="004F79F9">
        <w:rPr>
          <w:rFonts w:ascii="Times New Roman" w:eastAsia="Times New Roman" w:hAnsi="Times New Roman" w:cs="Times New Roman"/>
          <w:color w:val="000000"/>
          <w:sz w:val="24"/>
          <w:szCs w:val="24"/>
        </w:rPr>
        <w:t xml:space="preserve"> је 10 дана од дана отварања понуда.</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Закона о јавним набавкама, осим у случају примене члана 112.</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став</w:t>
      </w:r>
      <w:proofErr w:type="gramEnd"/>
      <w:r w:rsidRPr="004F79F9">
        <w:rPr>
          <w:rFonts w:ascii="Times New Roman" w:eastAsia="Times New Roman" w:hAnsi="Times New Roman" w:cs="Times New Roman"/>
          <w:color w:val="000000"/>
          <w:sz w:val="24"/>
          <w:szCs w:val="24"/>
        </w:rPr>
        <w:t xml:space="preserve"> 2. </w:t>
      </w:r>
      <w:proofErr w:type="gramStart"/>
      <w:r w:rsidRPr="004F79F9">
        <w:rPr>
          <w:rFonts w:ascii="Times New Roman" w:eastAsia="Times New Roman" w:hAnsi="Times New Roman" w:cs="Times New Roman"/>
          <w:color w:val="000000"/>
          <w:sz w:val="24"/>
          <w:szCs w:val="24"/>
        </w:rPr>
        <w:t>тачка</w:t>
      </w:r>
      <w:proofErr w:type="gramEnd"/>
      <w:r w:rsidRPr="004F79F9">
        <w:rPr>
          <w:rFonts w:ascii="Times New Roman" w:eastAsia="Times New Roman" w:hAnsi="Times New Roman" w:cs="Times New Roman"/>
          <w:color w:val="000000"/>
          <w:sz w:val="24"/>
          <w:szCs w:val="24"/>
        </w:rPr>
        <w:t xml:space="preserve">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b/>
          <w:bCs/>
          <w:color w:val="000000"/>
          <w:sz w:val="24"/>
          <w:szCs w:val="24"/>
          <w:lang w:val="sr-Cyrl-RS"/>
        </w:rPr>
        <w:t>11</w:t>
      </w:r>
      <w:r w:rsidRPr="004F79F9">
        <w:rPr>
          <w:rFonts w:ascii="Times New Roman" w:eastAsia="Times New Roman" w:hAnsi="Times New Roman" w:cs="Times New Roman"/>
          <w:b/>
          <w:bCs/>
          <w:color w:val="000000"/>
          <w:sz w:val="24"/>
          <w:szCs w:val="24"/>
        </w:rPr>
        <w:t>. Додатне информације или појашњења</w:t>
      </w:r>
    </w:p>
    <w:p w:rsidR="004F79F9" w:rsidRPr="004F79F9" w:rsidRDefault="004F79F9" w:rsidP="004F79F9">
      <w:pPr>
        <w:autoSpaceDE w:val="0"/>
        <w:autoSpaceDN w:val="0"/>
        <w:adjustRightInd w:val="0"/>
        <w:jc w:val="both"/>
        <w:rPr>
          <w:rFonts w:ascii="Times New Roman" w:eastAsia="Times New Roman" w:hAnsi="Times New Roman" w:cs="Times New Roman"/>
          <w:b/>
          <w:sz w:val="24"/>
          <w:szCs w:val="24"/>
          <w:lang w:val="sr-Cyrl-RS"/>
        </w:rPr>
      </w:pPr>
      <w:r w:rsidRPr="004F79F9">
        <w:rPr>
          <w:rFonts w:ascii="Times New Roman" w:eastAsia="Times New Roman" w:hAnsi="Times New Roman" w:cs="Times New Roman"/>
          <w:color w:val="000000"/>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Јелена Радовановић, имејл: </w:t>
      </w:r>
      <w:r w:rsidRPr="004F79F9">
        <w:rPr>
          <w:rFonts w:ascii="Times New Roman" w:eastAsia="Times New Roman" w:hAnsi="Times New Roman" w:cs="Times New Roman"/>
          <w:b/>
          <w:sz w:val="24"/>
          <w:szCs w:val="24"/>
          <w:lang w:val="sr-Latn-RS"/>
        </w:rPr>
        <w:t>jelena.radovanovic</w:t>
      </w:r>
      <w:r w:rsidRPr="004F79F9">
        <w:rPr>
          <w:rFonts w:ascii="Times New Roman" w:eastAsia="Times New Roman" w:hAnsi="Times New Roman" w:cs="Times New Roman"/>
          <w:b/>
          <w:sz w:val="24"/>
          <w:szCs w:val="24"/>
          <w:lang w:val="sr-Cyrl-RS"/>
        </w:rPr>
        <w:t>@vps.ns.ac.rs</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color w:val="000000"/>
          <w:sz w:val="24"/>
          <w:szCs w:val="24"/>
          <w:lang w:val="sr-Cyrl-R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појашњења телефоном није дозвољено.</w:t>
      </w: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D355AF" w:rsidRDefault="00D355AF" w:rsidP="00D355AF">
      <w:pPr>
        <w:contextualSpacing/>
        <w:jc w:val="left"/>
        <w:rPr>
          <w:rFonts w:ascii="Times New Roman" w:hAnsi="Times New Roman" w:cs="Times New Roman"/>
          <w:sz w:val="24"/>
          <w:szCs w:val="24"/>
        </w:rPr>
      </w:pPr>
    </w:p>
    <w:p w:rsidR="00D355AF" w:rsidRPr="00D355AF" w:rsidRDefault="00D355AF" w:rsidP="00D355AF">
      <w:pPr>
        <w:contextualSpacing/>
        <w:jc w:val="left"/>
        <w:rPr>
          <w:rFonts w:ascii="Times New Roman" w:eastAsia="Arial Unicode MS" w:hAnsi="Times New Roman" w:cs="Times New Roman"/>
          <w:i/>
          <w:iCs/>
          <w:color w:val="000000"/>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proofErr w:type="gramStart"/>
      <w:r w:rsidRPr="008E46F4">
        <w:rPr>
          <w:rFonts w:ascii="Times New Roman" w:eastAsia="Arial Unicode MS" w:hAnsi="Times New Roman" w:cs="Times New Roman"/>
          <w:b/>
          <w:bCs/>
          <w:i/>
          <w:iCs/>
          <w:color w:val="000000"/>
          <w:kern w:val="1"/>
          <w:sz w:val="24"/>
          <w:szCs w:val="24"/>
          <w:lang w:eastAsia="ar-SA"/>
        </w:rPr>
        <w:lastRenderedPageBreak/>
        <w:t>II  ВРСТА</w:t>
      </w:r>
      <w:proofErr w:type="gramEnd"/>
      <w:r w:rsidRPr="008E46F4">
        <w:rPr>
          <w:rFonts w:ascii="Times New Roman" w:eastAsia="Arial Unicode MS" w:hAnsi="Times New Roman" w:cs="Times New Roman"/>
          <w:b/>
          <w:bCs/>
          <w:i/>
          <w:iCs/>
          <w:color w:val="000000"/>
          <w:kern w:val="1"/>
          <w:sz w:val="24"/>
          <w:szCs w:val="24"/>
          <w:lang w:eastAsia="ar-SA"/>
        </w:rPr>
        <w:t>, ТЕХНИЧКЕ КАРАКТЕРИСТИКЕ</w:t>
      </w:r>
      <w:r w:rsidRPr="008E46F4">
        <w:rPr>
          <w:rFonts w:ascii="Times New Roman" w:eastAsia="Arial Unicode MS" w:hAnsi="Times New Roman" w:cs="Times New Roman"/>
          <w:b/>
          <w:bCs/>
          <w:i/>
          <w:iCs/>
          <w:color w:val="000000"/>
          <w:kern w:val="1"/>
          <w:sz w:val="24"/>
          <w:szCs w:val="24"/>
          <w:lang w:val="sr-Cyrl-RS" w:eastAsia="ar-SA"/>
        </w:rPr>
        <w:t xml:space="preserve"> (СПЕЦИФИКАЦИЈЕ)</w:t>
      </w:r>
      <w:r w:rsidRPr="008E46F4">
        <w:rPr>
          <w:rFonts w:ascii="Times New Roman" w:eastAsia="Arial Unicode MS" w:hAnsi="Times New Roman" w:cs="Times New Roman"/>
          <w:b/>
          <w:bCs/>
          <w:i/>
          <w:iCs/>
          <w:color w:val="000000"/>
          <w:kern w:val="1"/>
          <w:sz w:val="24"/>
          <w:szCs w:val="24"/>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roofErr w:type="gramStart"/>
      <w:r w:rsidRPr="008E46F4">
        <w:rPr>
          <w:rFonts w:ascii="Times New Roman" w:eastAsia="Arial Unicode MS" w:hAnsi="Times New Roman" w:cs="Times New Roman"/>
          <w:b/>
          <w:bCs/>
          <w:i/>
          <w:iCs/>
          <w:color w:val="000000"/>
          <w:kern w:val="1"/>
          <w:sz w:val="24"/>
          <w:szCs w:val="24"/>
          <w:lang w:eastAsia="ar-SA"/>
        </w:rPr>
        <w:t>I</w:t>
      </w:r>
      <w:r w:rsidRPr="008E46F4">
        <w:rPr>
          <w:rFonts w:ascii="Times New Roman" w:eastAsia="Arial Unicode MS" w:hAnsi="Times New Roman" w:cs="Times New Roman"/>
          <w:b/>
          <w:bCs/>
          <w:i/>
          <w:iCs/>
          <w:color w:val="000000"/>
          <w:kern w:val="1"/>
          <w:sz w:val="24"/>
          <w:szCs w:val="24"/>
          <w:lang w:val="sr-Latn-RS" w:eastAsia="ar-SA"/>
        </w:rPr>
        <w:t>II</w:t>
      </w:r>
      <w:r w:rsidRPr="008E46F4">
        <w:rPr>
          <w:rFonts w:ascii="Times New Roman" w:eastAsia="Arial Unicode MS" w:hAnsi="Times New Roman" w:cs="Times New Roman"/>
          <w:b/>
          <w:bCs/>
          <w:i/>
          <w:iCs/>
          <w:color w:val="000000"/>
          <w:kern w:val="1"/>
          <w:sz w:val="24"/>
          <w:szCs w:val="24"/>
          <w:lang w:eastAsia="ar-SA"/>
        </w:rPr>
        <w:t xml:space="preserve">  ТЕХНИЧКА</w:t>
      </w:r>
      <w:proofErr w:type="gramEnd"/>
      <w:r w:rsidRPr="008E46F4">
        <w:rPr>
          <w:rFonts w:ascii="Times New Roman" w:eastAsia="Arial Unicode MS" w:hAnsi="Times New Roman" w:cs="Times New Roman"/>
          <w:b/>
          <w:bCs/>
          <w:i/>
          <w:iCs/>
          <w:color w:val="000000"/>
          <w:kern w:val="1"/>
          <w:sz w:val="24"/>
          <w:szCs w:val="24"/>
          <w:lang w:eastAsia="ar-SA"/>
        </w:rPr>
        <w:t xml:space="preserve"> ДОКУМЕНТАЦИЈА И ПЛАНОВИ</w:t>
      </w:r>
    </w:p>
    <w:p w:rsidR="00FF5198" w:rsidRDefault="00FF5198" w:rsidP="00FF5198">
      <w:pPr>
        <w:pStyle w:val="Heading2"/>
        <w:numPr>
          <w:ilvl w:val="1"/>
          <w:numId w:val="0"/>
        </w:numPr>
        <w:tabs>
          <w:tab w:val="num" w:pos="0"/>
        </w:tabs>
        <w:spacing w:line="240" w:lineRule="auto"/>
        <w:ind w:left="576" w:hanging="576"/>
        <w:jc w:val="both"/>
        <w:rPr>
          <w:rFonts w:ascii="Times New Roman" w:eastAsia="Arial" w:hAnsi="Times New Roman"/>
          <w:sz w:val="24"/>
        </w:rPr>
      </w:pPr>
    </w:p>
    <w:p w:rsidR="00D355AF" w:rsidRPr="00D355AF" w:rsidRDefault="00D355AF" w:rsidP="00D355AF">
      <w:pPr>
        <w:pStyle w:val="BodyText"/>
      </w:pPr>
    </w:p>
    <w:p w:rsid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eastAsia="ar-SA"/>
        </w:rPr>
      </w:pPr>
      <w:r>
        <w:rPr>
          <w:rFonts w:ascii="Times New Roman" w:eastAsia="Arial Unicode MS" w:hAnsi="Times New Roman" w:cs="Times New Roman"/>
          <w:b/>
          <w:i/>
          <w:iCs/>
          <w:color w:val="000000"/>
          <w:kern w:val="1"/>
          <w:sz w:val="24"/>
          <w:szCs w:val="24"/>
          <w:lang w:val="sr-Cyrl-RS" w:eastAsia="ar-SA"/>
        </w:rPr>
        <w:t xml:space="preserve">ПАРТИЈА </w:t>
      </w:r>
      <w:r>
        <w:rPr>
          <w:rFonts w:ascii="Times New Roman" w:eastAsia="Arial Unicode MS" w:hAnsi="Times New Roman" w:cs="Times New Roman"/>
          <w:b/>
          <w:i/>
          <w:iCs/>
          <w:color w:val="000000"/>
          <w:kern w:val="1"/>
          <w:sz w:val="24"/>
          <w:szCs w:val="24"/>
          <w:lang w:eastAsia="ar-SA"/>
        </w:rPr>
        <w:t>1</w:t>
      </w:r>
      <w:r w:rsidRPr="00D355AF">
        <w:rPr>
          <w:rFonts w:ascii="Times New Roman" w:eastAsia="Arial Unicode MS" w:hAnsi="Times New Roman" w:cs="Times New Roman"/>
          <w:b/>
          <w:i/>
          <w:iCs/>
          <w:color w:val="000000"/>
          <w:kern w:val="1"/>
          <w:sz w:val="24"/>
          <w:szCs w:val="24"/>
          <w:lang w:val="sr-Cyrl-RS" w:eastAsia="ar-SA"/>
        </w:rPr>
        <w:t xml:space="preserve">. </w:t>
      </w:r>
    </w:p>
    <w:p w:rsidR="00D355AF" w:rsidRP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D355AF">
        <w:rPr>
          <w:rFonts w:ascii="Times New Roman" w:eastAsia="Arial Unicode MS" w:hAnsi="Times New Roman" w:cs="Times New Roman"/>
          <w:b/>
          <w:i/>
          <w:iCs/>
          <w:color w:val="000000"/>
          <w:kern w:val="1"/>
          <w:sz w:val="24"/>
          <w:szCs w:val="24"/>
          <w:lang w:val="sr-Cyrl-RS" w:eastAsia="ar-SA"/>
        </w:rPr>
        <w:t xml:space="preserve"> „Ресторанске услуге – Италијанска кухиња“</w:t>
      </w:r>
    </w:p>
    <w:p w:rsidR="00D355AF" w:rsidRPr="00D355AF" w:rsidRDefault="00D355AF" w:rsidP="00D355AF">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D355AF" w:rsidRDefault="00D355AF" w:rsidP="00D355AF">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D355AF">
        <w:rPr>
          <w:rFonts w:ascii="Times New Roman" w:eastAsia="Arial Unicode MS" w:hAnsi="Times New Roman" w:cs="Times New Roman"/>
          <w:b/>
          <w:i/>
          <w:iCs/>
          <w:color w:val="000000"/>
          <w:kern w:val="1"/>
          <w:sz w:val="24"/>
          <w:szCs w:val="24"/>
          <w:lang w:val="sr-Cyrl-RS" w:eastAsia="ar-SA"/>
        </w:rPr>
        <w:t>СПЕЦИФИКАЦИЈА НАБАВКЕ: „Ресторанске услуге – Италијанска кухиња“</w:t>
      </w:r>
    </w:p>
    <w:p w:rsidR="007B60AB" w:rsidRPr="007B60AB" w:rsidRDefault="007B60AB" w:rsidP="00D355AF">
      <w:pPr>
        <w:suppressAutoHyphens/>
        <w:spacing w:line="100" w:lineRule="atLeast"/>
        <w:jc w:val="both"/>
        <w:rPr>
          <w:rFonts w:ascii="Times New Roman" w:eastAsia="Arial Unicode MS" w:hAnsi="Times New Roman" w:cs="Times New Roman"/>
          <w:b/>
          <w:i/>
          <w:iCs/>
          <w:color w:val="000000"/>
          <w:kern w:val="1"/>
          <w:sz w:val="24"/>
          <w:szCs w:val="24"/>
          <w:lang w:eastAsia="ar-SA"/>
        </w:rPr>
      </w:pPr>
    </w:p>
    <w:tbl>
      <w:tblPr>
        <w:tblStyle w:val="TableGrid1"/>
        <w:tblW w:w="0" w:type="auto"/>
        <w:tblInd w:w="250" w:type="dxa"/>
        <w:tblLook w:val="04A0" w:firstRow="1" w:lastRow="0" w:firstColumn="1" w:lastColumn="0" w:noHBand="0" w:noVBand="1"/>
      </w:tblPr>
      <w:tblGrid>
        <w:gridCol w:w="1054"/>
        <w:gridCol w:w="3090"/>
        <w:gridCol w:w="1640"/>
        <w:gridCol w:w="1666"/>
      </w:tblGrid>
      <w:tr w:rsidR="00D355AF" w:rsidRPr="00D355AF" w:rsidTr="007B60AB">
        <w:tc>
          <w:tcPr>
            <w:tcW w:w="804" w:type="dxa"/>
          </w:tcPr>
          <w:p w:rsidR="00D355AF" w:rsidRPr="00D355AF" w:rsidRDefault="00D355AF" w:rsidP="00D355AF">
            <w:pPr>
              <w:rPr>
                <w:b/>
                <w:sz w:val="24"/>
                <w:szCs w:val="24"/>
                <w:lang w:val="sr-Cyrl-RS"/>
              </w:rPr>
            </w:pPr>
            <w:r w:rsidRPr="00D355AF">
              <w:rPr>
                <w:b/>
                <w:sz w:val="24"/>
                <w:szCs w:val="24"/>
                <w:lang w:val="sr-Cyrl-RS"/>
              </w:rPr>
              <w:t>РЕД.БР</w:t>
            </w:r>
          </w:p>
        </w:tc>
        <w:tc>
          <w:tcPr>
            <w:tcW w:w="3090" w:type="dxa"/>
          </w:tcPr>
          <w:p w:rsidR="00D355AF" w:rsidRPr="00D355AF" w:rsidRDefault="00D355AF" w:rsidP="00D355AF">
            <w:pPr>
              <w:rPr>
                <w:b/>
                <w:sz w:val="24"/>
                <w:szCs w:val="24"/>
                <w:lang w:val="sr-Cyrl-RS"/>
              </w:rPr>
            </w:pPr>
            <w:r w:rsidRPr="00D355AF">
              <w:rPr>
                <w:b/>
                <w:sz w:val="24"/>
                <w:szCs w:val="24"/>
                <w:lang w:val="sr-Cyrl-RS"/>
              </w:rPr>
              <w:t>ОПИС</w:t>
            </w:r>
          </w:p>
        </w:tc>
        <w:tc>
          <w:tcPr>
            <w:tcW w:w="1640" w:type="dxa"/>
          </w:tcPr>
          <w:p w:rsidR="00D355AF" w:rsidRPr="00D355AF" w:rsidRDefault="00D355AF" w:rsidP="00D355AF">
            <w:pPr>
              <w:rPr>
                <w:b/>
                <w:sz w:val="24"/>
                <w:szCs w:val="24"/>
                <w:lang w:val="sr-Cyrl-RS"/>
              </w:rPr>
            </w:pPr>
            <w:r w:rsidRPr="00D355AF">
              <w:rPr>
                <w:b/>
                <w:sz w:val="24"/>
                <w:szCs w:val="24"/>
                <w:lang w:val="sr-Cyrl-RS"/>
              </w:rPr>
              <w:t>ЈЕД.МЕРЕ</w:t>
            </w:r>
          </w:p>
        </w:tc>
        <w:tc>
          <w:tcPr>
            <w:tcW w:w="1666" w:type="dxa"/>
          </w:tcPr>
          <w:p w:rsidR="00D355AF" w:rsidRPr="00D355AF" w:rsidRDefault="00D355AF" w:rsidP="00D355AF">
            <w:pPr>
              <w:rPr>
                <w:b/>
                <w:sz w:val="24"/>
                <w:szCs w:val="24"/>
                <w:lang w:val="sr-Cyrl-RS"/>
              </w:rPr>
            </w:pPr>
            <w:r w:rsidRPr="00D355AF">
              <w:rPr>
                <w:b/>
                <w:sz w:val="24"/>
                <w:szCs w:val="24"/>
                <w:lang w:val="sr-Cyrl-RS"/>
              </w:rPr>
              <w:t>КОЛИЧИНА</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Пуњена тиквица са поврћем и моцарелом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Хрскава салата са лигњама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Артичока салата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Пачија композиција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Ћурећи филе у ароматичном сосу од пршуте и лисичарке</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Грилована хоботица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Рукола са чери парадајзом и пармезаном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Бифтек у сосу од тартуфа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Паста са пилетином, броколи и сос од босиљка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Фласица поморанџа 0,2</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Швепс битер 0,25 или одговарајуће</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Негазирана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 xml:space="preserve">Еспресо са млеком </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Еспресо</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bl>
    <w:p w:rsidR="00D355AF" w:rsidRDefault="00D355AF" w:rsidP="00D355AF">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55AF" w:rsidRDefault="00D355AF" w:rsidP="00D355AF">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55AF" w:rsidRPr="008E46F4" w:rsidRDefault="00D355AF" w:rsidP="00D355AF">
      <w:pPr>
        <w:autoSpaceDE w:val="0"/>
        <w:autoSpaceDN w:val="0"/>
        <w:adjustRightInd w:val="0"/>
        <w:jc w:val="both"/>
        <w:rPr>
          <w:rFonts w:ascii="Times New Roman" w:eastAsia="Arial,Bold" w:hAnsi="Times New Roman" w:cs="Times New Roman"/>
          <w:b/>
          <w:bCs/>
          <w:sz w:val="24"/>
          <w:szCs w:val="24"/>
          <w:lang w:val="sr-Cyrl-RS"/>
        </w:rPr>
      </w:pPr>
      <w:r w:rsidRPr="008E46F4">
        <w:rPr>
          <w:rFonts w:ascii="Times New Roman" w:eastAsia="Arial,Bold" w:hAnsi="Times New Roman" w:cs="Times New Roman"/>
          <w:b/>
          <w:bCs/>
          <w:sz w:val="24"/>
          <w:szCs w:val="24"/>
        </w:rPr>
        <w:t xml:space="preserve">С обзиром на то да се ради о набавци услуга </w:t>
      </w:r>
      <w:r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rPr>
        <w:t>, чију је разноликост</w:t>
      </w:r>
    </w:p>
    <w:p w:rsidR="00D355AF" w:rsidRPr="008E46F4" w:rsidRDefault="00D355AF" w:rsidP="00D355AF">
      <w:pPr>
        <w:autoSpaceDE w:val="0"/>
        <w:autoSpaceDN w:val="0"/>
        <w:adjustRightInd w:val="0"/>
        <w:jc w:val="both"/>
        <w:rPr>
          <w:rFonts w:ascii="Times New Roman" w:eastAsia="Arial,Bold" w:hAnsi="Times New Roman" w:cs="Times New Roman"/>
          <w:b/>
          <w:bCs/>
          <w:sz w:val="24"/>
          <w:szCs w:val="24"/>
        </w:rPr>
      </w:pPr>
      <w:proofErr w:type="gramStart"/>
      <w:r w:rsidRPr="008E46F4">
        <w:rPr>
          <w:rFonts w:ascii="Times New Roman" w:eastAsia="Arial,Bold" w:hAnsi="Times New Roman" w:cs="Times New Roman"/>
          <w:b/>
          <w:bCs/>
          <w:sz w:val="24"/>
          <w:szCs w:val="24"/>
        </w:rPr>
        <w:t>немогуће</w:t>
      </w:r>
      <w:proofErr w:type="gramEnd"/>
      <w:r w:rsidRPr="008E46F4">
        <w:rPr>
          <w:rFonts w:ascii="Times New Roman" w:eastAsia="Arial,Bold" w:hAnsi="Times New Roman" w:cs="Times New Roman"/>
          <w:b/>
          <w:bCs/>
          <w:sz w:val="24"/>
          <w:szCs w:val="24"/>
        </w:rPr>
        <w:t xml:space="preserve"> прецизно предвидети на годишњем нивоу, наручилац задржава право да</w:t>
      </w:r>
    </w:p>
    <w:p w:rsidR="00D355AF" w:rsidRPr="008E46F4" w:rsidRDefault="00D355AF" w:rsidP="00D355AF">
      <w:pPr>
        <w:autoSpaceDE w:val="0"/>
        <w:autoSpaceDN w:val="0"/>
        <w:adjustRightInd w:val="0"/>
        <w:jc w:val="both"/>
        <w:rPr>
          <w:rFonts w:ascii="Times New Roman" w:eastAsia="Arial,Bold" w:hAnsi="Times New Roman" w:cs="Times New Roman"/>
          <w:b/>
          <w:bCs/>
          <w:sz w:val="24"/>
          <w:szCs w:val="24"/>
        </w:rPr>
      </w:pPr>
      <w:proofErr w:type="gramStart"/>
      <w:r w:rsidRPr="008E46F4">
        <w:rPr>
          <w:rFonts w:ascii="Times New Roman" w:eastAsia="Arial,Bold" w:hAnsi="Times New Roman" w:cs="Times New Roman"/>
          <w:b/>
          <w:bCs/>
          <w:sz w:val="24"/>
          <w:szCs w:val="24"/>
        </w:rPr>
        <w:t>користи</w:t>
      </w:r>
      <w:proofErr w:type="gramEnd"/>
      <w:r w:rsidRPr="008E46F4">
        <w:rPr>
          <w:rFonts w:ascii="Times New Roman" w:eastAsia="Arial,Bold" w:hAnsi="Times New Roman" w:cs="Times New Roman"/>
          <w:b/>
          <w:bCs/>
          <w:sz w:val="24"/>
          <w:szCs w:val="24"/>
        </w:rPr>
        <w:t xml:space="preserve"> и услуге </w:t>
      </w:r>
      <w:r w:rsidRPr="008E46F4">
        <w:rPr>
          <w:rFonts w:ascii="Times New Roman" w:eastAsia="Arial,Bold" w:hAnsi="Times New Roman" w:cs="Times New Roman"/>
          <w:b/>
          <w:bCs/>
          <w:sz w:val="24"/>
          <w:szCs w:val="24"/>
          <w:lang w:val="sr-Cyrl-RS"/>
        </w:rPr>
        <w:t xml:space="preserve">ресторана </w:t>
      </w:r>
      <w:r w:rsidRPr="008E46F4">
        <w:rPr>
          <w:rFonts w:ascii="Times New Roman" w:eastAsia="Arial,Bold" w:hAnsi="Times New Roman" w:cs="Times New Roman"/>
          <w:b/>
          <w:bCs/>
          <w:sz w:val="24"/>
          <w:szCs w:val="24"/>
        </w:rPr>
        <w:t>које нису наведене у спецификацији.</w:t>
      </w:r>
    </w:p>
    <w:p w:rsidR="00D355AF" w:rsidRPr="008E46F4" w:rsidRDefault="00D355AF" w:rsidP="00D355AF">
      <w:pPr>
        <w:autoSpaceDE w:val="0"/>
        <w:autoSpaceDN w:val="0"/>
        <w:adjustRightInd w:val="0"/>
        <w:jc w:val="both"/>
        <w:rPr>
          <w:rFonts w:ascii="Times New Roman" w:eastAsia="Arial,Bold" w:hAnsi="Times New Roman" w:cs="Times New Roman"/>
          <w:sz w:val="24"/>
          <w:szCs w:val="24"/>
        </w:rPr>
      </w:pPr>
      <w:proofErr w:type="gramStart"/>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w:t>
      </w:r>
      <w:proofErr w:type="gramEnd"/>
      <w:r w:rsidRPr="008E46F4">
        <w:rPr>
          <w:rFonts w:ascii="Times New Roman" w:eastAsia="Arial,Bold" w:hAnsi="Times New Roman" w:cs="Times New Roman"/>
          <w:sz w:val="24"/>
          <w:szCs w:val="24"/>
        </w:rPr>
        <w:t xml:space="preserve"> </w:t>
      </w:r>
      <w:proofErr w:type="gramStart"/>
      <w:r w:rsidRPr="008E46F4">
        <w:rPr>
          <w:rFonts w:ascii="Times New Roman" w:eastAsia="Arial,Bold" w:hAnsi="Times New Roman" w:cs="Times New Roman"/>
          <w:sz w:val="24"/>
          <w:szCs w:val="24"/>
        </w:rPr>
        <w:t>То конкретно значи да ће се приликом оцене понуда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D355AF" w:rsidRPr="008E46F4" w:rsidRDefault="00D355AF" w:rsidP="00D355AF">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D355AF" w:rsidRPr="008E46F4" w:rsidRDefault="006A334A" w:rsidP="00D355A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_______________ 201</w:t>
      </w:r>
      <w:r>
        <w:rPr>
          <w:rFonts w:ascii="Times New Roman" w:hAnsi="Times New Roman" w:cs="Times New Roman"/>
          <w:sz w:val="24"/>
          <w:szCs w:val="24"/>
        </w:rPr>
        <w:t>7</w:t>
      </w:r>
      <w:r w:rsidR="00D355AF" w:rsidRPr="008E46F4">
        <w:rPr>
          <w:rFonts w:ascii="Times New Roman" w:hAnsi="Times New Roman" w:cs="Times New Roman"/>
          <w:sz w:val="24"/>
          <w:szCs w:val="24"/>
          <w:lang w:val="sr-Cyrl-CS"/>
        </w:rPr>
        <w:t>.год.</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D355AF" w:rsidRPr="008E46F4" w:rsidRDefault="00D355AF" w:rsidP="00D355AF">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D355AF" w:rsidRDefault="00D355AF" w:rsidP="00D355AF">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eastAsia="ar-SA"/>
        </w:rPr>
      </w:pPr>
      <w:r>
        <w:rPr>
          <w:rFonts w:ascii="Times New Roman" w:eastAsia="Arial Unicode MS" w:hAnsi="Times New Roman" w:cs="Times New Roman"/>
          <w:b/>
          <w:i/>
          <w:iCs/>
          <w:color w:val="000000"/>
          <w:kern w:val="1"/>
          <w:sz w:val="24"/>
          <w:szCs w:val="24"/>
          <w:lang w:val="sr-Cyrl-RS" w:eastAsia="ar-SA"/>
        </w:rPr>
        <w:t xml:space="preserve">ПАРТИЈА </w:t>
      </w:r>
      <w:r>
        <w:rPr>
          <w:rFonts w:ascii="Times New Roman" w:eastAsia="Arial Unicode MS" w:hAnsi="Times New Roman" w:cs="Times New Roman"/>
          <w:b/>
          <w:i/>
          <w:iCs/>
          <w:color w:val="000000"/>
          <w:kern w:val="1"/>
          <w:sz w:val="24"/>
          <w:szCs w:val="24"/>
          <w:lang w:eastAsia="ar-SA"/>
        </w:rPr>
        <w:t>2</w:t>
      </w:r>
      <w:r w:rsidRPr="00D355AF">
        <w:rPr>
          <w:rFonts w:ascii="Times New Roman" w:eastAsia="Arial Unicode MS" w:hAnsi="Times New Roman" w:cs="Times New Roman"/>
          <w:b/>
          <w:i/>
          <w:iCs/>
          <w:color w:val="000000"/>
          <w:kern w:val="1"/>
          <w:sz w:val="24"/>
          <w:szCs w:val="24"/>
          <w:lang w:val="sr-Cyrl-RS" w:eastAsia="ar-SA"/>
        </w:rPr>
        <w:t xml:space="preserve">. </w:t>
      </w:r>
    </w:p>
    <w:p w:rsidR="00D355AF" w:rsidRP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D355AF">
        <w:rPr>
          <w:rFonts w:ascii="Times New Roman" w:eastAsia="Arial Unicode MS" w:hAnsi="Times New Roman" w:cs="Times New Roman"/>
          <w:b/>
          <w:i/>
          <w:iCs/>
          <w:color w:val="000000"/>
          <w:kern w:val="1"/>
          <w:sz w:val="24"/>
          <w:szCs w:val="24"/>
          <w:lang w:val="sr-Cyrl-RS" w:eastAsia="ar-SA"/>
        </w:rPr>
        <w:t xml:space="preserve"> „Ресторанске услуге – интернационална  кухиња“</w:t>
      </w:r>
    </w:p>
    <w:p w:rsidR="00D355AF" w:rsidRPr="00D355AF" w:rsidRDefault="00D355AF" w:rsidP="00D355AF">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11"/>
        <w:tblW w:w="0" w:type="auto"/>
        <w:tblInd w:w="108" w:type="dxa"/>
        <w:tblLook w:val="04A0" w:firstRow="1" w:lastRow="0" w:firstColumn="1" w:lastColumn="0" w:noHBand="0" w:noVBand="1"/>
      </w:tblPr>
      <w:tblGrid>
        <w:gridCol w:w="1054"/>
        <w:gridCol w:w="3089"/>
        <w:gridCol w:w="1640"/>
        <w:gridCol w:w="1666"/>
      </w:tblGrid>
      <w:tr w:rsidR="00D355AF" w:rsidRPr="00D355AF" w:rsidTr="007B60AB">
        <w:tc>
          <w:tcPr>
            <w:tcW w:w="946" w:type="dxa"/>
          </w:tcPr>
          <w:p w:rsidR="00D355AF" w:rsidRPr="00D355AF" w:rsidRDefault="00D355AF" w:rsidP="00D355AF">
            <w:pPr>
              <w:rPr>
                <w:b/>
                <w:sz w:val="24"/>
                <w:szCs w:val="24"/>
                <w:lang w:val="sr-Cyrl-RS"/>
              </w:rPr>
            </w:pPr>
            <w:r w:rsidRPr="00D355AF">
              <w:rPr>
                <w:b/>
                <w:sz w:val="24"/>
                <w:szCs w:val="24"/>
                <w:lang w:val="sr-Cyrl-RS"/>
              </w:rPr>
              <w:t>РЕД.БР</w:t>
            </w:r>
          </w:p>
        </w:tc>
        <w:tc>
          <w:tcPr>
            <w:tcW w:w="3089" w:type="dxa"/>
          </w:tcPr>
          <w:p w:rsidR="00D355AF" w:rsidRPr="00D355AF" w:rsidRDefault="00D355AF" w:rsidP="00D355AF">
            <w:pPr>
              <w:rPr>
                <w:b/>
                <w:sz w:val="24"/>
                <w:szCs w:val="24"/>
                <w:lang w:val="sr-Cyrl-RS"/>
              </w:rPr>
            </w:pPr>
            <w:r w:rsidRPr="00D355AF">
              <w:rPr>
                <w:b/>
                <w:sz w:val="24"/>
                <w:szCs w:val="24"/>
                <w:lang w:val="sr-Cyrl-RS"/>
              </w:rPr>
              <w:t>ОПИС</w:t>
            </w:r>
          </w:p>
        </w:tc>
        <w:tc>
          <w:tcPr>
            <w:tcW w:w="1640" w:type="dxa"/>
          </w:tcPr>
          <w:p w:rsidR="00D355AF" w:rsidRPr="00D355AF" w:rsidRDefault="00D355AF" w:rsidP="00D355AF">
            <w:pPr>
              <w:rPr>
                <w:b/>
                <w:sz w:val="24"/>
                <w:szCs w:val="24"/>
                <w:lang w:val="sr-Cyrl-RS"/>
              </w:rPr>
            </w:pPr>
            <w:r w:rsidRPr="00D355AF">
              <w:rPr>
                <w:b/>
                <w:sz w:val="24"/>
                <w:szCs w:val="24"/>
                <w:lang w:val="sr-Cyrl-RS"/>
              </w:rPr>
              <w:t>ЈЕД.МЕРЕ</w:t>
            </w:r>
          </w:p>
        </w:tc>
        <w:tc>
          <w:tcPr>
            <w:tcW w:w="1666" w:type="dxa"/>
          </w:tcPr>
          <w:p w:rsidR="00D355AF" w:rsidRPr="00D355AF" w:rsidRDefault="00D355AF" w:rsidP="00D355AF">
            <w:pPr>
              <w:rPr>
                <w:b/>
                <w:sz w:val="24"/>
                <w:szCs w:val="24"/>
                <w:lang w:val="sr-Cyrl-RS"/>
              </w:rPr>
            </w:pPr>
            <w:r w:rsidRPr="00D355AF">
              <w:rPr>
                <w:b/>
                <w:sz w:val="24"/>
                <w:szCs w:val="24"/>
                <w:lang w:val="sr-Cyrl-RS"/>
              </w:rPr>
              <w:t>КОЛИЧИНА</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jc w:val="both"/>
              <w:rPr>
                <w:sz w:val="24"/>
                <w:szCs w:val="24"/>
                <w:lang w:val="sr-Cyrl-RS"/>
              </w:rPr>
            </w:pPr>
            <w:r w:rsidRPr="00D355AF">
              <w:rPr>
                <w:color w:val="3C2820"/>
                <w:sz w:val="24"/>
                <w:szCs w:val="24"/>
                <w:shd w:val="clear" w:color="auto" w:fill="FFFFFF"/>
                <w:lang w:val="sr-Cyrl-RS"/>
              </w:rPr>
              <w:t>Крем чорба од краставаца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Ћуфте у спанаћу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Телећи рибић на кајмаку уз сафт</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Љути јунећи рамстек са ајваром и кромпирићима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Свињска ребарца у слатко љутом сосу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Ћуретина са млинцима уз гонгорзола сир и суве шљиве</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Рестована пилећа џигерица са грилованим јабукама, брусницама и прженим луком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Шаран у поврћу и црвеном вину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Јаје на око сервирано на руколи и тостираном хлебу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Палачинке у млеку са орасима запечене</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Пита са вишњама и белим свежим кремом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Откоштена свињска буткица у сосу од рена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Ситно сецкани маринирани комадићи бифтека  замотани у хрскаво тесто уз кремасти сос од бундевиног путера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Фласица поморанџа 0,2</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Швепс битер 0,25 или одговарајуће</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Аурелиус Ковачевић 0,75 или одговарајуће</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Негазирана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 xml:space="preserve">Еспресо са млеком </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Еспресо</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bl>
    <w:p w:rsidR="00D355AF" w:rsidRDefault="00D355AF" w:rsidP="00D355AF">
      <w:pPr>
        <w:jc w:val="left"/>
        <w:rPr>
          <w:rFonts w:ascii="Times New Roman" w:hAnsi="Times New Roman"/>
          <w:sz w:val="24"/>
          <w:szCs w:val="24"/>
        </w:rPr>
      </w:pPr>
    </w:p>
    <w:p w:rsidR="00D355AF" w:rsidRPr="008E46F4" w:rsidRDefault="00D355AF" w:rsidP="00FA5780">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 xml:space="preserve">С обзиром на то да се ради о набавци услуга </w:t>
      </w:r>
      <w:r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rPr>
        <w:t>, чију је разноликост</w:t>
      </w:r>
      <w:r w:rsidR="00FA5780">
        <w:rPr>
          <w:rFonts w:ascii="Times New Roman" w:eastAsia="Arial,Bold" w:hAnsi="Times New Roman" w:cs="Times New Roman"/>
          <w:b/>
          <w:bCs/>
          <w:sz w:val="24"/>
          <w:szCs w:val="24"/>
          <w:lang w:val="sr-Cyrl-RS"/>
        </w:rPr>
        <w:t xml:space="preserve"> </w:t>
      </w:r>
      <w:r w:rsidRPr="008E46F4">
        <w:rPr>
          <w:rFonts w:ascii="Times New Roman" w:eastAsia="Arial,Bold" w:hAnsi="Times New Roman" w:cs="Times New Roman"/>
          <w:b/>
          <w:bCs/>
          <w:sz w:val="24"/>
          <w:szCs w:val="24"/>
        </w:rPr>
        <w:t>немогуће прецизно предвидети на годишњем нивоу, наручилац задржава право да</w:t>
      </w:r>
    </w:p>
    <w:p w:rsidR="00D355AF" w:rsidRPr="008E46F4" w:rsidRDefault="00D355AF" w:rsidP="00FA5780">
      <w:pPr>
        <w:autoSpaceDE w:val="0"/>
        <w:autoSpaceDN w:val="0"/>
        <w:adjustRightInd w:val="0"/>
        <w:jc w:val="both"/>
        <w:rPr>
          <w:rFonts w:ascii="Times New Roman" w:eastAsia="Arial,Bold" w:hAnsi="Times New Roman" w:cs="Times New Roman"/>
          <w:b/>
          <w:bCs/>
          <w:sz w:val="24"/>
          <w:szCs w:val="24"/>
        </w:rPr>
      </w:pPr>
      <w:proofErr w:type="gramStart"/>
      <w:r w:rsidRPr="008E46F4">
        <w:rPr>
          <w:rFonts w:ascii="Times New Roman" w:eastAsia="Arial,Bold" w:hAnsi="Times New Roman" w:cs="Times New Roman"/>
          <w:b/>
          <w:bCs/>
          <w:sz w:val="24"/>
          <w:szCs w:val="24"/>
        </w:rPr>
        <w:t>користи</w:t>
      </w:r>
      <w:proofErr w:type="gramEnd"/>
      <w:r w:rsidRPr="008E46F4">
        <w:rPr>
          <w:rFonts w:ascii="Times New Roman" w:eastAsia="Arial,Bold" w:hAnsi="Times New Roman" w:cs="Times New Roman"/>
          <w:b/>
          <w:bCs/>
          <w:sz w:val="24"/>
          <w:szCs w:val="24"/>
        </w:rPr>
        <w:t xml:space="preserve"> и услуге </w:t>
      </w:r>
      <w:r w:rsidRPr="008E46F4">
        <w:rPr>
          <w:rFonts w:ascii="Times New Roman" w:eastAsia="Arial,Bold" w:hAnsi="Times New Roman" w:cs="Times New Roman"/>
          <w:b/>
          <w:bCs/>
          <w:sz w:val="24"/>
          <w:szCs w:val="24"/>
          <w:lang w:val="sr-Cyrl-RS"/>
        </w:rPr>
        <w:t xml:space="preserve">ресторана </w:t>
      </w:r>
      <w:r w:rsidRPr="008E46F4">
        <w:rPr>
          <w:rFonts w:ascii="Times New Roman" w:eastAsia="Arial,Bold" w:hAnsi="Times New Roman" w:cs="Times New Roman"/>
          <w:b/>
          <w:bCs/>
          <w:sz w:val="24"/>
          <w:szCs w:val="24"/>
        </w:rPr>
        <w:t>које нису наведене у спецификацији.</w:t>
      </w:r>
    </w:p>
    <w:p w:rsidR="00D355AF" w:rsidRPr="008E46F4" w:rsidRDefault="00D355AF" w:rsidP="00D355AF">
      <w:pPr>
        <w:autoSpaceDE w:val="0"/>
        <w:autoSpaceDN w:val="0"/>
        <w:adjustRightInd w:val="0"/>
        <w:jc w:val="both"/>
        <w:rPr>
          <w:rFonts w:ascii="Times New Roman" w:eastAsia="Arial,Bold" w:hAnsi="Times New Roman" w:cs="Times New Roman"/>
          <w:sz w:val="24"/>
          <w:szCs w:val="24"/>
        </w:rPr>
      </w:pPr>
      <w:proofErr w:type="gramStart"/>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w:t>
      </w:r>
      <w:proofErr w:type="gramEnd"/>
      <w:r w:rsidRPr="008E46F4">
        <w:rPr>
          <w:rFonts w:ascii="Times New Roman" w:eastAsia="Arial,Bold" w:hAnsi="Times New Roman" w:cs="Times New Roman"/>
          <w:sz w:val="24"/>
          <w:szCs w:val="24"/>
        </w:rPr>
        <w:t xml:space="preserve"> </w:t>
      </w:r>
      <w:proofErr w:type="gramStart"/>
      <w:r w:rsidRPr="008E46F4">
        <w:rPr>
          <w:rFonts w:ascii="Times New Roman" w:eastAsia="Arial,Bold" w:hAnsi="Times New Roman" w:cs="Times New Roman"/>
          <w:sz w:val="24"/>
          <w:szCs w:val="24"/>
        </w:rPr>
        <w:t>То конкретно значи да ће се приликом оцене понуда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D355AF" w:rsidRPr="008E46F4" w:rsidRDefault="00D355AF" w:rsidP="00D355AF">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FA5780" w:rsidRDefault="00FA5780" w:rsidP="00D355AF">
      <w:pPr>
        <w:jc w:val="both"/>
        <w:rPr>
          <w:rFonts w:ascii="Times New Roman" w:hAnsi="Times New Roman" w:cs="Times New Roman"/>
          <w:sz w:val="24"/>
          <w:szCs w:val="24"/>
          <w:lang w:val="sr-Cyrl-CS"/>
        </w:rPr>
      </w:pPr>
    </w:p>
    <w:p w:rsidR="00D355AF" w:rsidRPr="008E46F4" w:rsidRDefault="006A334A" w:rsidP="00D355A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_______________ 201</w:t>
      </w:r>
      <w:r>
        <w:rPr>
          <w:rFonts w:ascii="Times New Roman" w:hAnsi="Times New Roman" w:cs="Times New Roman"/>
          <w:sz w:val="24"/>
          <w:szCs w:val="24"/>
        </w:rPr>
        <w:t>7</w:t>
      </w:r>
      <w:r w:rsidR="00D355AF" w:rsidRPr="008E46F4">
        <w:rPr>
          <w:rFonts w:ascii="Times New Roman" w:hAnsi="Times New Roman" w:cs="Times New Roman"/>
          <w:sz w:val="24"/>
          <w:szCs w:val="24"/>
          <w:lang w:val="sr-Cyrl-CS"/>
        </w:rPr>
        <w:t>.год.</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D355AF" w:rsidRPr="008E46F4" w:rsidRDefault="00D355AF" w:rsidP="00D355AF">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D355AF" w:rsidRDefault="00D355AF"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D355AF" w:rsidRDefault="00D355AF" w:rsidP="00D355AF">
      <w:pPr>
        <w:keepNext/>
        <w:numPr>
          <w:ilvl w:val="1"/>
          <w:numId w:val="0"/>
        </w:numPr>
        <w:shd w:val="clear" w:color="auto" w:fill="B8CCE4" w:themeFill="accent1" w:themeFillTint="66"/>
        <w:tabs>
          <w:tab w:val="num" w:pos="0"/>
          <w:tab w:val="left" w:pos="3990"/>
        </w:tabs>
        <w:suppressAutoHyphens/>
        <w:ind w:left="576" w:hanging="576"/>
        <w:outlineLvl w:val="1"/>
        <w:rPr>
          <w:rFonts w:ascii="Times New Roman" w:eastAsia="Arial" w:hAnsi="Times New Roman" w:cs="Times New Roman"/>
          <w:b/>
          <w:bCs/>
          <w:color w:val="000000"/>
          <w:kern w:val="1"/>
          <w:sz w:val="24"/>
          <w:szCs w:val="24"/>
          <w:lang w:eastAsia="ar-SA"/>
        </w:rPr>
      </w:pPr>
      <w:r>
        <w:rPr>
          <w:rFonts w:ascii="Times New Roman" w:eastAsia="Arial" w:hAnsi="Times New Roman" w:cs="Times New Roman"/>
          <w:b/>
          <w:bCs/>
          <w:color w:val="000000"/>
          <w:kern w:val="1"/>
          <w:sz w:val="24"/>
          <w:szCs w:val="24"/>
          <w:lang w:val="sr-Cyrl-CS" w:eastAsia="ar-SA"/>
        </w:rPr>
        <w:lastRenderedPageBreak/>
        <w:t xml:space="preserve">ПАРТИЈА </w:t>
      </w:r>
      <w:r>
        <w:rPr>
          <w:rFonts w:ascii="Times New Roman" w:eastAsia="Arial" w:hAnsi="Times New Roman" w:cs="Times New Roman"/>
          <w:b/>
          <w:bCs/>
          <w:color w:val="000000"/>
          <w:kern w:val="1"/>
          <w:sz w:val="24"/>
          <w:szCs w:val="24"/>
          <w:lang w:eastAsia="ar-SA"/>
        </w:rPr>
        <w:t>3</w:t>
      </w:r>
      <w:r w:rsidRPr="00D355AF">
        <w:rPr>
          <w:rFonts w:ascii="Times New Roman" w:eastAsia="Arial" w:hAnsi="Times New Roman" w:cs="Times New Roman"/>
          <w:b/>
          <w:bCs/>
          <w:color w:val="000000"/>
          <w:kern w:val="1"/>
          <w:sz w:val="24"/>
          <w:szCs w:val="24"/>
          <w:lang w:val="sr-Cyrl-CS" w:eastAsia="ar-SA"/>
        </w:rPr>
        <w:t xml:space="preserve">. </w:t>
      </w:r>
    </w:p>
    <w:p w:rsidR="00D355AF" w:rsidRPr="00D355AF" w:rsidRDefault="00D355AF" w:rsidP="00D355AF">
      <w:pPr>
        <w:keepNext/>
        <w:numPr>
          <w:ilvl w:val="1"/>
          <w:numId w:val="0"/>
        </w:numPr>
        <w:shd w:val="clear" w:color="auto" w:fill="B8CCE4" w:themeFill="accent1" w:themeFillTint="66"/>
        <w:tabs>
          <w:tab w:val="num" w:pos="0"/>
          <w:tab w:val="left" w:pos="3990"/>
        </w:tabs>
        <w:suppressAutoHyphens/>
        <w:ind w:left="576" w:hanging="576"/>
        <w:outlineLvl w:val="1"/>
        <w:rPr>
          <w:rFonts w:ascii="Times New Roman" w:eastAsia="Arial" w:hAnsi="Times New Roman" w:cs="Times New Roman"/>
          <w:b/>
          <w:bCs/>
          <w:color w:val="000000"/>
          <w:kern w:val="1"/>
          <w:sz w:val="24"/>
          <w:szCs w:val="24"/>
          <w:lang w:val="sr-Cyrl-CS" w:eastAsia="ar-SA"/>
        </w:rPr>
      </w:pPr>
      <w:r w:rsidRPr="00D355AF">
        <w:rPr>
          <w:rFonts w:ascii="Times New Roman" w:eastAsia="Arial" w:hAnsi="Times New Roman" w:cs="Times New Roman"/>
          <w:b/>
          <w:bCs/>
          <w:color w:val="000000"/>
          <w:kern w:val="1"/>
          <w:sz w:val="24"/>
          <w:szCs w:val="24"/>
          <w:lang w:val="sr-Cyrl-CS" w:eastAsia="ar-SA"/>
        </w:rPr>
        <w:t xml:space="preserve"> КЕТЕРИНГ</w:t>
      </w:r>
    </w:p>
    <w:p w:rsidR="00D355AF" w:rsidRPr="00D355AF" w:rsidRDefault="00D355AF" w:rsidP="00D355AF">
      <w:pPr>
        <w:keepNext/>
        <w:numPr>
          <w:ilvl w:val="1"/>
          <w:numId w:val="0"/>
        </w:numPr>
        <w:tabs>
          <w:tab w:val="num" w:pos="0"/>
        </w:tabs>
        <w:suppressAutoHyphens/>
        <w:ind w:left="576" w:hanging="576"/>
        <w:jc w:val="both"/>
        <w:outlineLvl w:val="1"/>
        <w:rPr>
          <w:rFonts w:ascii="Times New Roman" w:eastAsia="Arial" w:hAnsi="Times New Roman" w:cs="Times New Roman"/>
          <w:b/>
          <w:bCs/>
          <w:color w:val="000000"/>
          <w:kern w:val="1"/>
          <w:sz w:val="24"/>
          <w:szCs w:val="24"/>
          <w:lang w:val="sr-Cyrl-CS" w:eastAsia="ar-SA"/>
        </w:rPr>
      </w:pPr>
    </w:p>
    <w:p w:rsidR="00D355AF" w:rsidRPr="00D355AF" w:rsidRDefault="00D355AF" w:rsidP="00D355AF">
      <w:pPr>
        <w:suppressAutoHyphens/>
        <w:spacing w:after="120" w:line="100" w:lineRule="atLeast"/>
        <w:jc w:val="both"/>
        <w:rPr>
          <w:rFonts w:ascii="Times New Roman" w:hAnsi="Times New Roman"/>
          <w:sz w:val="24"/>
          <w:szCs w:val="24"/>
        </w:rPr>
      </w:pPr>
      <w:r w:rsidRPr="00D355AF">
        <w:rPr>
          <w:rFonts w:ascii="Times New Roman" w:eastAsia="Arial Unicode MS" w:hAnsi="Times New Roman" w:cs="Times New Roman"/>
          <w:b/>
          <w:color w:val="000000"/>
          <w:kern w:val="1"/>
          <w:sz w:val="24"/>
          <w:szCs w:val="24"/>
          <w:lang w:val="sr-Cyrl-CS" w:eastAsia="ar-SA"/>
        </w:rPr>
        <w:t>СПЕЦИФИКАЦИЈА НАБАВКЕ: КЕТЕРИНГ</w:t>
      </w:r>
    </w:p>
    <w:tbl>
      <w:tblPr>
        <w:tblpPr w:leftFromText="180" w:rightFromText="180" w:bottomFromText="200" w:vertAnchor="text" w:horzAnchor="margin" w:tblpX="108" w:tblpY="86"/>
        <w:tblW w:w="9039" w:type="dxa"/>
        <w:tblLayout w:type="fixed"/>
        <w:tblLook w:val="04A0" w:firstRow="1" w:lastRow="0" w:firstColumn="1" w:lastColumn="0" w:noHBand="0" w:noVBand="1"/>
      </w:tblPr>
      <w:tblGrid>
        <w:gridCol w:w="2552"/>
        <w:gridCol w:w="2551"/>
        <w:gridCol w:w="3936"/>
      </w:tblGrid>
      <w:tr w:rsidR="00D355AF" w:rsidRPr="00D355AF" w:rsidTr="007B60AB">
        <w:tc>
          <w:tcPr>
            <w:tcW w:w="2552" w:type="dxa"/>
            <w:tcBorders>
              <w:top w:val="single" w:sz="4" w:space="0" w:color="000000"/>
              <w:left w:val="single" w:sz="4" w:space="0" w:color="000000"/>
              <w:bottom w:val="single" w:sz="4" w:space="0" w:color="000000"/>
              <w:right w:val="nil"/>
            </w:tcBorders>
            <w:hideMark/>
          </w:tcPr>
          <w:p w:rsidR="00D355AF" w:rsidRPr="007B60AB" w:rsidRDefault="00D355AF" w:rsidP="007B60AB">
            <w:pPr>
              <w:jc w:val="left"/>
              <w:rPr>
                <w:rFonts w:ascii="Times New Roman" w:hAnsi="Times New Roman" w:cs="Times New Roman"/>
                <w:b/>
                <w:sz w:val="24"/>
                <w:szCs w:val="24"/>
                <w:lang w:val="sr-Cyrl-CS"/>
              </w:rPr>
            </w:pPr>
            <w:r w:rsidRPr="007B60AB">
              <w:rPr>
                <w:rFonts w:ascii="Times New Roman" w:hAnsi="Times New Roman" w:cs="Times New Roman"/>
                <w:b/>
                <w:sz w:val="24"/>
                <w:szCs w:val="24"/>
                <w:lang w:val="sr-Cyrl-CS"/>
              </w:rPr>
              <w:t>НАЗИВ</w:t>
            </w:r>
          </w:p>
        </w:tc>
        <w:tc>
          <w:tcPr>
            <w:tcW w:w="2551" w:type="dxa"/>
            <w:tcBorders>
              <w:top w:val="single" w:sz="4" w:space="0" w:color="000000"/>
              <w:left w:val="single" w:sz="4" w:space="0" w:color="000000"/>
              <w:bottom w:val="single" w:sz="4" w:space="0" w:color="000000"/>
              <w:right w:val="single" w:sz="4" w:space="0" w:color="000000"/>
            </w:tcBorders>
            <w:hideMark/>
          </w:tcPr>
          <w:p w:rsidR="00D355AF" w:rsidRPr="007B60AB" w:rsidRDefault="00D355AF" w:rsidP="007B60AB">
            <w:pPr>
              <w:jc w:val="left"/>
              <w:rPr>
                <w:rFonts w:ascii="Times New Roman" w:hAnsi="Times New Roman" w:cs="Times New Roman"/>
                <w:b/>
                <w:sz w:val="24"/>
                <w:szCs w:val="24"/>
                <w:lang w:val="sr-Cyrl-CS"/>
              </w:rPr>
            </w:pPr>
            <w:r w:rsidRPr="007B60AB">
              <w:rPr>
                <w:rFonts w:ascii="Times New Roman" w:hAnsi="Times New Roman" w:cs="Times New Roman"/>
                <w:b/>
                <w:sz w:val="24"/>
                <w:szCs w:val="24"/>
                <w:lang w:val="sr-Cyrl-CS"/>
              </w:rPr>
              <w:t>САСТАВ</w:t>
            </w:r>
          </w:p>
        </w:tc>
        <w:tc>
          <w:tcPr>
            <w:tcW w:w="3936" w:type="dxa"/>
            <w:tcBorders>
              <w:top w:val="single" w:sz="4" w:space="0" w:color="000000"/>
              <w:left w:val="single" w:sz="4" w:space="0" w:color="000000"/>
              <w:bottom w:val="single" w:sz="4" w:space="0" w:color="000000"/>
              <w:right w:val="single" w:sz="4" w:space="0" w:color="000000"/>
            </w:tcBorders>
            <w:hideMark/>
          </w:tcPr>
          <w:p w:rsidR="00D355AF" w:rsidRPr="007B60AB" w:rsidRDefault="00D355AF" w:rsidP="007B60AB">
            <w:pPr>
              <w:jc w:val="left"/>
              <w:rPr>
                <w:rFonts w:ascii="Times New Roman" w:hAnsi="Times New Roman" w:cs="Times New Roman"/>
                <w:b/>
                <w:sz w:val="24"/>
                <w:szCs w:val="24"/>
                <w:lang w:val="sr-Cyrl-CS"/>
              </w:rPr>
            </w:pPr>
            <w:r w:rsidRPr="007B60AB">
              <w:rPr>
                <w:rFonts w:ascii="Times New Roman" w:hAnsi="Times New Roman" w:cs="Times New Roman"/>
                <w:b/>
                <w:sz w:val="24"/>
                <w:szCs w:val="24"/>
                <w:lang w:val="sr-Cyrl-CS"/>
              </w:rPr>
              <w:t>ГРАМАЖА</w:t>
            </w:r>
          </w:p>
        </w:tc>
      </w:tr>
      <w:tr w:rsidR="00D355AF" w:rsidRPr="00D355AF" w:rsidTr="007B60AB">
        <w:trPr>
          <w:trHeight w:val="558"/>
        </w:trPr>
        <w:tc>
          <w:tcPr>
            <w:tcW w:w="2552" w:type="dxa"/>
            <w:vMerge w:val="restart"/>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Ситни слани залогај</w:t>
            </w:r>
          </w:p>
        </w:tc>
        <w:tc>
          <w:tcPr>
            <w:tcW w:w="2551" w:type="dxa"/>
            <w:tcBorders>
              <w:top w:val="single" w:sz="4" w:space="0" w:color="000000"/>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 xml:space="preserve">Пите, ролати, микро сендвичи, </w:t>
            </w:r>
          </w:p>
        </w:tc>
        <w:tc>
          <w:tcPr>
            <w:tcW w:w="3936" w:type="dxa"/>
            <w:tcBorders>
              <w:top w:val="single" w:sz="4" w:space="0" w:color="000000"/>
              <w:left w:val="single" w:sz="4" w:space="0" w:color="000000"/>
              <w:bottom w:val="single" w:sz="4" w:space="0" w:color="auto"/>
              <w:right w:val="single" w:sz="4" w:space="0" w:color="000000"/>
            </w:tcBorders>
          </w:tcPr>
          <w:p w:rsidR="00D355AF" w:rsidRPr="00D355AF" w:rsidRDefault="00D355AF" w:rsidP="007B60AB">
            <w:pPr>
              <w:jc w:val="left"/>
              <w:rPr>
                <w:rFonts w:ascii="Times New Roman" w:hAnsi="Times New Roman" w:cs="Times New Roman"/>
                <w:sz w:val="24"/>
                <w:szCs w:val="24"/>
                <w:lang w:val="sr-Cyrl-CS"/>
              </w:rPr>
            </w:pPr>
          </w:p>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200 гр.</w:t>
            </w:r>
          </w:p>
        </w:tc>
      </w:tr>
      <w:tr w:rsidR="00D355AF" w:rsidRPr="00D355AF" w:rsidTr="007B60AB">
        <w:trPr>
          <w:trHeight w:val="547"/>
        </w:trPr>
        <w:tc>
          <w:tcPr>
            <w:tcW w:w="2552" w:type="dxa"/>
            <w:vMerge/>
            <w:tcBorders>
              <w:top w:val="single" w:sz="4" w:space="0" w:color="000000"/>
              <w:left w:val="single" w:sz="4" w:space="0" w:color="000000"/>
              <w:bottom w:val="single" w:sz="4" w:space="0" w:color="000000"/>
              <w:right w:val="nil"/>
            </w:tcBorders>
            <w:vAlign w:val="center"/>
            <w:hideMark/>
          </w:tcPr>
          <w:p w:rsidR="00D355AF" w:rsidRPr="00D355AF" w:rsidRDefault="00D355AF" w:rsidP="007B60AB">
            <w:pPr>
              <w:jc w:val="left"/>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роштиљ мешано месо, грилована риба,</w:t>
            </w:r>
          </w:p>
        </w:tc>
        <w:tc>
          <w:tcPr>
            <w:tcW w:w="3936" w:type="dxa"/>
            <w:tcBorders>
              <w:top w:val="single" w:sz="4" w:space="0" w:color="auto"/>
              <w:left w:val="single" w:sz="4" w:space="0" w:color="000000"/>
              <w:bottom w:val="single" w:sz="4" w:space="0" w:color="auto"/>
              <w:right w:val="single" w:sz="4" w:space="0" w:color="000000"/>
            </w:tcBorders>
          </w:tcPr>
          <w:p w:rsidR="00D355AF" w:rsidRPr="00D355AF" w:rsidRDefault="00D355AF" w:rsidP="007B60AB">
            <w:pPr>
              <w:jc w:val="left"/>
              <w:rPr>
                <w:rFonts w:ascii="Times New Roman" w:hAnsi="Times New Roman" w:cs="Times New Roman"/>
                <w:sz w:val="24"/>
                <w:szCs w:val="24"/>
                <w:lang w:val="sr-Cyrl-CS"/>
              </w:rPr>
            </w:pPr>
          </w:p>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350 гр.</w:t>
            </w:r>
          </w:p>
        </w:tc>
      </w:tr>
      <w:tr w:rsidR="00D355AF" w:rsidRPr="00D355AF" w:rsidTr="007B60AB">
        <w:trPr>
          <w:trHeight w:val="559"/>
        </w:trPr>
        <w:tc>
          <w:tcPr>
            <w:tcW w:w="2552" w:type="dxa"/>
            <w:vMerge/>
            <w:tcBorders>
              <w:top w:val="single" w:sz="4" w:space="0" w:color="000000"/>
              <w:left w:val="single" w:sz="4" w:space="0" w:color="000000"/>
              <w:bottom w:val="single" w:sz="4" w:space="0" w:color="000000"/>
              <w:right w:val="nil"/>
            </w:tcBorders>
            <w:vAlign w:val="center"/>
            <w:hideMark/>
          </w:tcPr>
          <w:p w:rsidR="00D355AF" w:rsidRPr="00D355AF" w:rsidRDefault="00D355AF" w:rsidP="007B60AB">
            <w:pPr>
              <w:jc w:val="left"/>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 xml:space="preserve"> барено поврће, разне салате</w:t>
            </w:r>
          </w:p>
        </w:tc>
        <w:tc>
          <w:tcPr>
            <w:tcW w:w="3936" w:type="dxa"/>
            <w:tcBorders>
              <w:top w:val="single" w:sz="4" w:space="0" w:color="auto"/>
              <w:left w:val="single" w:sz="4" w:space="0" w:color="000000"/>
              <w:bottom w:val="single" w:sz="4" w:space="0" w:color="auto"/>
              <w:right w:val="single" w:sz="4" w:space="0" w:color="000000"/>
            </w:tcBorders>
          </w:tcPr>
          <w:p w:rsidR="00D355AF" w:rsidRPr="00D355AF" w:rsidRDefault="00D355AF" w:rsidP="007B60AB">
            <w:pPr>
              <w:jc w:val="left"/>
              <w:rPr>
                <w:rFonts w:ascii="Times New Roman" w:hAnsi="Times New Roman" w:cs="Times New Roman"/>
                <w:sz w:val="24"/>
                <w:szCs w:val="24"/>
                <w:lang w:val="sr-Cyrl-CS"/>
              </w:rPr>
            </w:pPr>
          </w:p>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200 гр.</w:t>
            </w:r>
          </w:p>
        </w:tc>
      </w:tr>
      <w:tr w:rsidR="00D355AF" w:rsidRPr="00D355AF" w:rsidTr="007B60AB">
        <w:tc>
          <w:tcPr>
            <w:tcW w:w="2552" w:type="dxa"/>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Ситни слатки залогај</w:t>
            </w:r>
          </w:p>
        </w:tc>
        <w:tc>
          <w:tcPr>
            <w:tcW w:w="2551"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Пуњени мафини</w:t>
            </w:r>
          </w:p>
        </w:tc>
        <w:tc>
          <w:tcPr>
            <w:tcW w:w="3936"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100 гр.</w:t>
            </w:r>
          </w:p>
        </w:tc>
      </w:tr>
      <w:tr w:rsidR="00D355AF" w:rsidRPr="00D355AF" w:rsidTr="007B60AB">
        <w:trPr>
          <w:trHeight w:val="510"/>
        </w:trPr>
        <w:tc>
          <w:tcPr>
            <w:tcW w:w="2552" w:type="dxa"/>
            <w:vMerge w:val="restart"/>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Пиће</w:t>
            </w:r>
          </w:p>
        </w:tc>
        <w:tc>
          <w:tcPr>
            <w:tcW w:w="2551" w:type="dxa"/>
            <w:tcBorders>
              <w:top w:val="single" w:sz="4" w:space="0" w:color="000000"/>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Газирани и негазирани сокови и вода,</w:t>
            </w:r>
          </w:p>
        </w:tc>
        <w:tc>
          <w:tcPr>
            <w:tcW w:w="3936" w:type="dxa"/>
            <w:tcBorders>
              <w:top w:val="single" w:sz="4" w:space="0" w:color="000000"/>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0,5 л</w:t>
            </w:r>
          </w:p>
        </w:tc>
      </w:tr>
      <w:tr w:rsidR="00D355AF" w:rsidRPr="00D355AF" w:rsidTr="007B60AB">
        <w:trPr>
          <w:trHeight w:val="274"/>
        </w:trPr>
        <w:tc>
          <w:tcPr>
            <w:tcW w:w="2552" w:type="dxa"/>
            <w:vMerge/>
            <w:tcBorders>
              <w:top w:val="single" w:sz="4" w:space="0" w:color="000000"/>
              <w:left w:val="single" w:sz="4" w:space="0" w:color="000000"/>
              <w:bottom w:val="single" w:sz="4" w:space="0" w:color="000000"/>
              <w:right w:val="nil"/>
            </w:tcBorders>
            <w:vAlign w:val="center"/>
            <w:hideMark/>
          </w:tcPr>
          <w:p w:rsidR="00D355AF" w:rsidRPr="00D355AF" w:rsidRDefault="00D355AF" w:rsidP="007B60AB">
            <w:pPr>
              <w:jc w:val="left"/>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кафа</w:t>
            </w:r>
          </w:p>
        </w:tc>
        <w:tc>
          <w:tcPr>
            <w:tcW w:w="3936"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Ком. 2</w:t>
            </w:r>
          </w:p>
        </w:tc>
      </w:tr>
      <w:tr w:rsidR="00D355AF" w:rsidRPr="00D355AF" w:rsidTr="007B60AB">
        <w:tc>
          <w:tcPr>
            <w:tcW w:w="2552" w:type="dxa"/>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Опрема за кетеринг.</w:t>
            </w:r>
          </w:p>
        </w:tc>
        <w:tc>
          <w:tcPr>
            <w:tcW w:w="2551" w:type="dxa"/>
            <w:tcBorders>
              <w:top w:val="single" w:sz="4" w:space="0" w:color="000000"/>
              <w:left w:val="single" w:sz="4" w:space="0" w:color="000000"/>
              <w:bottom w:val="single" w:sz="4" w:space="0" w:color="000000"/>
              <w:right w:val="single" w:sz="4" w:space="0" w:color="000000"/>
            </w:tcBorders>
          </w:tcPr>
          <w:p w:rsidR="00D355AF" w:rsidRPr="00D355AF" w:rsidRDefault="00D355AF" w:rsidP="007B60AB">
            <w:pPr>
              <w:snapToGrid w:val="0"/>
              <w:jc w:val="left"/>
              <w:rPr>
                <w:rFonts w:ascii="Times New Roman" w:hAnsi="Times New Roman" w:cs="Times New Roman"/>
                <w:sz w:val="24"/>
                <w:szCs w:val="24"/>
                <w:lang w:val="sr-Cyrl-CS"/>
              </w:rPr>
            </w:pPr>
          </w:p>
        </w:tc>
        <w:tc>
          <w:tcPr>
            <w:tcW w:w="3936" w:type="dxa"/>
            <w:tcBorders>
              <w:top w:val="single" w:sz="4" w:space="0" w:color="000000"/>
              <w:left w:val="single" w:sz="4" w:space="0" w:color="000000"/>
              <w:bottom w:val="single" w:sz="4" w:space="0" w:color="000000"/>
              <w:right w:val="single" w:sz="4" w:space="0" w:color="000000"/>
            </w:tcBorders>
          </w:tcPr>
          <w:p w:rsidR="00D355AF" w:rsidRPr="00D355AF" w:rsidRDefault="00D355AF" w:rsidP="007B60AB">
            <w:pPr>
              <w:snapToGrid w:val="0"/>
              <w:jc w:val="left"/>
              <w:rPr>
                <w:rFonts w:ascii="Times New Roman" w:hAnsi="Times New Roman" w:cs="Times New Roman"/>
                <w:sz w:val="24"/>
                <w:szCs w:val="24"/>
                <w:lang w:val="sr-Cyrl-CS"/>
              </w:rPr>
            </w:pPr>
          </w:p>
        </w:tc>
      </w:tr>
    </w:tbl>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6A334A" w:rsidRPr="00D3054A" w:rsidRDefault="006A334A" w:rsidP="006A334A">
      <w:pPr>
        <w:autoSpaceDE w:val="0"/>
        <w:autoSpaceDN w:val="0"/>
        <w:adjustRightInd w:val="0"/>
        <w:jc w:val="both"/>
        <w:rPr>
          <w:rFonts w:ascii="Times New Roman" w:eastAsia="Arial,Bold" w:hAnsi="Times New Roman" w:cs="Times New Roman"/>
          <w:b/>
          <w:bCs/>
          <w:sz w:val="24"/>
          <w:szCs w:val="24"/>
          <w:lang w:val="sr-Cyrl-RS"/>
        </w:rPr>
      </w:pPr>
      <w:r w:rsidRPr="00D3054A">
        <w:rPr>
          <w:rFonts w:ascii="Times New Roman" w:eastAsia="Arial,Bold" w:hAnsi="Times New Roman" w:cs="Times New Roman"/>
          <w:b/>
          <w:bCs/>
          <w:sz w:val="24"/>
          <w:szCs w:val="24"/>
        </w:rPr>
        <w:t xml:space="preserve">С обзиром на то да се ради о набавци услуга </w:t>
      </w:r>
      <w:r w:rsidRPr="00D3054A">
        <w:rPr>
          <w:rFonts w:ascii="Times New Roman" w:eastAsia="Arial,Bold" w:hAnsi="Times New Roman" w:cs="Times New Roman"/>
          <w:b/>
          <w:bCs/>
          <w:sz w:val="24"/>
          <w:szCs w:val="24"/>
          <w:lang w:val="sr-Cyrl-RS"/>
        </w:rPr>
        <w:t>кетеринга</w:t>
      </w:r>
      <w:r w:rsidRPr="00D3054A">
        <w:rPr>
          <w:rFonts w:ascii="Times New Roman" w:eastAsia="Arial,Bold" w:hAnsi="Times New Roman" w:cs="Times New Roman"/>
          <w:b/>
          <w:bCs/>
          <w:sz w:val="24"/>
          <w:szCs w:val="24"/>
        </w:rPr>
        <w:t>, чију је разноликост</w:t>
      </w:r>
    </w:p>
    <w:p w:rsidR="006A334A" w:rsidRPr="00D3054A" w:rsidRDefault="006A334A" w:rsidP="006A334A">
      <w:pPr>
        <w:autoSpaceDE w:val="0"/>
        <w:autoSpaceDN w:val="0"/>
        <w:adjustRightInd w:val="0"/>
        <w:jc w:val="both"/>
        <w:rPr>
          <w:rFonts w:ascii="Times New Roman" w:eastAsia="Arial,Bold" w:hAnsi="Times New Roman" w:cs="Times New Roman"/>
          <w:b/>
          <w:bCs/>
          <w:sz w:val="24"/>
          <w:szCs w:val="24"/>
        </w:rPr>
      </w:pPr>
      <w:proofErr w:type="gramStart"/>
      <w:r w:rsidRPr="00D3054A">
        <w:rPr>
          <w:rFonts w:ascii="Times New Roman" w:eastAsia="Arial,Bold" w:hAnsi="Times New Roman" w:cs="Times New Roman"/>
          <w:b/>
          <w:bCs/>
          <w:sz w:val="24"/>
          <w:szCs w:val="24"/>
        </w:rPr>
        <w:t>немогуће</w:t>
      </w:r>
      <w:proofErr w:type="gramEnd"/>
      <w:r w:rsidRPr="00D3054A">
        <w:rPr>
          <w:rFonts w:ascii="Times New Roman" w:eastAsia="Arial,Bold" w:hAnsi="Times New Roman" w:cs="Times New Roman"/>
          <w:b/>
          <w:bCs/>
          <w:sz w:val="24"/>
          <w:szCs w:val="24"/>
        </w:rPr>
        <w:t xml:space="preserve"> прецизно предвидети на годишњем нивоу, наручилац задржава право да</w:t>
      </w:r>
    </w:p>
    <w:p w:rsidR="006A334A" w:rsidRPr="00D3054A" w:rsidRDefault="006A334A" w:rsidP="006A334A">
      <w:pPr>
        <w:autoSpaceDE w:val="0"/>
        <w:autoSpaceDN w:val="0"/>
        <w:adjustRightInd w:val="0"/>
        <w:jc w:val="both"/>
        <w:rPr>
          <w:rFonts w:ascii="Times New Roman" w:eastAsia="Arial,Bold" w:hAnsi="Times New Roman" w:cs="Times New Roman"/>
          <w:b/>
          <w:bCs/>
          <w:sz w:val="24"/>
          <w:szCs w:val="24"/>
        </w:rPr>
      </w:pPr>
      <w:proofErr w:type="gramStart"/>
      <w:r w:rsidRPr="00D3054A">
        <w:rPr>
          <w:rFonts w:ascii="Times New Roman" w:eastAsia="Arial,Bold" w:hAnsi="Times New Roman" w:cs="Times New Roman"/>
          <w:b/>
          <w:bCs/>
          <w:sz w:val="24"/>
          <w:szCs w:val="24"/>
        </w:rPr>
        <w:t>користи</w:t>
      </w:r>
      <w:proofErr w:type="gramEnd"/>
      <w:r w:rsidRPr="00D3054A">
        <w:rPr>
          <w:rFonts w:ascii="Times New Roman" w:eastAsia="Arial,Bold" w:hAnsi="Times New Roman" w:cs="Times New Roman"/>
          <w:b/>
          <w:bCs/>
          <w:sz w:val="24"/>
          <w:szCs w:val="24"/>
        </w:rPr>
        <w:t xml:space="preserve"> и услуге </w:t>
      </w:r>
      <w:r w:rsidRPr="00D3054A">
        <w:rPr>
          <w:rFonts w:ascii="Times New Roman" w:eastAsia="Arial,Bold" w:hAnsi="Times New Roman" w:cs="Times New Roman"/>
          <w:b/>
          <w:bCs/>
          <w:sz w:val="24"/>
          <w:szCs w:val="24"/>
          <w:lang w:val="sr-Cyrl-RS"/>
        </w:rPr>
        <w:t xml:space="preserve">кетеринга </w:t>
      </w:r>
      <w:r w:rsidRPr="00D3054A">
        <w:rPr>
          <w:rFonts w:ascii="Times New Roman" w:eastAsia="Arial,Bold" w:hAnsi="Times New Roman" w:cs="Times New Roman"/>
          <w:b/>
          <w:bCs/>
          <w:sz w:val="24"/>
          <w:szCs w:val="24"/>
        </w:rPr>
        <w:t>које нису наведене у спецификацији.</w:t>
      </w:r>
    </w:p>
    <w:p w:rsidR="006A334A" w:rsidRPr="00D3054A" w:rsidRDefault="006A334A" w:rsidP="006A334A">
      <w:pPr>
        <w:autoSpaceDE w:val="0"/>
        <w:autoSpaceDN w:val="0"/>
        <w:adjustRightInd w:val="0"/>
        <w:jc w:val="both"/>
        <w:rPr>
          <w:rFonts w:ascii="Times New Roman" w:eastAsia="Arial,Bold" w:hAnsi="Times New Roman" w:cs="Times New Roman"/>
          <w:sz w:val="24"/>
          <w:szCs w:val="24"/>
        </w:rPr>
      </w:pPr>
      <w:proofErr w:type="gramStart"/>
      <w:r w:rsidRPr="00D3054A">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критеријума "најнижа понуђена цена".</w:t>
      </w:r>
      <w:proofErr w:type="gramEnd"/>
      <w:r w:rsidRPr="00D3054A">
        <w:rPr>
          <w:rFonts w:ascii="Times New Roman" w:eastAsia="Arial,Bold" w:hAnsi="Times New Roman" w:cs="Times New Roman"/>
          <w:sz w:val="24"/>
          <w:szCs w:val="24"/>
        </w:rPr>
        <w:t xml:space="preserve"> </w:t>
      </w:r>
      <w:proofErr w:type="gramStart"/>
      <w:r w:rsidRPr="00D3054A">
        <w:rPr>
          <w:rFonts w:ascii="Times New Roman" w:eastAsia="Arial,Bold" w:hAnsi="Times New Roman" w:cs="Times New Roman"/>
          <w:sz w:val="24"/>
          <w:szCs w:val="24"/>
        </w:rPr>
        <w:t>То конкретно значи да ће се приликом оцене понуда</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процењене вредности ове набавке.</w:t>
      </w:r>
      <w:proofErr w:type="gramEnd"/>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D3054A">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D3054A">
        <w:rPr>
          <w:rFonts w:ascii="Times New Roman" w:eastAsia="Arial,Bold" w:hAnsi="Times New Roman" w:cs="Times New Roman"/>
          <w:sz w:val="24"/>
          <w:szCs w:val="24"/>
          <w:lang w:val="sr-Cyrl-RS"/>
        </w:rPr>
        <w:t xml:space="preserve"> процењене вредности набавке.</w:t>
      </w:r>
      <w:proofErr w:type="gramEnd"/>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Дана: _______________ 201</w:t>
      </w:r>
      <w:r>
        <w:rPr>
          <w:rFonts w:ascii="Times New Roman" w:eastAsia="Arial Unicode MS" w:hAnsi="Times New Roman" w:cs="Times New Roman"/>
          <w:color w:val="000000"/>
          <w:kern w:val="1"/>
          <w:sz w:val="24"/>
          <w:szCs w:val="24"/>
          <w:lang w:eastAsia="ar-SA"/>
        </w:rPr>
        <w:t>7</w:t>
      </w:r>
      <w:r w:rsidRPr="00D3054A">
        <w:rPr>
          <w:rFonts w:ascii="Times New Roman" w:eastAsia="Arial Unicode MS" w:hAnsi="Times New Roman" w:cs="Times New Roman"/>
          <w:color w:val="000000"/>
          <w:kern w:val="1"/>
          <w:sz w:val="24"/>
          <w:szCs w:val="24"/>
          <w:lang w:val="sr-Cyrl-CS" w:eastAsia="ar-SA"/>
        </w:rPr>
        <w:t>.год.</w:t>
      </w: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54A">
        <w:rPr>
          <w:rFonts w:ascii="Times New Roman" w:eastAsia="Arial Unicode MS" w:hAnsi="Times New Roman" w:cs="Times New Roman"/>
          <w:color w:val="000000"/>
          <w:kern w:val="1"/>
          <w:sz w:val="24"/>
          <w:szCs w:val="24"/>
          <w:lang w:val="sr-Cyrl-CS" w:eastAsia="ar-SA"/>
        </w:rPr>
        <w:t xml:space="preserve">                                                                                    П О Н У Ђ А Ч</w:t>
      </w: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54A">
        <w:rPr>
          <w:rFonts w:ascii="Times New Roman" w:eastAsia="Arial Unicode MS" w:hAnsi="Times New Roman" w:cs="Times New Roman"/>
          <w:color w:val="000000"/>
          <w:kern w:val="1"/>
          <w:sz w:val="24"/>
          <w:szCs w:val="24"/>
          <w:lang w:val="sr-Cyrl-CS" w:eastAsia="ar-SA"/>
        </w:rPr>
        <w:t xml:space="preserve">                                                     М.П.           __________________________</w:t>
      </w: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54A">
        <w:rPr>
          <w:rFonts w:ascii="Times New Roman" w:eastAsia="Arial Unicode MS" w:hAnsi="Times New Roman" w:cs="Times New Roman"/>
          <w:color w:val="000000"/>
          <w:kern w:val="1"/>
          <w:sz w:val="24"/>
          <w:szCs w:val="24"/>
          <w:lang w:val="sr-Cyrl-CS" w:eastAsia="ar-SA"/>
        </w:rPr>
        <w:t xml:space="preserve">                                                                            (потпис овлашћеног лица)</w:t>
      </w:r>
    </w:p>
    <w:p w:rsidR="006A334A" w:rsidRPr="00D3054A" w:rsidRDefault="006A334A" w:rsidP="006A334A">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Pr="00D3054A" w:rsidRDefault="006A334A" w:rsidP="006A334A">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6A334A" w:rsidRPr="00D3054A" w:rsidRDefault="006A334A" w:rsidP="006A334A">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Pr="00D3054A" w:rsidRDefault="006A334A" w:rsidP="006A334A">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4F79F9" w:rsidRDefault="004F79F9"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4F79F9" w:rsidRDefault="004F79F9"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8E46F4">
        <w:rPr>
          <w:rFonts w:ascii="Times New Roman" w:eastAsia="Arial Unicode MS" w:hAnsi="Times New Roman" w:cs="Times New Roman"/>
          <w:b/>
          <w:bCs/>
          <w:i/>
          <w:iCs/>
          <w:color w:val="000000"/>
          <w:kern w:val="1"/>
          <w:sz w:val="24"/>
          <w:szCs w:val="24"/>
          <w:lang w:val="sr-Latn-RS" w:eastAsia="ar-SA"/>
        </w:rPr>
        <w:lastRenderedPageBreak/>
        <w:t>I</w:t>
      </w:r>
      <w:r w:rsidRPr="008E46F4">
        <w:rPr>
          <w:rFonts w:ascii="Times New Roman" w:eastAsia="Arial Unicode MS" w:hAnsi="Times New Roman" w:cs="Times New Roman"/>
          <w:b/>
          <w:bCs/>
          <w:i/>
          <w:iCs/>
          <w:color w:val="000000"/>
          <w:kern w:val="1"/>
          <w:sz w:val="24"/>
          <w:szCs w:val="24"/>
          <w:lang w:val="sr-Cyrl-RS" w:eastAsia="ar-SA"/>
        </w:rPr>
        <w:t>II</w:t>
      </w:r>
      <w:r w:rsidRPr="008E46F4">
        <w:rPr>
          <w:rFonts w:ascii="Times New Roman" w:eastAsia="Arial Unicode MS" w:hAnsi="Times New Roman" w:cs="Times New Roman"/>
          <w:b/>
          <w:bCs/>
          <w:i/>
          <w:iCs/>
          <w:color w:val="000000"/>
          <w:kern w:val="1"/>
          <w:sz w:val="24"/>
          <w:szCs w:val="24"/>
          <w:lang w:eastAsia="ar-SA"/>
        </w:rPr>
        <w:t xml:space="preserve"> УСЛОВИ ЗА УЧЕШЋЕ У ПОСТУПКУ ЈАВНЕ НАБАВКЕ ИЗ ЧЛ. 75. И 76. ЗЈН И УПУТСТВО КАКО СЕ ДОКАЗУЈЕ ИСПУЊЕНОСТ ТИХ УСЛОВА</w:t>
      </w:r>
    </w:p>
    <w:p w:rsidR="0077506E" w:rsidRPr="008E46F4" w:rsidRDefault="0077506E" w:rsidP="0077506E">
      <w:pPr>
        <w:suppressAutoHyphens/>
        <w:spacing w:line="100" w:lineRule="atLeast"/>
        <w:rPr>
          <w:rFonts w:ascii="Times New Roman" w:eastAsia="TimesNewRomanPSMT" w:hAnsi="Times New Roman" w:cs="Times New Roman"/>
          <w:bCs/>
          <w:kern w:val="1"/>
          <w:sz w:val="24"/>
          <w:szCs w:val="24"/>
          <w:lang w:val="sr-Latn-RS" w:eastAsia="ar-SA"/>
        </w:rPr>
      </w:pPr>
    </w:p>
    <w:p w:rsidR="0077506E" w:rsidRPr="008E46F4" w:rsidRDefault="0077506E" w:rsidP="0077506E">
      <w:pPr>
        <w:suppressAutoHyphens/>
        <w:spacing w:line="100" w:lineRule="atLeast"/>
        <w:rPr>
          <w:rFonts w:ascii="Times New Roman" w:eastAsia="TimesNewRomanPSMT" w:hAnsi="Times New Roman" w:cs="Times New Roman"/>
          <w:bCs/>
          <w:kern w:val="1"/>
          <w:sz w:val="24"/>
          <w:szCs w:val="24"/>
          <w:lang w:val="sr-Cyrl-CS" w:eastAsia="ar-SA"/>
        </w:rPr>
      </w:pPr>
      <w:r w:rsidRPr="008E46F4">
        <w:rPr>
          <w:rFonts w:ascii="Times New Roman" w:eastAsia="TimesNewRomanPSMT" w:hAnsi="Times New Roman" w:cs="Times New Roman"/>
          <w:bCs/>
          <w:kern w:val="1"/>
          <w:sz w:val="24"/>
          <w:szCs w:val="24"/>
          <w:lang w:val="sr-Cyrl-CS" w:eastAsia="ar-SA"/>
        </w:rPr>
        <w:t>ОБАВЕЗНИ УСЛОВИ</w:t>
      </w:r>
      <w:r w:rsidR="00F26EB0" w:rsidRPr="008E46F4">
        <w:rPr>
          <w:rFonts w:ascii="Times New Roman" w:eastAsia="TimesNewRomanPSMT" w:hAnsi="Times New Roman" w:cs="Times New Roman"/>
          <w:bCs/>
          <w:kern w:val="1"/>
          <w:sz w:val="24"/>
          <w:szCs w:val="24"/>
          <w:lang w:val="sr-Cyrl-CS" w:eastAsia="ar-SA"/>
        </w:rPr>
        <w:t xml:space="preserve"> </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8E46F4">
        <w:rPr>
          <w:rFonts w:ascii="Times New Roman" w:eastAsia="Arial Unicode MS" w:hAnsi="Times New Roman" w:cs="Times New Roman"/>
          <w:b/>
          <w:iCs/>
          <w:color w:val="000000"/>
          <w:kern w:val="1"/>
          <w:sz w:val="24"/>
          <w:szCs w:val="24"/>
          <w:lang w:eastAsia="ar-SA"/>
        </w:rPr>
        <w:t>обавезне услове</w:t>
      </w:r>
      <w:r w:rsidRPr="008E46F4">
        <w:rPr>
          <w:rFonts w:ascii="Times New Roman" w:eastAsia="Arial Unicode MS" w:hAnsi="Times New Roman" w:cs="Times New Roman"/>
          <w:iCs/>
          <w:color w:val="000000"/>
          <w:kern w:val="1"/>
          <w:sz w:val="24"/>
          <w:szCs w:val="24"/>
          <w:lang w:eastAsia="ar-SA"/>
        </w:rPr>
        <w:t xml:space="preserve"> за учешће</w:t>
      </w:r>
      <w:r w:rsidRPr="008E46F4">
        <w:rPr>
          <w:rFonts w:ascii="Times New Roman" w:eastAsia="Arial Unicode MS" w:hAnsi="Times New Roman" w:cs="Times New Roman"/>
          <w:iCs/>
          <w:color w:val="000000"/>
          <w:kern w:val="1"/>
          <w:sz w:val="24"/>
          <w:szCs w:val="24"/>
          <w:lang w:val="sr-Cyrl-RS" w:eastAsia="ar-SA"/>
        </w:rPr>
        <w:t>,</w:t>
      </w:r>
      <w:r w:rsidRPr="008E46F4">
        <w:rPr>
          <w:rFonts w:ascii="Times New Roman" w:eastAsia="Arial Unicode MS" w:hAnsi="Times New Roman" w:cs="Times New Roman"/>
          <w:iCs/>
          <w:color w:val="000000"/>
          <w:kern w:val="1"/>
          <w:sz w:val="24"/>
          <w:szCs w:val="24"/>
          <w:lang w:eastAsia="ar-SA"/>
        </w:rPr>
        <w:t xml:space="preserve"> дефинисане чл</w:t>
      </w:r>
      <w:r w:rsidRPr="008E46F4">
        <w:rPr>
          <w:rFonts w:ascii="Times New Roman" w:eastAsia="Arial Unicode MS" w:hAnsi="Times New Roman" w:cs="Times New Roman"/>
          <w:iCs/>
          <w:color w:val="000000"/>
          <w:kern w:val="1"/>
          <w:sz w:val="24"/>
          <w:szCs w:val="24"/>
          <w:lang w:val="sr-Cyrl-RS" w:eastAsia="ar-SA"/>
        </w:rPr>
        <w:t>аном</w:t>
      </w:r>
      <w:r w:rsidRPr="008E46F4">
        <w:rPr>
          <w:rFonts w:ascii="Times New Roman" w:eastAsia="Arial Unicode MS" w:hAnsi="Times New Roman" w:cs="Times New Roman"/>
          <w:iCs/>
          <w:color w:val="000000"/>
          <w:kern w:val="1"/>
          <w:sz w:val="24"/>
          <w:szCs w:val="24"/>
          <w:lang w:eastAsia="ar-SA"/>
        </w:rPr>
        <w:t xml:space="preserve"> 75.</w:t>
      </w:r>
      <w:proofErr w:type="gramEnd"/>
      <w:r w:rsidRPr="008E46F4">
        <w:rPr>
          <w:rFonts w:ascii="Times New Roman" w:eastAsia="Arial Unicode MS" w:hAnsi="Times New Roman" w:cs="Times New Roman"/>
          <w:iCs/>
          <w:color w:val="000000"/>
          <w:kern w:val="1"/>
          <w:sz w:val="24"/>
          <w:szCs w:val="24"/>
          <w:lang w:eastAsia="ar-SA"/>
        </w:rPr>
        <w:t xml:space="preserve"> ЗЈН, </w:t>
      </w:r>
      <w:r w:rsidRPr="008E46F4">
        <w:rPr>
          <w:rFonts w:ascii="Times New Roman" w:eastAsia="Arial Unicode MS" w:hAnsi="Times New Roman" w:cs="Times New Roman"/>
          <w:iCs/>
          <w:color w:val="000000"/>
          <w:kern w:val="1"/>
          <w:sz w:val="24"/>
          <w:szCs w:val="24"/>
          <w:lang w:val="sr-Cyrl-CS" w:eastAsia="ar-SA"/>
        </w:rPr>
        <w:t>а и</w:t>
      </w:r>
      <w:r w:rsidRPr="008E46F4">
        <w:rPr>
          <w:rFonts w:ascii="Times New Roman" w:eastAsia="Arial Unicode MS" w:hAnsi="Times New Roman" w:cs="Times New Roman"/>
          <w:color w:val="000000"/>
          <w:kern w:val="1"/>
          <w:sz w:val="24"/>
          <w:szCs w:val="24"/>
          <w:lang w:eastAsia="ar-SA"/>
        </w:rPr>
        <w:t xml:space="preserve">спуњеност </w:t>
      </w:r>
      <w:r w:rsidRPr="008E46F4">
        <w:rPr>
          <w:rFonts w:ascii="Times New Roman" w:eastAsia="Arial Unicode MS" w:hAnsi="Times New Roman" w:cs="Times New Roman"/>
          <w:b/>
          <w:color w:val="000000"/>
          <w:kern w:val="1"/>
          <w:sz w:val="24"/>
          <w:szCs w:val="24"/>
          <w:lang w:eastAsia="ar-SA"/>
        </w:rPr>
        <w:t xml:space="preserve">обавезних </w:t>
      </w:r>
      <w:r w:rsidRPr="008E46F4">
        <w:rPr>
          <w:rFonts w:ascii="Times New Roman" w:eastAsia="Arial Unicode MS" w:hAnsi="Times New Roman" w:cs="Times New Roman"/>
          <w:b/>
          <w:color w:val="000000"/>
          <w:kern w:val="1"/>
          <w:sz w:val="24"/>
          <w:szCs w:val="24"/>
          <w:lang w:val="sr-Cyrl-CS" w:eastAsia="ar-SA"/>
        </w:rPr>
        <w:t xml:space="preserve">услова </w:t>
      </w:r>
      <w:r w:rsidRPr="008E46F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8E46F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8E46F4">
        <w:rPr>
          <w:rFonts w:ascii="Times New Roman" w:eastAsia="Arial Unicode MS" w:hAnsi="Times New Roman" w:cs="Times New Roman"/>
          <w:b/>
          <w:color w:val="000000"/>
          <w:kern w:val="1"/>
          <w:sz w:val="24"/>
          <w:szCs w:val="24"/>
          <w:lang w:val="sr-Cyrl-CS" w:eastAsia="ar-SA"/>
        </w:rPr>
        <w:t>и то:</w:t>
      </w:r>
    </w:p>
    <w:p w:rsidR="0077506E" w:rsidRPr="008E46F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09"/>
        <w:gridCol w:w="4511"/>
      </w:tblGrid>
      <w:tr w:rsidR="0077506E" w:rsidRPr="008E46F4" w:rsidTr="0058412D">
        <w:trPr>
          <w:trHeight w:val="548"/>
        </w:trPr>
        <w:tc>
          <w:tcPr>
            <w:tcW w:w="593" w:type="dxa"/>
            <w:shd w:val="clear" w:color="auto" w:fill="C6D9F1"/>
          </w:tcPr>
          <w:p w:rsidR="0077506E" w:rsidRPr="008E46F4" w:rsidRDefault="0077506E" w:rsidP="0077506E">
            <w:pPr>
              <w:contextualSpacing/>
              <w:rPr>
                <w:rFonts w:ascii="Times New Roman" w:eastAsia="Arial Unicode MS" w:hAnsi="Times New Roman" w:cs="Times New Roman"/>
                <w:kern w:val="1"/>
                <w:sz w:val="24"/>
                <w:szCs w:val="24"/>
                <w:lang w:val="sr-Cyrl-CS" w:eastAsia="ar-SA"/>
              </w:rPr>
            </w:pPr>
          </w:p>
          <w:p w:rsidR="0077506E" w:rsidRPr="008E46F4" w:rsidRDefault="0077506E" w:rsidP="0077506E">
            <w:pPr>
              <w:contextualSpacing/>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RS" w:eastAsia="ar-SA"/>
              </w:rPr>
              <w:t xml:space="preserve">НАЧИН </w:t>
            </w:r>
            <w:r w:rsidRPr="008E46F4">
              <w:rPr>
                <w:rFonts w:ascii="Times New Roman" w:eastAsia="Arial Unicode MS" w:hAnsi="Times New Roman" w:cs="Times New Roman"/>
                <w:kern w:val="1"/>
                <w:sz w:val="24"/>
                <w:szCs w:val="24"/>
                <w:lang w:val="sr-Cyrl-CS" w:eastAsia="ar-SA"/>
              </w:rPr>
              <w:t>ДОКАЗИВАЊА</w:t>
            </w:r>
          </w:p>
        </w:tc>
      </w:tr>
      <w:tr w:rsidR="0077506E" w:rsidRPr="008E46F4" w:rsidTr="0058412D">
        <w:tc>
          <w:tcPr>
            <w:tcW w:w="593" w:type="dxa"/>
            <w:shd w:val="clear" w:color="auto" w:fill="auto"/>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1.</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(чл. 75. ст. 1. тач. 1) ЗЈН);</w:t>
            </w:r>
          </w:p>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val="sr-Cyrl-CS" w:eastAsia="ar-SA"/>
              </w:rPr>
            </w:pPr>
          </w:p>
        </w:tc>
        <w:tc>
          <w:tcPr>
            <w:tcW w:w="4526" w:type="dxa"/>
            <w:vMerge w:val="restart"/>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ИЗЈАВА</w:t>
            </w:r>
            <w:r w:rsidRPr="008E46F4">
              <w:rPr>
                <w:rFonts w:ascii="Times New Roman" w:eastAsia="Arial Unicode MS" w:hAnsi="Times New Roman" w:cs="Times New Roman"/>
                <w:color w:val="FF0000"/>
                <w:kern w:val="1"/>
                <w:sz w:val="24"/>
                <w:szCs w:val="24"/>
                <w:lang w:val="sr-Cyrl-CS"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1.</w:t>
            </w:r>
            <w:r w:rsidRPr="008E46F4">
              <w:rPr>
                <w:rFonts w:ascii="Times New Roman" w:eastAsia="Arial Unicode MS" w:hAnsi="Times New Roman" w:cs="Times New Roman"/>
                <w:i/>
                <w:kern w:val="1"/>
                <w:sz w:val="24"/>
                <w:szCs w:val="24"/>
                <w:lang w:val="ru-RU" w:eastAsia="ar-SA"/>
              </w:rPr>
              <w:t xml:space="preserve"> 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 xml:space="preserve">којом </w:t>
            </w:r>
            <w:r w:rsidRPr="008E46F4">
              <w:rPr>
                <w:rFonts w:ascii="Times New Roman" w:eastAsia="Arial Unicode MS" w:hAnsi="Times New Roman" w:cs="Times New Roman"/>
                <w:color w:val="000000"/>
                <w:kern w:val="1"/>
                <w:sz w:val="24"/>
                <w:szCs w:val="24"/>
                <w:lang w:val="sr-Cyrl-RS" w:eastAsia="ar-SA"/>
              </w:rPr>
              <w:t xml:space="preserve">понуђач </w:t>
            </w:r>
            <w:r w:rsidRPr="008E46F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8E46F4">
              <w:rPr>
                <w:rFonts w:ascii="Times New Roman" w:eastAsia="Arial Unicode MS" w:hAnsi="Times New Roman" w:cs="Times New Roman"/>
                <w:color w:val="000000"/>
                <w:kern w:val="1"/>
                <w:sz w:val="24"/>
                <w:szCs w:val="24"/>
                <w:lang w:val="sr-Cyrl-RS" w:eastAsia="ar-SA"/>
              </w:rPr>
              <w:t>ст</w:t>
            </w:r>
            <w:proofErr w:type="gramEnd"/>
            <w:r w:rsidRPr="008E46F4">
              <w:rPr>
                <w:rFonts w:ascii="Times New Roman" w:eastAsia="Arial Unicode MS" w:hAnsi="Times New Roman" w:cs="Times New Roman"/>
                <w:color w:val="000000"/>
                <w:kern w:val="1"/>
                <w:sz w:val="24"/>
                <w:szCs w:val="24"/>
                <w:lang w:val="sr-Cyrl-RS" w:eastAsia="ar-SA"/>
              </w:rPr>
              <w:t xml:space="preserve">. 1. тач. 1) до 4) и став 2. </w:t>
            </w:r>
            <w:r w:rsidRPr="008E46F4">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2.</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D3054A">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8E46F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46F4">
              <w:rPr>
                <w:rFonts w:ascii="Times New Roman" w:eastAsia="Arial Unicode MS" w:hAnsi="Times New Roman" w:cs="Times New Roman"/>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val="sr-Cyrl-CS" w:eastAsia="ar-SA"/>
              </w:rPr>
            </w:pPr>
            <w:r w:rsidRPr="008E46F4">
              <w:rPr>
                <w:rFonts w:ascii="Times New Roman" w:eastAsia="Arial Unicode MS" w:hAnsi="Times New Roman" w:cs="Times New Roman"/>
                <w:kern w:val="1"/>
                <w:sz w:val="24"/>
                <w:szCs w:val="24"/>
                <w:lang w:val="sr-Cyrl-CS" w:eastAsia="ar-SA"/>
              </w:rPr>
              <w:t>3.</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D3054A">
            <w:pPr>
              <w:suppressAutoHyphens/>
              <w:spacing w:line="100" w:lineRule="atLeast"/>
              <w:jc w:val="both"/>
              <w:rPr>
                <w:rFonts w:ascii="Times New Roman" w:eastAsia="Arial Unicode MS" w:hAnsi="Times New Roman" w:cs="Times New Roman"/>
                <w:color w:val="FF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46F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4.</w:t>
            </w:r>
          </w:p>
        </w:tc>
        <w:tc>
          <w:tcPr>
            <w:tcW w:w="4123" w:type="dxa"/>
            <w:shd w:val="clear" w:color="auto" w:fill="auto"/>
          </w:tcPr>
          <w:p w:rsidR="0077506E" w:rsidRPr="008E46F4" w:rsidRDefault="0077506E" w:rsidP="00D3054A">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E46F4">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8E46F4">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5.</w:t>
            </w:r>
          </w:p>
        </w:tc>
        <w:tc>
          <w:tcPr>
            <w:tcW w:w="4123" w:type="dxa"/>
            <w:shd w:val="clear" w:color="auto" w:fill="auto"/>
          </w:tcPr>
          <w:p w:rsidR="0077506E" w:rsidRPr="008E46F4" w:rsidRDefault="0077506E" w:rsidP="00D3054A">
            <w:pPr>
              <w:suppressAutoHyphens/>
              <w:spacing w:line="100" w:lineRule="atLeast"/>
              <w:ind w:right="-35"/>
              <w:jc w:val="both"/>
              <w:rPr>
                <w:rFonts w:ascii="Times New Roman" w:eastAsia="Arial Unicode MS" w:hAnsi="Times New Roman" w:cs="Times New Roman"/>
                <w:i/>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8E46F4">
              <w:rPr>
                <w:rFonts w:ascii="Times New Roman" w:eastAsia="Arial Unicode MS" w:hAnsi="Times New Roman" w:cs="Times New Roman"/>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 xml:space="preserve">(чл. 75. ст. 1. тач. 5) ЗЈН) </w:t>
            </w:r>
            <w:r w:rsidR="00A8354A" w:rsidRPr="008E46F4">
              <w:rPr>
                <w:rFonts w:ascii="Times New Roman" w:eastAsia="Arial Unicode MS" w:hAnsi="Times New Roman" w:cs="Times New Roman"/>
                <w:color w:val="000000"/>
                <w:kern w:val="1"/>
                <w:sz w:val="24"/>
                <w:szCs w:val="24"/>
                <w:lang w:val="sr-Cyrl-RS" w:eastAsia="ar-SA"/>
              </w:rPr>
              <w:t>уколико је такава дозвола предвиђена Законом.</w:t>
            </w:r>
            <w:r w:rsidRPr="008E46F4">
              <w:rPr>
                <w:rFonts w:ascii="Times New Roman" w:eastAsia="Arial Unicode MS" w:hAnsi="Times New Roman" w:cs="Times New Roman"/>
                <w:i/>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tc>
        <w:tc>
          <w:tcPr>
            <w:tcW w:w="4526" w:type="dxa"/>
            <w:shd w:val="clear" w:color="auto" w:fill="auto"/>
          </w:tcPr>
          <w:p w:rsidR="0077506E" w:rsidRPr="008E46F4" w:rsidRDefault="0077506E" w:rsidP="00A8354A">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77506E" w:rsidRDefault="0077506E" w:rsidP="0077506E">
      <w:pPr>
        <w:tabs>
          <w:tab w:val="left" w:pos="680"/>
        </w:tabs>
        <w:suppressAutoHyphens/>
        <w:spacing w:line="100" w:lineRule="atLeast"/>
        <w:rPr>
          <w:rFonts w:ascii="Times New Roman" w:eastAsia="TimesNewRomanPSMT" w:hAnsi="Times New Roman" w:cs="Times New Roman"/>
          <w:b/>
          <w:bCs/>
          <w:kern w:val="1"/>
          <w:sz w:val="24"/>
          <w:szCs w:val="24"/>
          <w:lang w:eastAsia="ar-SA"/>
        </w:rPr>
      </w:pPr>
      <w:r w:rsidRPr="008E46F4">
        <w:rPr>
          <w:rFonts w:ascii="Times New Roman" w:eastAsia="TimesNewRomanPSMT" w:hAnsi="Times New Roman" w:cs="Times New Roman"/>
          <w:b/>
          <w:bCs/>
          <w:kern w:val="1"/>
          <w:sz w:val="24"/>
          <w:szCs w:val="24"/>
          <w:lang w:val="sr-Cyrl-CS" w:eastAsia="ar-SA"/>
        </w:rPr>
        <w:lastRenderedPageBreak/>
        <w:t>ДОДАТНИ УСЛОВИ</w:t>
      </w:r>
      <w:r w:rsidR="00F26EB0" w:rsidRPr="008E46F4">
        <w:rPr>
          <w:rFonts w:ascii="Times New Roman" w:eastAsia="TimesNewRomanPSMT" w:hAnsi="Times New Roman" w:cs="Times New Roman"/>
          <w:b/>
          <w:bCs/>
          <w:kern w:val="1"/>
          <w:sz w:val="24"/>
          <w:szCs w:val="24"/>
          <w:lang w:val="sr-Cyrl-CS" w:eastAsia="ar-SA"/>
        </w:rPr>
        <w:t xml:space="preserve"> ЗА ПАРТИЈУ 1</w:t>
      </w:r>
    </w:p>
    <w:p w:rsidR="00D3054A" w:rsidRDefault="00D3054A" w:rsidP="0077506E">
      <w:pPr>
        <w:tabs>
          <w:tab w:val="left" w:pos="680"/>
        </w:tabs>
        <w:suppressAutoHyphens/>
        <w:spacing w:line="100" w:lineRule="atLeast"/>
        <w:rPr>
          <w:rFonts w:ascii="Times New Roman" w:eastAsia="TimesNewRomanPSMT" w:hAnsi="Times New Roman" w:cs="Times New Roman"/>
          <w:b/>
          <w:bCs/>
          <w:kern w:val="1"/>
          <w:sz w:val="24"/>
          <w:szCs w:val="24"/>
          <w:lang w:eastAsia="ar-SA"/>
        </w:rPr>
      </w:pP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D3054A">
        <w:rPr>
          <w:rFonts w:ascii="Times New Roman" w:eastAsia="TimesNewRomanPS-BoldMT" w:hAnsi="Times New Roman" w:cs="Times New Roman"/>
          <w:b/>
          <w:bCs/>
          <w:kern w:val="1"/>
          <w:sz w:val="24"/>
          <w:szCs w:val="24"/>
          <w:lang w:val="sr-Cyrl-CS" w:eastAsia="ar-SA"/>
        </w:rPr>
        <w:t xml:space="preserve">ДОДАТНИ УСЛОВИ ЗА ПАРТИЈУ </w:t>
      </w:r>
      <w:r w:rsidRPr="00D3054A">
        <w:rPr>
          <w:rFonts w:ascii="Times New Roman" w:eastAsia="TimesNewRomanPS-BoldMT" w:hAnsi="Times New Roman" w:cs="Times New Roman"/>
          <w:b/>
          <w:bCs/>
          <w:kern w:val="1"/>
          <w:sz w:val="24"/>
          <w:szCs w:val="24"/>
          <w:lang w:eastAsia="ar-SA"/>
        </w:rPr>
        <w:t>1</w:t>
      </w:r>
      <w:r w:rsidRPr="00D3054A">
        <w:rPr>
          <w:rFonts w:ascii="Times New Roman" w:eastAsia="TimesNewRomanPS-BoldMT" w:hAnsi="Times New Roman" w:cs="Times New Roman"/>
          <w:b/>
          <w:bCs/>
          <w:kern w:val="1"/>
          <w:sz w:val="24"/>
          <w:szCs w:val="24"/>
          <w:lang w:val="sr-Cyrl-CS" w:eastAsia="ar-SA"/>
        </w:rPr>
        <w:t xml:space="preserve">. РЕСТОРАНСКЕ УСЛУГЕ </w:t>
      </w:r>
    </w:p>
    <w:p w:rsid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r w:rsidRPr="00D3054A">
        <w:rPr>
          <w:rFonts w:ascii="Times New Roman" w:eastAsia="TimesNewRomanPS-BoldMT" w:hAnsi="Times New Roman" w:cs="Times New Roman"/>
          <w:b/>
          <w:bCs/>
          <w:kern w:val="1"/>
          <w:sz w:val="24"/>
          <w:szCs w:val="24"/>
          <w:lang w:val="sr-Cyrl-CS" w:eastAsia="ar-SA"/>
        </w:rPr>
        <w:t>У НОВОМ САДУ– ИТАЛИЈАНСКА КУХИЊА</w:t>
      </w:r>
    </w:p>
    <w:p w:rsid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054A" w:rsidRPr="008E46F4" w:rsidRDefault="00D3054A" w:rsidP="00D3054A">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8E46F4">
        <w:rPr>
          <w:rFonts w:ascii="Times New Roman" w:eastAsia="Arial Unicode MS" w:hAnsi="Times New Roman" w:cs="Times New Roman"/>
          <w:bCs/>
          <w:iCs/>
          <w:kern w:val="1"/>
          <w:sz w:val="24"/>
          <w:szCs w:val="24"/>
          <w:lang w:eastAsia="ar-SA"/>
        </w:rPr>
        <w:t xml:space="preserve">Понуђач који </w:t>
      </w:r>
      <w:r w:rsidRPr="008E46F4">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8E46F4">
        <w:rPr>
          <w:rFonts w:ascii="Times New Roman" w:eastAsia="Arial Unicode MS" w:hAnsi="Times New Roman" w:cs="Times New Roman"/>
          <w:b/>
          <w:iCs/>
          <w:kern w:val="1"/>
          <w:sz w:val="24"/>
          <w:szCs w:val="24"/>
          <w:lang w:eastAsia="ar-SA"/>
        </w:rPr>
        <w:t>додатне услове</w:t>
      </w:r>
      <w:r w:rsidRPr="008E46F4">
        <w:rPr>
          <w:rFonts w:ascii="Times New Roman" w:eastAsia="Arial Unicode MS" w:hAnsi="Times New Roman" w:cs="Times New Roman"/>
          <w:iCs/>
          <w:kern w:val="1"/>
          <w:sz w:val="24"/>
          <w:szCs w:val="24"/>
          <w:lang w:eastAsia="ar-SA"/>
        </w:rPr>
        <w:t xml:space="preserve"> за учешће у поступку јавне набавке</w:t>
      </w:r>
      <w:r w:rsidRPr="008E46F4">
        <w:rPr>
          <w:rFonts w:ascii="Times New Roman" w:eastAsia="Arial Unicode MS" w:hAnsi="Times New Roman" w:cs="Times New Roman"/>
          <w:iCs/>
          <w:kern w:val="1"/>
          <w:sz w:val="24"/>
          <w:szCs w:val="24"/>
          <w:lang w:val="sr-Cyrl-RS" w:eastAsia="ar-SA"/>
        </w:rPr>
        <w:t>, дефинисане овом конкурсном документацијом</w:t>
      </w:r>
      <w:r w:rsidRPr="008E46F4">
        <w:rPr>
          <w:rFonts w:ascii="Times New Roman" w:eastAsia="Arial Unicode MS" w:hAnsi="Times New Roman" w:cs="Times New Roman"/>
          <w:iCs/>
          <w:kern w:val="1"/>
          <w:sz w:val="24"/>
          <w:szCs w:val="24"/>
          <w:lang w:eastAsia="ar-SA"/>
        </w:rPr>
        <w:t>,</w:t>
      </w:r>
      <w:r w:rsidRPr="008E46F4">
        <w:rPr>
          <w:rFonts w:ascii="Times New Roman" w:eastAsia="TimesNewRomanPS-BoldMT" w:hAnsi="Times New Roman" w:cs="Times New Roman"/>
          <w:b/>
          <w:bCs/>
          <w:kern w:val="1"/>
          <w:sz w:val="24"/>
          <w:szCs w:val="24"/>
          <w:lang w:val="sr-Cyrl-CS" w:eastAsia="ar-SA"/>
        </w:rPr>
        <w:t xml:space="preserve"> </w:t>
      </w:r>
      <w:r w:rsidRPr="008E46F4">
        <w:rPr>
          <w:rFonts w:ascii="Times New Roman" w:eastAsia="Arial Unicode MS" w:hAnsi="Times New Roman" w:cs="Times New Roman"/>
          <w:iCs/>
          <w:kern w:val="1"/>
          <w:sz w:val="24"/>
          <w:szCs w:val="24"/>
          <w:lang w:val="sr-Cyrl-CS" w:eastAsia="ar-SA"/>
        </w:rPr>
        <w:t>а и</w:t>
      </w:r>
      <w:r w:rsidRPr="008E46F4">
        <w:rPr>
          <w:rFonts w:ascii="Times New Roman" w:eastAsia="TimesNewRomanPS-BoldMT" w:hAnsi="Times New Roman" w:cs="Times New Roman"/>
          <w:bCs/>
          <w:kern w:val="1"/>
          <w:sz w:val="24"/>
          <w:szCs w:val="24"/>
          <w:lang w:val="sr-Cyrl-CS" w:eastAsia="ar-SA"/>
        </w:rPr>
        <w:t xml:space="preserve">спуњеност </w:t>
      </w:r>
      <w:r w:rsidRPr="008E46F4">
        <w:rPr>
          <w:rFonts w:ascii="Times New Roman" w:eastAsia="TimesNewRomanPS-BoldMT" w:hAnsi="Times New Roman" w:cs="Times New Roman"/>
          <w:b/>
          <w:bCs/>
          <w:kern w:val="1"/>
          <w:sz w:val="24"/>
          <w:szCs w:val="24"/>
          <w:lang w:val="sr-Cyrl-CS" w:eastAsia="ar-SA"/>
        </w:rPr>
        <w:t xml:space="preserve">додатних услова </w:t>
      </w:r>
      <w:r w:rsidRPr="008E46F4">
        <w:rPr>
          <w:rFonts w:ascii="Times New Roman" w:eastAsia="TimesNewRomanPS-BoldMT" w:hAnsi="Times New Roman" w:cs="Times New Roman"/>
          <w:bCs/>
          <w:kern w:val="1"/>
          <w:sz w:val="24"/>
          <w:szCs w:val="24"/>
          <w:lang w:val="sr-Cyrl-CS" w:eastAsia="ar-SA"/>
        </w:rPr>
        <w:t xml:space="preserve">понуђач доказује </w:t>
      </w:r>
      <w:r w:rsidRPr="008E46F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8E46F4">
        <w:rPr>
          <w:rFonts w:ascii="Times New Roman" w:eastAsia="Arial Unicode MS" w:hAnsi="Times New Roman" w:cs="Times New Roman"/>
          <w:b/>
          <w:color w:val="000000"/>
          <w:kern w:val="1"/>
          <w:sz w:val="24"/>
          <w:szCs w:val="24"/>
          <w:lang w:val="sr-Cyrl-CS" w:eastAsia="ar-SA"/>
        </w:rPr>
        <w:t>и то</w:t>
      </w:r>
      <w:r w:rsidRPr="008E46F4">
        <w:rPr>
          <w:rFonts w:ascii="Times New Roman" w:eastAsia="TimesNewRomanPS-BoldMT" w:hAnsi="Times New Roman" w:cs="Times New Roman"/>
          <w:b/>
          <w:bCs/>
          <w:kern w:val="1"/>
          <w:sz w:val="24"/>
          <w:szCs w:val="24"/>
          <w:lang w:val="sr-Cyrl-CS" w:eastAsia="ar-SA"/>
        </w:rPr>
        <w:t>:</w:t>
      </w: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tbl>
      <w:tblPr>
        <w:tblW w:w="9072" w:type="dxa"/>
        <w:tblInd w:w="108" w:type="dxa"/>
        <w:tblLayout w:type="fixed"/>
        <w:tblLook w:val="04A0" w:firstRow="1" w:lastRow="0" w:firstColumn="1" w:lastColumn="0" w:noHBand="0" w:noVBand="1"/>
      </w:tblPr>
      <w:tblGrid>
        <w:gridCol w:w="704"/>
        <w:gridCol w:w="4111"/>
        <w:gridCol w:w="4257"/>
      </w:tblGrid>
      <w:tr w:rsidR="00D3054A" w:rsidRPr="00D3054A" w:rsidTr="007B60AB">
        <w:trPr>
          <w:trHeight w:val="680"/>
        </w:trPr>
        <w:tc>
          <w:tcPr>
            <w:tcW w:w="704"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90" w:hanging="232"/>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Додатни услови </w:t>
            </w:r>
          </w:p>
        </w:tc>
        <w:tc>
          <w:tcPr>
            <w:tcW w:w="4257"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Начин доказивања </w:t>
            </w:r>
          </w:p>
        </w:tc>
      </w:tr>
      <w:tr w:rsidR="00D3054A" w:rsidRPr="00D3054A" w:rsidTr="007B60AB">
        <w:trPr>
          <w:trHeight w:val="1153"/>
        </w:trPr>
        <w:tc>
          <w:tcPr>
            <w:tcW w:w="704" w:type="dxa"/>
            <w:tcBorders>
              <w:top w:val="double" w:sz="4" w:space="0" w:color="000000"/>
              <w:left w:val="double" w:sz="4" w:space="0" w:color="000000"/>
              <w:bottom w:val="double" w:sz="4" w:space="0" w:color="000000"/>
              <w:right w:val="nil"/>
            </w:tcBorders>
            <w:vAlign w:val="center"/>
            <w:hideMark/>
          </w:tcPr>
          <w:p w:rsidR="00D3054A" w:rsidRPr="00D3054A" w:rsidRDefault="00D3054A" w:rsidP="00D3054A">
            <w:pPr>
              <w:autoSpaceDE w:val="0"/>
              <w:autoSpaceDN w:val="0"/>
              <w:adjustRightInd w:val="0"/>
              <w:ind w:left="284" w:hanging="426"/>
              <w:rPr>
                <w:rFonts w:ascii="Times New Roman" w:eastAsia="Times New Roman" w:hAnsi="Times New Roman" w:cs="Times New Roman"/>
                <w:b/>
                <w:bCs/>
                <w:sz w:val="24"/>
                <w:szCs w:val="24"/>
                <w:lang w:val="sr-Cyrl-CS" w:eastAsia="zh-CN"/>
              </w:rPr>
            </w:pPr>
            <w:r w:rsidRPr="00D3054A">
              <w:rPr>
                <w:rFonts w:ascii="Times New Roman" w:eastAsia="Times New Roman" w:hAnsi="Times New Roman" w:cs="Times New Roman"/>
                <w:b/>
                <w:bCs/>
                <w:sz w:val="24"/>
                <w:szCs w:val="24"/>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D3054A" w:rsidRPr="00D3054A" w:rsidRDefault="00D3054A" w:rsidP="00D3054A">
            <w:pPr>
              <w:widowControl w:val="0"/>
              <w:tabs>
                <w:tab w:val="left" w:pos="851"/>
              </w:tabs>
              <w:autoSpaceDE w:val="0"/>
              <w:autoSpaceDN w:val="0"/>
              <w:adjustRightInd w:val="0"/>
              <w:jc w:val="both"/>
              <w:rPr>
                <w:rFonts w:ascii="Times New Roman" w:hAnsi="Times New Roman" w:cs="Times New Roman"/>
                <w:kern w:val="2"/>
                <w:sz w:val="24"/>
                <w:szCs w:val="24"/>
                <w:lang w:val="sr-Cyrl-CS" w:eastAsia="zh-CN"/>
              </w:rPr>
            </w:pPr>
            <w:r w:rsidRPr="00D3054A">
              <w:rPr>
                <w:rFonts w:ascii="Times New Roman" w:hAnsi="Times New Roman" w:cs="Times New Roman"/>
                <w:kern w:val="2"/>
                <w:sz w:val="24"/>
                <w:szCs w:val="24"/>
                <w:lang w:val="sr-Cyrl-CS" w:eastAsia="zh-CN"/>
              </w:rPr>
              <w:t>Да понуђач има капацитет 70 места у затвореном делу и 180 места у отвореном делу као и да има поглед на град Нови Сад и Дунав.</w:t>
            </w:r>
          </w:p>
        </w:tc>
        <w:tc>
          <w:tcPr>
            <w:tcW w:w="4257" w:type="dxa"/>
            <w:tcBorders>
              <w:top w:val="double" w:sz="4" w:space="0" w:color="000000"/>
              <w:left w:val="single" w:sz="4" w:space="0" w:color="000000"/>
              <w:bottom w:val="double" w:sz="4" w:space="0" w:color="000000"/>
              <w:right w:val="double" w:sz="4" w:space="0" w:color="000000"/>
            </w:tcBorders>
            <w:vAlign w:val="center"/>
            <w:hideMark/>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D3054A">
              <w:rPr>
                <w:rFonts w:ascii="Times New Roman" w:hAnsi="Times New Roman" w:cs="Times New Roman"/>
                <w:sz w:val="24"/>
                <w:szCs w:val="24"/>
                <w:lang w:val="sr-Cyrl-CS"/>
              </w:rPr>
              <w:t>Изјаву  саставља понуђач</w:t>
            </w:r>
          </w:p>
        </w:tc>
      </w:tr>
      <w:tr w:rsidR="00D3054A" w:rsidRPr="00D3054A" w:rsidTr="007B60AB">
        <w:trPr>
          <w:trHeight w:val="1153"/>
        </w:trPr>
        <w:tc>
          <w:tcPr>
            <w:tcW w:w="704" w:type="dxa"/>
            <w:tcBorders>
              <w:top w:val="double" w:sz="4" w:space="0" w:color="000000"/>
              <w:left w:val="double" w:sz="4" w:space="0" w:color="000000"/>
              <w:bottom w:val="single" w:sz="6" w:space="0" w:color="000000"/>
              <w:right w:val="nil"/>
            </w:tcBorders>
            <w:vAlign w:val="center"/>
          </w:tcPr>
          <w:p w:rsidR="00D3054A" w:rsidRPr="00D3054A" w:rsidRDefault="00D3054A" w:rsidP="00D3054A">
            <w:pPr>
              <w:autoSpaceDE w:val="0"/>
              <w:autoSpaceDN w:val="0"/>
              <w:adjustRightInd w:val="0"/>
              <w:ind w:left="284" w:hanging="426"/>
              <w:rPr>
                <w:rFonts w:ascii="Times New Roman" w:eastAsia="Times New Roman" w:hAnsi="Times New Roman" w:cs="Times New Roman"/>
                <w:b/>
                <w:bCs/>
                <w:sz w:val="24"/>
                <w:szCs w:val="24"/>
                <w:lang w:val="sr-Cyrl-CS"/>
              </w:rPr>
            </w:pPr>
            <w:r w:rsidRPr="00D3054A">
              <w:rPr>
                <w:rFonts w:ascii="Times New Roman" w:eastAsia="Times New Roman" w:hAnsi="Times New Roman" w:cs="Times New Roman"/>
                <w:b/>
                <w:bCs/>
                <w:sz w:val="24"/>
                <w:szCs w:val="24"/>
                <w:lang w:val="sr-Cyrl-CS"/>
              </w:rPr>
              <w:t>2.</w:t>
            </w:r>
          </w:p>
        </w:tc>
        <w:tc>
          <w:tcPr>
            <w:tcW w:w="4111" w:type="dxa"/>
            <w:tcBorders>
              <w:top w:val="double" w:sz="4" w:space="0" w:color="000000"/>
              <w:left w:val="single" w:sz="4" w:space="0" w:color="000000"/>
              <w:bottom w:val="single" w:sz="6" w:space="0" w:color="000000"/>
              <w:right w:val="nil"/>
            </w:tcBorders>
            <w:vAlign w:val="center"/>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 xml:space="preserve">Изјава понуђача (печатом оверена, потписана од стране овлашћеног лица под пуном кривичном и материјалном одговорношћу) да има запослено </w:t>
            </w:r>
            <w:r w:rsidRPr="00D3054A">
              <w:rPr>
                <w:rFonts w:ascii="Times New Roman" w:hAnsi="Times New Roman" w:cs="Times New Roman"/>
                <w:sz w:val="24"/>
                <w:szCs w:val="24"/>
                <w:lang w:val="sr-Cyrl-RS"/>
              </w:rPr>
              <w:t>пет</w:t>
            </w:r>
            <w:r w:rsidRPr="00D3054A">
              <w:rPr>
                <w:rFonts w:ascii="Times New Roman" w:hAnsi="Times New Roman" w:cs="Times New Roman"/>
                <w:sz w:val="24"/>
                <w:szCs w:val="24"/>
                <w:lang w:val="sr-Cyrl-CS"/>
              </w:rPr>
              <w:t xml:space="preserve"> конобара и </w:t>
            </w:r>
            <w:r w:rsidRPr="00D3054A">
              <w:rPr>
                <w:rFonts w:ascii="Times New Roman" w:hAnsi="Times New Roman" w:cs="Times New Roman"/>
                <w:sz w:val="24"/>
                <w:szCs w:val="24"/>
                <w:lang w:val="sr-Cyrl-RS"/>
              </w:rPr>
              <w:t>пет</w:t>
            </w:r>
            <w:r w:rsidRPr="00D3054A">
              <w:rPr>
                <w:rFonts w:ascii="Times New Roman" w:hAnsi="Times New Roman" w:cs="Times New Roman"/>
                <w:sz w:val="24"/>
                <w:szCs w:val="24"/>
                <w:lang w:val="sr-Cyrl-CS"/>
              </w:rPr>
              <w:t xml:space="preserve"> кувара.  </w:t>
            </w:r>
          </w:p>
        </w:tc>
        <w:tc>
          <w:tcPr>
            <w:tcW w:w="4257" w:type="dxa"/>
            <w:tcBorders>
              <w:top w:val="double" w:sz="4" w:space="0" w:color="000000"/>
              <w:left w:val="single" w:sz="4" w:space="0" w:color="000000"/>
              <w:bottom w:val="single" w:sz="6" w:space="0" w:color="000000"/>
              <w:right w:val="double" w:sz="4" w:space="0" w:color="000000"/>
            </w:tcBorders>
            <w:vAlign w:val="center"/>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Изјаву  саставља понуђач</w:t>
            </w:r>
          </w:p>
        </w:tc>
      </w:tr>
    </w:tbl>
    <w:p w:rsidR="00FA5780" w:rsidRDefault="00FA5780" w:rsidP="00FA5780">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p>
    <w:p w:rsidR="00FA5780" w:rsidRPr="008E46F4" w:rsidRDefault="00FA5780" w:rsidP="00FA5780">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Додатни услови д</w:t>
      </w:r>
      <w:r w:rsidRPr="008E46F4">
        <w:rPr>
          <w:rFonts w:ascii="Times New Roman" w:hAnsi="Times New Roman" w:cs="Times New Roman"/>
          <w:sz w:val="24"/>
          <w:szCs w:val="24"/>
          <w:lang w:val="sr-Cyrl-RS"/>
        </w:rPr>
        <w:t>оказују се изјавама наведеним у табели које понуђач сам саставља. Изјаве треба да буду потписане од стране овлашћеног лица и оверене печатом.</w:t>
      </w:r>
    </w:p>
    <w:p w:rsidR="00FA5780" w:rsidRPr="008E46F4" w:rsidRDefault="00FA5780" w:rsidP="00FA5780">
      <w:pPr>
        <w:tabs>
          <w:tab w:val="left" w:pos="300"/>
          <w:tab w:val="left" w:pos="2693"/>
          <w:tab w:val="center" w:pos="4513"/>
        </w:tabs>
        <w:autoSpaceDE w:val="0"/>
        <w:autoSpaceDN w:val="0"/>
        <w:adjustRightInd w:val="0"/>
        <w:rPr>
          <w:rFonts w:ascii="Times New Roman" w:hAnsi="Times New Roman" w:cs="Times New Roman"/>
          <w:sz w:val="24"/>
          <w:szCs w:val="24"/>
          <w:lang w:val="sr-Cyrl-RS"/>
        </w:rPr>
      </w:pPr>
    </w:p>
    <w:p w:rsidR="00D3054A" w:rsidRPr="00D3054A" w:rsidRDefault="00D3054A" w:rsidP="00D3054A">
      <w:pPr>
        <w:jc w:val="left"/>
        <w:rPr>
          <w:rFonts w:ascii="Times New Roman" w:hAnsi="Times New Roman"/>
          <w:sz w:val="24"/>
          <w:szCs w:val="24"/>
        </w:rPr>
      </w:pP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D3054A">
        <w:rPr>
          <w:rFonts w:ascii="Times New Roman" w:eastAsia="TimesNewRomanPS-BoldMT" w:hAnsi="Times New Roman" w:cs="Times New Roman"/>
          <w:b/>
          <w:bCs/>
          <w:kern w:val="1"/>
          <w:sz w:val="24"/>
          <w:szCs w:val="24"/>
          <w:lang w:val="sr-Cyrl-CS" w:eastAsia="ar-SA"/>
        </w:rPr>
        <w:t xml:space="preserve">ДОДАТНИ УСЛОВИ ЗА ПАРИЈУ </w:t>
      </w:r>
      <w:r w:rsidRPr="00D3054A">
        <w:rPr>
          <w:rFonts w:ascii="Times New Roman" w:eastAsia="TimesNewRomanPS-BoldMT" w:hAnsi="Times New Roman" w:cs="Times New Roman"/>
          <w:b/>
          <w:bCs/>
          <w:kern w:val="1"/>
          <w:sz w:val="24"/>
          <w:szCs w:val="24"/>
          <w:lang w:eastAsia="ar-SA"/>
        </w:rPr>
        <w:t>2</w:t>
      </w:r>
      <w:r w:rsidRPr="00D3054A">
        <w:rPr>
          <w:rFonts w:ascii="Times New Roman" w:eastAsia="TimesNewRomanPS-BoldMT" w:hAnsi="Times New Roman" w:cs="Times New Roman"/>
          <w:b/>
          <w:bCs/>
          <w:kern w:val="1"/>
          <w:sz w:val="24"/>
          <w:szCs w:val="24"/>
          <w:lang w:val="sr-Cyrl-CS" w:eastAsia="ar-SA"/>
        </w:rPr>
        <w:t xml:space="preserve">. </w:t>
      </w: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D3054A">
        <w:rPr>
          <w:rFonts w:ascii="Times New Roman" w:eastAsia="TimesNewRomanPS-BoldMT" w:hAnsi="Times New Roman" w:cs="Times New Roman"/>
          <w:b/>
          <w:bCs/>
          <w:kern w:val="1"/>
          <w:sz w:val="24"/>
          <w:szCs w:val="24"/>
          <w:lang w:val="sr-Cyrl-CS" w:eastAsia="ar-SA"/>
        </w:rPr>
        <w:t>„РЕСТОРАНСКЕ УСЛОВЕ У НОВОМ САДУ - интернационална кухиња“</w:t>
      </w:r>
    </w:p>
    <w:p w:rsidR="00D3054A" w:rsidRPr="00D3054A" w:rsidRDefault="00D3054A" w:rsidP="00D3054A">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tbl>
      <w:tblPr>
        <w:tblW w:w="8931" w:type="dxa"/>
        <w:tblInd w:w="108" w:type="dxa"/>
        <w:tblLayout w:type="fixed"/>
        <w:tblLook w:val="04A0" w:firstRow="1" w:lastRow="0" w:firstColumn="1" w:lastColumn="0" w:noHBand="0" w:noVBand="1"/>
      </w:tblPr>
      <w:tblGrid>
        <w:gridCol w:w="704"/>
        <w:gridCol w:w="4111"/>
        <w:gridCol w:w="4116"/>
      </w:tblGrid>
      <w:tr w:rsidR="00D3054A" w:rsidRPr="00D3054A" w:rsidTr="007B60AB">
        <w:trPr>
          <w:trHeight w:val="680"/>
        </w:trPr>
        <w:tc>
          <w:tcPr>
            <w:tcW w:w="704"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90" w:hanging="232"/>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Додатни услови </w:t>
            </w:r>
          </w:p>
        </w:tc>
        <w:tc>
          <w:tcPr>
            <w:tcW w:w="4116"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Начин доказивања </w:t>
            </w:r>
          </w:p>
        </w:tc>
      </w:tr>
      <w:tr w:rsidR="00D3054A" w:rsidRPr="00D3054A" w:rsidTr="007B60AB">
        <w:trPr>
          <w:trHeight w:val="1153"/>
        </w:trPr>
        <w:tc>
          <w:tcPr>
            <w:tcW w:w="704" w:type="dxa"/>
            <w:tcBorders>
              <w:top w:val="double" w:sz="4" w:space="0" w:color="000000"/>
              <w:left w:val="double" w:sz="4" w:space="0" w:color="000000"/>
              <w:bottom w:val="double" w:sz="4" w:space="0" w:color="000000"/>
              <w:right w:val="nil"/>
            </w:tcBorders>
            <w:vAlign w:val="center"/>
            <w:hideMark/>
          </w:tcPr>
          <w:p w:rsidR="00D3054A" w:rsidRPr="00D3054A" w:rsidRDefault="00D3054A" w:rsidP="00D3054A">
            <w:pPr>
              <w:autoSpaceDE w:val="0"/>
              <w:autoSpaceDN w:val="0"/>
              <w:adjustRightInd w:val="0"/>
              <w:ind w:left="284" w:hanging="426"/>
              <w:rPr>
                <w:rFonts w:ascii="Times New Roman" w:eastAsia="Times New Roman" w:hAnsi="Times New Roman" w:cs="Times New Roman"/>
                <w:b/>
                <w:bCs/>
                <w:sz w:val="24"/>
                <w:szCs w:val="24"/>
                <w:lang w:val="sr-Cyrl-CS" w:eastAsia="zh-CN"/>
              </w:rPr>
            </w:pPr>
            <w:r w:rsidRPr="00D3054A">
              <w:rPr>
                <w:rFonts w:ascii="Times New Roman" w:eastAsia="Times New Roman" w:hAnsi="Times New Roman" w:cs="Times New Roman"/>
                <w:b/>
                <w:bCs/>
                <w:sz w:val="24"/>
                <w:szCs w:val="24"/>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D3054A" w:rsidRPr="00D3054A" w:rsidRDefault="00D3054A" w:rsidP="00D3054A">
            <w:pPr>
              <w:widowControl w:val="0"/>
              <w:tabs>
                <w:tab w:val="left" w:pos="851"/>
              </w:tabs>
              <w:autoSpaceDE w:val="0"/>
              <w:autoSpaceDN w:val="0"/>
              <w:adjustRightInd w:val="0"/>
              <w:jc w:val="both"/>
              <w:rPr>
                <w:rFonts w:ascii="Times New Roman" w:hAnsi="Times New Roman" w:cs="Times New Roman"/>
                <w:kern w:val="2"/>
                <w:sz w:val="24"/>
                <w:szCs w:val="24"/>
                <w:lang w:val="sr-Cyrl-CS" w:eastAsia="zh-CN"/>
              </w:rPr>
            </w:pPr>
            <w:r w:rsidRPr="00D3054A">
              <w:rPr>
                <w:rFonts w:ascii="Times New Roman" w:hAnsi="Times New Roman" w:cs="Times New Roman"/>
                <w:kern w:val="2"/>
                <w:sz w:val="24"/>
                <w:szCs w:val="24"/>
                <w:lang w:val="sr-Cyrl-CS" w:eastAsia="zh-CN"/>
              </w:rPr>
              <w:t>Да има капацитет 100 места у затвореном делу и 140 места у  отвореном делу, као и да има поглед на Дунав.</w:t>
            </w:r>
          </w:p>
        </w:tc>
        <w:tc>
          <w:tcPr>
            <w:tcW w:w="4116" w:type="dxa"/>
            <w:tcBorders>
              <w:top w:val="double" w:sz="4" w:space="0" w:color="000000"/>
              <w:left w:val="single" w:sz="4" w:space="0" w:color="000000"/>
              <w:bottom w:val="double" w:sz="4" w:space="0" w:color="000000"/>
              <w:right w:val="double" w:sz="4" w:space="0" w:color="000000"/>
            </w:tcBorders>
            <w:vAlign w:val="center"/>
            <w:hideMark/>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D3054A">
              <w:rPr>
                <w:rFonts w:ascii="Times New Roman" w:hAnsi="Times New Roman" w:cs="Times New Roman"/>
                <w:kern w:val="2"/>
                <w:sz w:val="24"/>
                <w:szCs w:val="24"/>
                <w:lang w:val="sr-Cyrl-CS" w:eastAsia="zh-CN"/>
              </w:rPr>
              <w:t>Изјаву саставља понуђач.</w:t>
            </w:r>
          </w:p>
        </w:tc>
      </w:tr>
    </w:tbl>
    <w:p w:rsidR="006A334A" w:rsidRDefault="006A334A" w:rsidP="00D3054A">
      <w:pPr>
        <w:jc w:val="left"/>
        <w:rPr>
          <w:rFonts w:ascii="Times New Roman" w:hAnsi="Times New Roman"/>
          <w:sz w:val="24"/>
          <w:szCs w:val="24"/>
          <w:lang w:val="sr-Cyrl-RS"/>
        </w:rPr>
      </w:pPr>
    </w:p>
    <w:p w:rsidR="00FA5780" w:rsidRPr="008E46F4" w:rsidRDefault="00FA5780" w:rsidP="00FA5780">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Додатни услови д</w:t>
      </w:r>
      <w:r w:rsidRPr="008E46F4">
        <w:rPr>
          <w:rFonts w:ascii="Times New Roman" w:hAnsi="Times New Roman" w:cs="Times New Roman"/>
          <w:sz w:val="24"/>
          <w:szCs w:val="24"/>
          <w:lang w:val="sr-Cyrl-RS"/>
        </w:rPr>
        <w:t>оказују се изјавама наведеним у табели које понуђач сам саставља. Изјаве треба да буду потписане од стране овлашћеног лица и оверене печатом.</w:t>
      </w:r>
    </w:p>
    <w:p w:rsidR="00FA5780" w:rsidRPr="008E46F4" w:rsidRDefault="00FA5780" w:rsidP="00FA5780">
      <w:pPr>
        <w:tabs>
          <w:tab w:val="left" w:pos="300"/>
          <w:tab w:val="left" w:pos="2693"/>
          <w:tab w:val="center" w:pos="4513"/>
        </w:tabs>
        <w:autoSpaceDE w:val="0"/>
        <w:autoSpaceDN w:val="0"/>
        <w:adjustRightInd w:val="0"/>
        <w:rPr>
          <w:rFonts w:ascii="Times New Roman" w:hAnsi="Times New Roman" w:cs="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Pr="00FA5780" w:rsidRDefault="00FA5780" w:rsidP="00D3054A">
      <w:pPr>
        <w:jc w:val="left"/>
        <w:rPr>
          <w:rFonts w:ascii="Times New Roman" w:hAnsi="Times New Roman"/>
          <w:sz w:val="24"/>
          <w:szCs w:val="24"/>
          <w:lang w:val="sr-Cyrl-RS"/>
        </w:rPr>
      </w:pPr>
    </w:p>
    <w:tbl>
      <w:tblPr>
        <w:tblpPr w:leftFromText="180" w:rightFromText="180" w:bottomFromText="200" w:vertAnchor="text" w:horzAnchor="margin" w:tblpY="86"/>
        <w:tblW w:w="0" w:type="auto"/>
        <w:tblLayout w:type="fixed"/>
        <w:tblLook w:val="04A0" w:firstRow="1" w:lastRow="0" w:firstColumn="1" w:lastColumn="0" w:noHBand="0" w:noVBand="1"/>
      </w:tblPr>
      <w:tblGrid>
        <w:gridCol w:w="9464"/>
      </w:tblGrid>
      <w:tr w:rsidR="00D3054A" w:rsidRPr="00D3054A" w:rsidTr="007B60AB">
        <w:trPr>
          <w:trHeight w:val="562"/>
        </w:trPr>
        <w:tc>
          <w:tcPr>
            <w:tcW w:w="9464" w:type="dxa"/>
            <w:tcBorders>
              <w:top w:val="single" w:sz="4" w:space="0" w:color="000000"/>
              <w:left w:val="single" w:sz="4" w:space="0" w:color="000000"/>
              <w:right w:val="single" w:sz="4" w:space="0" w:color="000000"/>
            </w:tcBorders>
          </w:tcPr>
          <w:p w:rsidR="00D3054A" w:rsidRPr="00D3054A" w:rsidRDefault="00D3054A" w:rsidP="00D3054A">
            <w:pPr>
              <w:tabs>
                <w:tab w:val="left" w:pos="680"/>
              </w:tabs>
              <w:suppressAutoHyphens/>
              <w:spacing w:line="100" w:lineRule="atLeast"/>
              <w:rPr>
                <w:rFonts w:ascii="Times New Roman" w:eastAsia="TimesNewRomanPSMT" w:hAnsi="Times New Roman" w:cs="Times New Roman"/>
                <w:b/>
                <w:bCs/>
                <w:kern w:val="1"/>
                <w:sz w:val="24"/>
                <w:szCs w:val="24"/>
                <w:lang w:val="sr-Cyrl-CS" w:eastAsia="ar-SA"/>
              </w:rPr>
            </w:pPr>
            <w:r w:rsidRPr="00D3054A">
              <w:rPr>
                <w:rFonts w:ascii="Times New Roman" w:eastAsia="TimesNewRomanPSMT" w:hAnsi="Times New Roman" w:cs="Times New Roman"/>
                <w:b/>
                <w:bCs/>
                <w:kern w:val="1"/>
                <w:sz w:val="24"/>
                <w:szCs w:val="24"/>
                <w:lang w:val="sr-Cyrl-CS" w:eastAsia="ar-SA"/>
              </w:rPr>
              <w:t xml:space="preserve">ДОДАТНИ УСЛОВИ ЗА ПАРТИЈУ </w:t>
            </w:r>
            <w:r w:rsidRPr="00D3054A">
              <w:rPr>
                <w:rFonts w:ascii="Times New Roman" w:eastAsia="TimesNewRomanPSMT" w:hAnsi="Times New Roman" w:cs="Times New Roman"/>
                <w:b/>
                <w:bCs/>
                <w:kern w:val="1"/>
                <w:sz w:val="24"/>
                <w:szCs w:val="24"/>
                <w:lang w:eastAsia="ar-SA"/>
              </w:rPr>
              <w:t>3</w:t>
            </w:r>
            <w:r w:rsidRPr="00D3054A">
              <w:rPr>
                <w:rFonts w:ascii="Times New Roman" w:eastAsia="TimesNewRomanPSMT" w:hAnsi="Times New Roman" w:cs="Times New Roman"/>
                <w:b/>
                <w:bCs/>
                <w:kern w:val="1"/>
                <w:sz w:val="24"/>
                <w:szCs w:val="24"/>
                <w:lang w:val="sr-Cyrl-CS" w:eastAsia="ar-SA"/>
              </w:rPr>
              <w:t>. КЕТЕРИНГ</w:t>
            </w:r>
          </w:p>
          <w:p w:rsidR="00D3054A" w:rsidRPr="00D3054A" w:rsidRDefault="00D3054A" w:rsidP="00D3054A">
            <w:pPr>
              <w:tabs>
                <w:tab w:val="left" w:pos="680"/>
              </w:tabs>
              <w:suppressAutoHyphens/>
              <w:spacing w:line="100" w:lineRule="atLeast"/>
              <w:rPr>
                <w:rFonts w:ascii="Times New Roman" w:eastAsia="TimesNewRomanPSMT" w:hAnsi="Times New Roman" w:cs="Times New Roman"/>
                <w:b/>
                <w:bCs/>
                <w:kern w:val="1"/>
                <w:sz w:val="24"/>
                <w:szCs w:val="24"/>
                <w:lang w:val="sr-Cyrl-CS" w:eastAsia="ar-SA"/>
              </w:rPr>
            </w:pPr>
          </w:p>
          <w:p w:rsidR="00D3054A" w:rsidRPr="00D3054A" w:rsidRDefault="00D3054A" w:rsidP="00D3054A">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D3054A">
              <w:rPr>
                <w:rFonts w:ascii="Times New Roman" w:eastAsia="Arial Unicode MS" w:hAnsi="Times New Roman" w:cs="Times New Roman"/>
                <w:bCs/>
                <w:iCs/>
                <w:kern w:val="1"/>
                <w:sz w:val="24"/>
                <w:szCs w:val="24"/>
                <w:lang w:eastAsia="ar-SA"/>
              </w:rPr>
              <w:t xml:space="preserve">Понуђач који </w:t>
            </w:r>
            <w:r w:rsidRPr="00D3054A">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D3054A">
              <w:rPr>
                <w:rFonts w:ascii="Times New Roman" w:eastAsia="Arial Unicode MS" w:hAnsi="Times New Roman" w:cs="Times New Roman"/>
                <w:b/>
                <w:iCs/>
                <w:kern w:val="1"/>
                <w:sz w:val="24"/>
                <w:szCs w:val="24"/>
                <w:lang w:eastAsia="ar-SA"/>
              </w:rPr>
              <w:t>додатне услове</w:t>
            </w:r>
            <w:r w:rsidRPr="00D3054A">
              <w:rPr>
                <w:rFonts w:ascii="Times New Roman" w:eastAsia="Arial Unicode MS" w:hAnsi="Times New Roman" w:cs="Times New Roman"/>
                <w:iCs/>
                <w:kern w:val="1"/>
                <w:sz w:val="24"/>
                <w:szCs w:val="24"/>
                <w:lang w:eastAsia="ar-SA"/>
              </w:rPr>
              <w:t xml:space="preserve"> за учешће у поступку јавне набавке</w:t>
            </w:r>
            <w:r w:rsidRPr="00D3054A">
              <w:rPr>
                <w:rFonts w:ascii="Times New Roman" w:eastAsia="Arial Unicode MS" w:hAnsi="Times New Roman" w:cs="Times New Roman"/>
                <w:iCs/>
                <w:kern w:val="1"/>
                <w:sz w:val="24"/>
                <w:szCs w:val="24"/>
                <w:lang w:val="sr-Cyrl-RS" w:eastAsia="ar-SA"/>
              </w:rPr>
              <w:t>, дефинисане овом конкурсном документацијом</w:t>
            </w:r>
            <w:r w:rsidRPr="00D3054A">
              <w:rPr>
                <w:rFonts w:ascii="Times New Roman" w:eastAsia="Arial Unicode MS" w:hAnsi="Times New Roman" w:cs="Times New Roman"/>
                <w:iCs/>
                <w:kern w:val="1"/>
                <w:sz w:val="24"/>
                <w:szCs w:val="24"/>
                <w:lang w:eastAsia="ar-SA"/>
              </w:rPr>
              <w:t>,</w:t>
            </w:r>
            <w:r w:rsidRPr="00D3054A">
              <w:rPr>
                <w:rFonts w:ascii="Times New Roman" w:eastAsia="TimesNewRomanPS-BoldMT" w:hAnsi="Times New Roman" w:cs="Times New Roman"/>
                <w:b/>
                <w:bCs/>
                <w:kern w:val="1"/>
                <w:sz w:val="24"/>
                <w:szCs w:val="24"/>
                <w:lang w:val="sr-Cyrl-CS" w:eastAsia="ar-SA"/>
              </w:rPr>
              <w:t xml:space="preserve"> </w:t>
            </w:r>
            <w:r w:rsidRPr="00D3054A">
              <w:rPr>
                <w:rFonts w:ascii="Times New Roman" w:eastAsia="Arial Unicode MS" w:hAnsi="Times New Roman" w:cs="Times New Roman"/>
                <w:iCs/>
                <w:kern w:val="1"/>
                <w:sz w:val="24"/>
                <w:szCs w:val="24"/>
                <w:lang w:val="sr-Cyrl-CS" w:eastAsia="ar-SA"/>
              </w:rPr>
              <w:t>а и</w:t>
            </w:r>
            <w:r w:rsidRPr="00D3054A">
              <w:rPr>
                <w:rFonts w:ascii="Times New Roman" w:eastAsia="TimesNewRomanPS-BoldMT" w:hAnsi="Times New Roman" w:cs="Times New Roman"/>
                <w:bCs/>
                <w:kern w:val="1"/>
                <w:sz w:val="24"/>
                <w:szCs w:val="24"/>
                <w:lang w:val="sr-Cyrl-CS" w:eastAsia="ar-SA"/>
              </w:rPr>
              <w:t xml:space="preserve">спуњеност </w:t>
            </w:r>
            <w:r w:rsidRPr="00D3054A">
              <w:rPr>
                <w:rFonts w:ascii="Times New Roman" w:eastAsia="TimesNewRomanPS-BoldMT" w:hAnsi="Times New Roman" w:cs="Times New Roman"/>
                <w:b/>
                <w:bCs/>
                <w:kern w:val="1"/>
                <w:sz w:val="24"/>
                <w:szCs w:val="24"/>
                <w:lang w:val="sr-Cyrl-CS" w:eastAsia="ar-SA"/>
              </w:rPr>
              <w:t xml:space="preserve">додатних услова </w:t>
            </w:r>
            <w:r w:rsidRPr="00D3054A">
              <w:rPr>
                <w:rFonts w:ascii="Times New Roman" w:eastAsia="TimesNewRomanPS-BoldMT" w:hAnsi="Times New Roman" w:cs="Times New Roman"/>
                <w:bCs/>
                <w:kern w:val="1"/>
                <w:sz w:val="24"/>
                <w:szCs w:val="24"/>
                <w:lang w:val="sr-Cyrl-CS" w:eastAsia="ar-SA"/>
              </w:rPr>
              <w:t xml:space="preserve">понуђач доказује </w:t>
            </w:r>
            <w:r w:rsidRPr="00D3054A">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D3054A">
              <w:rPr>
                <w:rFonts w:ascii="Times New Roman" w:eastAsia="Arial Unicode MS" w:hAnsi="Times New Roman" w:cs="Times New Roman"/>
                <w:b/>
                <w:color w:val="000000"/>
                <w:kern w:val="1"/>
                <w:sz w:val="24"/>
                <w:szCs w:val="24"/>
                <w:lang w:val="sr-Cyrl-CS" w:eastAsia="ar-SA"/>
              </w:rPr>
              <w:t>и то</w:t>
            </w:r>
            <w:r w:rsidRPr="00D3054A">
              <w:rPr>
                <w:rFonts w:ascii="Times New Roman" w:eastAsia="TimesNewRomanPS-BoldMT" w:hAnsi="Times New Roman" w:cs="Times New Roman"/>
                <w:b/>
                <w:bCs/>
                <w:kern w:val="1"/>
                <w:sz w:val="24"/>
                <w:szCs w:val="24"/>
                <w:lang w:val="sr-Cyrl-CS" w:eastAsia="ar-SA"/>
              </w:rPr>
              <w:t>:</w:t>
            </w:r>
          </w:p>
          <w:p w:rsidR="00D3054A" w:rsidRPr="00D3054A" w:rsidRDefault="00D3054A" w:rsidP="00D3054A">
            <w:pPr>
              <w:tabs>
                <w:tab w:val="left" w:pos="6480"/>
              </w:tabs>
              <w:suppressAutoHyphens/>
              <w:spacing w:line="100" w:lineRule="atLeast"/>
              <w:jc w:val="both"/>
              <w:rPr>
                <w:rFonts w:ascii="Times New Roman" w:eastAsia="TimesNewRomanPS-BoldMT" w:hAnsi="Times New Roman" w:cs="Times New Roman"/>
                <w:bCs/>
                <w:kern w:val="1"/>
                <w:sz w:val="24"/>
                <w:szCs w:val="24"/>
                <w:lang w:val="sr-Cyrl-CS" w:eastAsia="ar-SA"/>
              </w:rPr>
            </w:pPr>
            <w:r w:rsidRPr="00D3054A">
              <w:rPr>
                <w:rFonts w:ascii="Times New Roman" w:eastAsia="TimesNewRomanPS-BoldMT" w:hAnsi="Times New Roman" w:cs="Times New Roman"/>
                <w:bCs/>
                <w:kern w:val="1"/>
                <w:sz w:val="24"/>
                <w:szCs w:val="24"/>
                <w:lang w:val="sr-Cyrl-CS" w:eastAsia="ar-SA"/>
              </w:rPr>
              <w:tab/>
            </w:r>
          </w:p>
          <w:tbl>
            <w:tblPr>
              <w:tblW w:w="0" w:type="auto"/>
              <w:tblLayout w:type="fixed"/>
              <w:tblLook w:val="0000" w:firstRow="0" w:lastRow="0" w:firstColumn="0" w:lastColumn="0" w:noHBand="0" w:noVBand="0"/>
            </w:tblPr>
            <w:tblGrid>
              <w:gridCol w:w="1019"/>
              <w:gridCol w:w="4339"/>
              <w:gridCol w:w="1787"/>
              <w:gridCol w:w="2250"/>
            </w:tblGrid>
            <w:tr w:rsidR="00D3054A" w:rsidRPr="00D3054A" w:rsidTr="007B60AB">
              <w:tc>
                <w:tcPr>
                  <w:tcW w:w="1019"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1.</w:t>
                  </w:r>
                </w:p>
              </w:tc>
              <w:tc>
                <w:tcPr>
                  <w:tcW w:w="4339"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 xml:space="preserve">Изјава понуђача (печатом оверена, потписана од стране овлашћеног лица под пуном кривичном и материјалном одговорношћу) да има запослено </w:t>
                  </w:r>
                  <w:r w:rsidRPr="00D3054A">
                    <w:rPr>
                      <w:rFonts w:ascii="Times New Roman" w:hAnsi="Times New Roman" w:cs="Times New Roman"/>
                      <w:sz w:val="24"/>
                      <w:szCs w:val="24"/>
                      <w:lang w:val="sr-Cyrl-RS"/>
                    </w:rPr>
                    <w:t>3 радника од којих један са дипломом гастронома</w:t>
                  </w:r>
                  <w:r w:rsidRPr="00D3054A">
                    <w:rPr>
                      <w:rFonts w:ascii="Times New Roman" w:hAnsi="Times New Roman" w:cs="Times New Roman"/>
                      <w:sz w:val="24"/>
                      <w:szCs w:val="24"/>
                      <w:lang w:val="sr-Cyrl-CS"/>
                    </w:rPr>
                    <w:t xml:space="preserve">.  </w:t>
                  </w:r>
                </w:p>
              </w:tc>
              <w:tc>
                <w:tcPr>
                  <w:tcW w:w="1787"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snapToGrid w:val="0"/>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Изјаву саставља понуђач</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D3054A" w:rsidRPr="00D3054A" w:rsidRDefault="00D3054A" w:rsidP="00D92113">
                  <w:pPr>
                    <w:framePr w:hSpace="180" w:wrap="around" w:vAnchor="text" w:hAnchor="margin" w:y="86"/>
                    <w:snapToGrid w:val="0"/>
                    <w:ind w:right="-35"/>
                    <w:jc w:val="both"/>
                    <w:rPr>
                      <w:rFonts w:ascii="Times New Roman" w:hAnsi="Times New Roman" w:cs="Times New Roman"/>
                      <w:sz w:val="24"/>
                      <w:szCs w:val="24"/>
                      <w:lang w:val="sr-Cyrl-CS"/>
                    </w:rPr>
                  </w:pPr>
                </w:p>
              </w:tc>
            </w:tr>
            <w:tr w:rsidR="00D3054A" w:rsidRPr="00D3054A" w:rsidTr="007B60AB">
              <w:tc>
                <w:tcPr>
                  <w:tcW w:w="1019"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ind w:right="-35"/>
                    <w:jc w:val="both"/>
                    <w:rPr>
                      <w:rFonts w:ascii="Times New Roman" w:hAnsi="Times New Roman" w:cs="Times New Roman"/>
                      <w:sz w:val="24"/>
                      <w:szCs w:val="24"/>
                      <w:lang w:val="sr-Cyrl-RS"/>
                    </w:rPr>
                  </w:pPr>
                  <w:r w:rsidRPr="00D3054A">
                    <w:rPr>
                      <w:rFonts w:ascii="Times New Roman" w:hAnsi="Times New Roman" w:cs="Times New Roman"/>
                      <w:sz w:val="24"/>
                      <w:szCs w:val="24"/>
                      <w:lang w:val="sr-Cyrl-CS"/>
                    </w:rPr>
                    <w:t>2.</w:t>
                  </w:r>
                </w:p>
              </w:tc>
              <w:tc>
                <w:tcPr>
                  <w:tcW w:w="4339"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RS"/>
                    </w:rPr>
                    <w:t>Понуђач доставља „мени“ из којег се види да поседује наведену врсту кухиње оверен печатом фирме и изјавом понуђача под материјалном и кривичном одговорношћу да му је то важећи „мени“.</w:t>
                  </w:r>
                </w:p>
              </w:tc>
              <w:tc>
                <w:tcPr>
                  <w:tcW w:w="1787"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snapToGrid w:val="0"/>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Понуђач доставља мени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D3054A" w:rsidRPr="00D3054A" w:rsidRDefault="00D3054A" w:rsidP="00D92113">
                  <w:pPr>
                    <w:framePr w:hSpace="180" w:wrap="around" w:vAnchor="text" w:hAnchor="margin" w:y="86"/>
                    <w:snapToGrid w:val="0"/>
                    <w:ind w:right="-35"/>
                    <w:jc w:val="both"/>
                    <w:rPr>
                      <w:rFonts w:ascii="Times New Roman" w:hAnsi="Times New Roman" w:cs="Times New Roman"/>
                      <w:sz w:val="24"/>
                      <w:szCs w:val="24"/>
                      <w:lang w:val="sr-Cyrl-CS"/>
                    </w:rPr>
                  </w:pPr>
                </w:p>
              </w:tc>
            </w:tr>
            <w:tr w:rsidR="00D3054A" w:rsidRPr="00D3054A" w:rsidTr="007B60AB">
              <w:tc>
                <w:tcPr>
                  <w:tcW w:w="1019"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3.</w:t>
                  </w:r>
                </w:p>
                <w:p w:rsidR="00D3054A" w:rsidRPr="00D3054A" w:rsidRDefault="00D3054A" w:rsidP="00D92113">
                  <w:pPr>
                    <w:framePr w:hSpace="180" w:wrap="around" w:vAnchor="text" w:hAnchor="margin" w:y="86"/>
                    <w:ind w:right="-35"/>
                    <w:jc w:val="both"/>
                    <w:rPr>
                      <w:rFonts w:ascii="Times New Roman" w:hAnsi="Times New Roman" w:cs="Times New Roman"/>
                      <w:sz w:val="24"/>
                      <w:szCs w:val="24"/>
                      <w:lang w:val="sr-Cyrl-RS"/>
                    </w:rPr>
                  </w:pPr>
                </w:p>
              </w:tc>
              <w:tc>
                <w:tcPr>
                  <w:tcW w:w="4339"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RS"/>
                    </w:rPr>
                    <w:t xml:space="preserve">Изјава понуђача о поседовању објекта за припремање хране дата под материјалном и кривичном одговорношћу, а комисија Наручиоца ће наводе проверавати на лицу места. </w:t>
                  </w:r>
                </w:p>
              </w:tc>
              <w:tc>
                <w:tcPr>
                  <w:tcW w:w="1787" w:type="dxa"/>
                  <w:tcBorders>
                    <w:top w:val="single" w:sz="4" w:space="0" w:color="000000"/>
                    <w:left w:val="single" w:sz="4" w:space="0" w:color="000000"/>
                    <w:bottom w:val="single" w:sz="4" w:space="0" w:color="000000"/>
                  </w:tcBorders>
                  <w:shd w:val="clear" w:color="auto" w:fill="auto"/>
                </w:tcPr>
                <w:p w:rsidR="00D3054A" w:rsidRPr="00D3054A" w:rsidRDefault="00D3054A" w:rsidP="00D92113">
                  <w:pPr>
                    <w:framePr w:hSpace="180" w:wrap="around" w:vAnchor="text" w:hAnchor="margin" w:y="86"/>
                    <w:snapToGrid w:val="0"/>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Изјаву саставља понуђач</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D3054A" w:rsidRPr="00D3054A" w:rsidRDefault="00D3054A" w:rsidP="00D92113">
                  <w:pPr>
                    <w:framePr w:hSpace="180" w:wrap="around" w:vAnchor="text" w:hAnchor="margin" w:y="86"/>
                    <w:snapToGrid w:val="0"/>
                    <w:ind w:right="-35"/>
                    <w:jc w:val="both"/>
                    <w:rPr>
                      <w:rFonts w:ascii="Times New Roman" w:hAnsi="Times New Roman" w:cs="Times New Roman"/>
                      <w:sz w:val="24"/>
                      <w:szCs w:val="24"/>
                      <w:lang w:val="sr-Cyrl-CS"/>
                    </w:rPr>
                  </w:pPr>
                </w:p>
              </w:tc>
            </w:tr>
          </w:tbl>
          <w:p w:rsidR="00FA5780" w:rsidRDefault="00FA5780" w:rsidP="00FA5780">
            <w:pPr>
              <w:tabs>
                <w:tab w:val="left" w:pos="680"/>
              </w:tabs>
              <w:autoSpaceDE w:val="0"/>
              <w:autoSpaceDN w:val="0"/>
              <w:adjustRightInd w:val="0"/>
              <w:jc w:val="both"/>
              <w:rPr>
                <w:rFonts w:ascii="Times New Roman" w:hAnsi="Times New Roman" w:cs="Times New Roman"/>
                <w:sz w:val="24"/>
                <w:szCs w:val="24"/>
                <w:lang w:val="sr-Cyrl-CS"/>
              </w:rPr>
            </w:pPr>
          </w:p>
          <w:p w:rsidR="00FA5780" w:rsidRPr="008E46F4" w:rsidRDefault="00FA5780" w:rsidP="00FA5780">
            <w:pPr>
              <w:tabs>
                <w:tab w:val="left" w:pos="680"/>
              </w:tabs>
              <w:autoSpaceDE w:val="0"/>
              <w:autoSpaceDN w:val="0"/>
              <w:adjustRightInd w:val="0"/>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1.Изјава понуђача (печатом оверена, потписана од стране овлашћеног лица под пуном кривичном и материјалном одговорношћу) да има запослено </w:t>
            </w:r>
            <w:r w:rsidRPr="008E46F4">
              <w:rPr>
                <w:rFonts w:ascii="Times New Roman" w:hAnsi="Times New Roman" w:cs="Times New Roman"/>
                <w:sz w:val="24"/>
                <w:szCs w:val="24"/>
                <w:lang w:val="sr-Cyrl-RS"/>
              </w:rPr>
              <w:t>3 радника од</w:t>
            </w:r>
            <w:r>
              <w:rPr>
                <w:rFonts w:ascii="Times New Roman" w:hAnsi="Times New Roman" w:cs="Times New Roman"/>
                <w:sz w:val="24"/>
                <w:szCs w:val="24"/>
                <w:lang w:val="sr-Cyrl-RS"/>
              </w:rPr>
              <w:t xml:space="preserve"> којих један са дипломом гастроном</w:t>
            </w:r>
            <w:r w:rsidRPr="008E46F4">
              <w:rPr>
                <w:rFonts w:ascii="Times New Roman" w:hAnsi="Times New Roman" w:cs="Times New Roman"/>
                <w:sz w:val="24"/>
                <w:szCs w:val="24"/>
                <w:lang w:val="sr-Cyrl-RS"/>
              </w:rPr>
              <w:t>а</w:t>
            </w:r>
            <w:r w:rsidRPr="008E46F4">
              <w:rPr>
                <w:rFonts w:ascii="Times New Roman" w:hAnsi="Times New Roman" w:cs="Times New Roman"/>
                <w:sz w:val="24"/>
                <w:szCs w:val="24"/>
                <w:lang w:val="sr-Cyrl-CS"/>
              </w:rPr>
              <w:t xml:space="preserve">.  </w:t>
            </w:r>
          </w:p>
          <w:p w:rsidR="00FA5780" w:rsidRPr="008E46F4" w:rsidRDefault="00FA5780" w:rsidP="00FA5780">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2.Понуђач доставља „мени“ из којег се види да поседује наведену врсту кухиње оверен печатом фирме и изјавом понуђача под материјалном и кривичном одговорношћу да му је то важећи „мени“.</w:t>
            </w:r>
          </w:p>
          <w:p w:rsidR="00FA5780" w:rsidRPr="008E46F4" w:rsidRDefault="00FA5780" w:rsidP="00FA5780">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3. Изјава понуђача о поседовању објекта за припремање хране дата под материјалном и кривичном одговорношћу, а комисија Наручиоца ће наводе проверавати на лицу места.</w:t>
            </w:r>
          </w:p>
          <w:p w:rsidR="00FA5780" w:rsidRPr="008E46F4" w:rsidRDefault="00FA5780" w:rsidP="00FA5780">
            <w:pPr>
              <w:tabs>
                <w:tab w:val="left" w:pos="680"/>
              </w:tabs>
              <w:autoSpaceDE w:val="0"/>
              <w:autoSpaceDN w:val="0"/>
              <w:adjustRightInd w:val="0"/>
              <w:rPr>
                <w:rFonts w:ascii="Times New Roman" w:hAnsi="Times New Roman" w:cs="Times New Roman"/>
                <w:b/>
                <w:sz w:val="24"/>
                <w:szCs w:val="24"/>
                <w:lang w:val="sr-Cyrl-CS"/>
              </w:rPr>
            </w:pPr>
          </w:p>
          <w:p w:rsidR="00FA5780" w:rsidRDefault="00FA5780" w:rsidP="00FA5780">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Pr="00D3054A" w:rsidRDefault="00D3054A" w:rsidP="00D3054A">
            <w:pPr>
              <w:snapToGrid w:val="0"/>
              <w:jc w:val="left"/>
              <w:rPr>
                <w:rFonts w:ascii="Times New Roman" w:hAnsi="Times New Roman" w:cs="Times New Roman"/>
                <w:sz w:val="24"/>
                <w:szCs w:val="24"/>
                <w:lang w:val="sr-Cyrl-RS"/>
              </w:rPr>
            </w:pPr>
          </w:p>
        </w:tc>
      </w:tr>
    </w:tbl>
    <w:p w:rsidR="00D3054A" w:rsidRPr="00D3054A" w:rsidRDefault="00D3054A" w:rsidP="00D3054A">
      <w:pPr>
        <w:jc w:val="left"/>
        <w:rPr>
          <w:rFonts w:ascii="Times New Roman" w:hAnsi="Times New Roman"/>
          <w:sz w:val="24"/>
          <w:szCs w:val="24"/>
        </w:rPr>
      </w:pPr>
    </w:p>
    <w:p w:rsidR="0077506E" w:rsidRPr="008E46F4" w:rsidRDefault="0077506E" w:rsidP="0077506E">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77506E" w:rsidRPr="008E46F4" w:rsidRDefault="0077506E"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77506E" w:rsidRPr="008E46F4" w:rsidRDefault="0077506E" w:rsidP="006F677A">
      <w:pPr>
        <w:numPr>
          <w:ilvl w:val="0"/>
          <w:numId w:val="11"/>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Испуњеност </w:t>
      </w:r>
      <w:r w:rsidRPr="008E46F4">
        <w:rPr>
          <w:rFonts w:ascii="Times New Roman" w:eastAsia="Arial Unicode MS" w:hAnsi="Times New Roman" w:cs="Times New Roman"/>
          <w:b/>
          <w:color w:val="000000"/>
          <w:kern w:val="1"/>
          <w:sz w:val="24"/>
          <w:szCs w:val="24"/>
          <w:lang w:eastAsia="ar-SA"/>
        </w:rPr>
        <w:t>обавезних</w:t>
      </w:r>
      <w:r w:rsidRPr="008E46F4">
        <w:rPr>
          <w:rFonts w:ascii="Times New Roman" w:eastAsia="Arial Unicode MS" w:hAnsi="Times New Roman" w:cs="Times New Roman"/>
          <w:b/>
          <w:color w:val="000000"/>
          <w:kern w:val="1"/>
          <w:sz w:val="24"/>
          <w:szCs w:val="24"/>
          <w:lang w:val="sr-Cyrl-RS" w:eastAsia="ar-SA"/>
        </w:rPr>
        <w:t xml:space="preserve"> услова</w:t>
      </w:r>
      <w:r w:rsidRPr="008E46F4">
        <w:rPr>
          <w:rFonts w:ascii="Times New Roman" w:eastAsia="Arial Unicode MS" w:hAnsi="Times New Roman" w:cs="Times New Roman"/>
          <w:b/>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8E46F4">
        <w:rPr>
          <w:rFonts w:ascii="Times New Roman" w:eastAsia="Arial Unicode MS" w:hAnsi="Times New Roman" w:cs="Times New Roman"/>
          <w:b/>
          <w:color w:val="000000"/>
          <w:kern w:val="1"/>
          <w:sz w:val="24"/>
          <w:szCs w:val="24"/>
          <w:lang w:val="sr-Cyrl-RS" w:eastAsia="ar-SA"/>
        </w:rPr>
        <w:t>додатних услова</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8E46F4">
        <w:rPr>
          <w:rFonts w:ascii="Times New Roman" w:eastAsia="Arial Unicode MS" w:hAnsi="Times New Roman" w:cs="Times New Roman"/>
          <w:color w:val="000000"/>
          <w:kern w:val="1"/>
          <w:sz w:val="24"/>
          <w:szCs w:val="24"/>
          <w:lang w:val="sr-Cyrl-CS" w:eastAsia="ar-SA"/>
        </w:rPr>
        <w:t xml:space="preserve">у складу са чл. 77. ст. 4. ЗЈН, </w:t>
      </w:r>
      <w:r w:rsidRPr="008E46F4">
        <w:rPr>
          <w:rFonts w:ascii="Times New Roman" w:eastAsia="Arial Unicode MS" w:hAnsi="Times New Roman" w:cs="Times New Roman"/>
          <w:color w:val="000000"/>
          <w:kern w:val="1"/>
          <w:sz w:val="24"/>
          <w:szCs w:val="24"/>
          <w:lang w:eastAsia="ar-SA"/>
        </w:rPr>
        <w:t xml:space="preserve">понуђач доказује достављањем </w:t>
      </w:r>
      <w:r w:rsidRPr="008E46F4">
        <w:rPr>
          <w:rFonts w:ascii="Times New Roman" w:eastAsia="Arial Unicode MS" w:hAnsi="Times New Roman" w:cs="Times New Roman"/>
          <w:b/>
          <w:color w:val="000000"/>
          <w:kern w:val="1"/>
          <w:sz w:val="24"/>
          <w:szCs w:val="24"/>
          <w:lang w:val="sr-Cyrl-RS" w:eastAsia="ar-SA"/>
        </w:rPr>
        <w:t>И</w:t>
      </w:r>
      <w:r w:rsidRPr="008E46F4">
        <w:rPr>
          <w:rFonts w:ascii="Times New Roman" w:eastAsia="Arial Unicode MS" w:hAnsi="Times New Roman" w:cs="Times New Roman"/>
          <w:b/>
          <w:color w:val="000000"/>
          <w:kern w:val="1"/>
          <w:sz w:val="24"/>
          <w:szCs w:val="24"/>
          <w:lang w:eastAsia="ar-SA"/>
        </w:rPr>
        <w:t>ЗЈАВЕ</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1.</w:t>
      </w:r>
      <w:r w:rsidRPr="008E46F4">
        <w:rPr>
          <w:rFonts w:ascii="Times New Roman" w:eastAsia="Arial Unicode MS" w:hAnsi="Times New Roman" w:cs="Times New Roman"/>
          <w:i/>
          <w:kern w:val="1"/>
          <w:sz w:val="24"/>
          <w:szCs w:val="24"/>
          <w:lang w:val="ru-RU" w:eastAsia="ar-SA"/>
        </w:rPr>
        <w:t xml:space="preserve"> 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color w:val="FF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8E46F4">
        <w:rPr>
          <w:rFonts w:ascii="Times New Roman" w:eastAsia="Arial Unicode MS" w:hAnsi="Times New Roman" w:cs="Times New Roman"/>
          <w:color w:val="000000"/>
          <w:kern w:val="1"/>
          <w:sz w:val="24"/>
          <w:szCs w:val="24"/>
          <w:lang w:val="sr-Cyrl-RS" w:eastAsia="ar-SA"/>
        </w:rPr>
        <w:t>ст</w:t>
      </w:r>
      <w:proofErr w:type="gramEnd"/>
      <w:r w:rsidRPr="008E46F4">
        <w:rPr>
          <w:rFonts w:ascii="Times New Roman" w:eastAsia="Arial Unicode MS" w:hAnsi="Times New Roman" w:cs="Times New Roman"/>
          <w:color w:val="000000"/>
          <w:kern w:val="1"/>
          <w:sz w:val="24"/>
          <w:szCs w:val="24"/>
          <w:lang w:val="sr-Cyrl-RS" w:eastAsia="ar-SA"/>
        </w:rPr>
        <w:t xml:space="preserve">. 1. тач. 1) до 4), чл. 75. ст. 2. </w:t>
      </w:r>
      <w:r w:rsidRPr="008E46F4">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2E20F3">
      <w:pPr>
        <w:suppressAutoHyphens/>
        <w:spacing w:line="100" w:lineRule="atLeast"/>
        <w:ind w:left="885" w:right="-35"/>
        <w:jc w:val="both"/>
        <w:rPr>
          <w:rFonts w:ascii="Times New Roman" w:eastAsia="Arial Unicode MS" w:hAnsi="Times New Roman" w:cs="Times New Roman"/>
          <w:bCs/>
          <w:iCs/>
          <w:color w:val="000000"/>
          <w:kern w:val="1"/>
          <w:sz w:val="24"/>
          <w:szCs w:val="24"/>
          <w:lang w:val="sr-Cyrl-CS" w:eastAsia="ar-SA"/>
        </w:rPr>
      </w:pPr>
      <w:proofErr w:type="gramStart"/>
      <w:r w:rsidRPr="00D92113">
        <w:rPr>
          <w:rFonts w:ascii="Times New Roman" w:eastAsia="Arial Unicode MS" w:hAnsi="Times New Roman" w:cs="Times New Roman"/>
          <w:color w:val="FF0000"/>
          <w:kern w:val="1"/>
          <w:sz w:val="24"/>
          <w:szCs w:val="24"/>
          <w:lang w:eastAsia="ar-SA"/>
        </w:rPr>
        <w:t xml:space="preserve">Испуњеност </w:t>
      </w:r>
      <w:r w:rsidRPr="00D92113">
        <w:rPr>
          <w:rFonts w:ascii="Times New Roman" w:eastAsia="Arial Unicode MS" w:hAnsi="Times New Roman" w:cs="Times New Roman"/>
          <w:b/>
          <w:color w:val="FF0000"/>
          <w:kern w:val="1"/>
          <w:sz w:val="24"/>
          <w:szCs w:val="24"/>
          <w:lang w:eastAsia="ar-SA"/>
        </w:rPr>
        <w:t>обавезн</w:t>
      </w:r>
      <w:r w:rsidRPr="00D92113">
        <w:rPr>
          <w:rFonts w:ascii="Times New Roman" w:eastAsia="Arial Unicode MS" w:hAnsi="Times New Roman" w:cs="Times New Roman"/>
          <w:b/>
          <w:color w:val="FF0000"/>
          <w:kern w:val="1"/>
          <w:sz w:val="24"/>
          <w:szCs w:val="24"/>
          <w:lang w:val="sr-Cyrl-RS" w:eastAsia="ar-SA"/>
        </w:rPr>
        <w:t>ог услова</w:t>
      </w:r>
      <w:r w:rsidRPr="00D92113">
        <w:rPr>
          <w:rFonts w:ascii="Times New Roman" w:eastAsia="Arial Unicode MS" w:hAnsi="Times New Roman" w:cs="Times New Roman"/>
          <w:b/>
          <w:color w:val="FF0000"/>
          <w:kern w:val="1"/>
          <w:sz w:val="24"/>
          <w:szCs w:val="24"/>
          <w:lang w:eastAsia="ar-SA"/>
        </w:rPr>
        <w:t xml:space="preserve"> </w:t>
      </w:r>
      <w:r w:rsidRPr="00D92113">
        <w:rPr>
          <w:rFonts w:ascii="Times New Roman" w:eastAsia="Arial Unicode MS" w:hAnsi="Times New Roman" w:cs="Times New Roman"/>
          <w:color w:val="FF0000"/>
          <w:kern w:val="1"/>
          <w:sz w:val="24"/>
          <w:szCs w:val="24"/>
          <w:lang w:eastAsia="ar-SA"/>
        </w:rPr>
        <w:t>за учешће у поступку предметне јавне набавке</w:t>
      </w:r>
      <w:r w:rsidRPr="00D92113">
        <w:rPr>
          <w:rFonts w:ascii="Times New Roman" w:eastAsia="Arial Unicode MS" w:hAnsi="Times New Roman" w:cs="Times New Roman"/>
          <w:color w:val="FF0000"/>
          <w:kern w:val="1"/>
          <w:sz w:val="24"/>
          <w:szCs w:val="24"/>
          <w:lang w:val="sr-Cyrl-RS" w:eastAsia="ar-SA"/>
        </w:rPr>
        <w:t xml:space="preserve"> из чл.</w:t>
      </w:r>
      <w:proofErr w:type="gramEnd"/>
      <w:r w:rsidRPr="00D92113">
        <w:rPr>
          <w:rFonts w:ascii="Times New Roman" w:eastAsia="Arial Unicode MS" w:hAnsi="Times New Roman" w:cs="Times New Roman"/>
          <w:color w:val="FF0000"/>
          <w:kern w:val="1"/>
          <w:sz w:val="24"/>
          <w:szCs w:val="24"/>
          <w:lang w:val="sr-Cyrl-RS" w:eastAsia="ar-SA"/>
        </w:rPr>
        <w:t xml:space="preserve"> 75. ст. 1. тач 5) ЗЈН, наведеног под редним бројем 5. у табеларном приказу обавезних услова, понуђач доказује достављањем </w:t>
      </w:r>
      <w:r w:rsidRPr="00D92113">
        <w:rPr>
          <w:rFonts w:ascii="Times New Roman" w:eastAsia="Arial Unicode MS" w:hAnsi="Times New Roman" w:cs="Times New Roman"/>
          <w:b/>
          <w:color w:val="FF0000"/>
          <w:kern w:val="1"/>
          <w:sz w:val="24"/>
          <w:szCs w:val="24"/>
          <w:lang w:val="sr-Cyrl-RS" w:eastAsia="ar-SA"/>
        </w:rPr>
        <w:t>ДОЗВОЛЕ</w:t>
      </w:r>
      <w:r w:rsidRPr="00D92113">
        <w:rPr>
          <w:rFonts w:ascii="Times New Roman" w:eastAsia="Arial Unicode MS" w:hAnsi="Times New Roman" w:cs="Times New Roman"/>
          <w:color w:val="FF0000"/>
          <w:kern w:val="1"/>
          <w:sz w:val="24"/>
          <w:szCs w:val="24"/>
          <w:lang w:val="sr-Cyrl-RS" w:eastAsia="ar-SA"/>
        </w:rPr>
        <w:t xml:space="preserve"> </w:t>
      </w:r>
      <w:r w:rsidR="002E20F3" w:rsidRPr="00D92113">
        <w:rPr>
          <w:rFonts w:ascii="Times New Roman" w:eastAsia="Arial Unicode MS" w:hAnsi="Times New Roman" w:cs="Times New Roman"/>
          <w:color w:val="FF0000"/>
          <w:kern w:val="1"/>
          <w:sz w:val="24"/>
          <w:szCs w:val="24"/>
          <w:lang w:eastAsia="ar-SA"/>
        </w:rPr>
        <w:t>надлежног органа за обављање делатности која је предмет јавне набавке</w:t>
      </w:r>
      <w:r w:rsidR="002E20F3" w:rsidRPr="00D92113">
        <w:rPr>
          <w:rFonts w:ascii="Times New Roman" w:eastAsia="Arial Unicode MS" w:hAnsi="Times New Roman" w:cs="Times New Roman"/>
          <w:color w:val="FF0000"/>
          <w:kern w:val="1"/>
          <w:sz w:val="24"/>
          <w:szCs w:val="24"/>
          <w:lang w:val="sr-Cyrl-CS" w:eastAsia="ar-SA"/>
        </w:rPr>
        <w:t xml:space="preserve"> </w:t>
      </w:r>
      <w:r w:rsidR="002E20F3" w:rsidRPr="00D92113">
        <w:rPr>
          <w:rFonts w:ascii="Times New Roman" w:eastAsia="Arial Unicode MS" w:hAnsi="Times New Roman" w:cs="Times New Roman"/>
          <w:i/>
          <w:iCs/>
          <w:color w:val="FF0000"/>
          <w:kern w:val="1"/>
          <w:sz w:val="24"/>
          <w:szCs w:val="24"/>
          <w:lang w:val="sr-Cyrl-CS" w:eastAsia="ar-SA"/>
        </w:rPr>
        <w:t xml:space="preserve">(чл. 75. ст. 1. тач. 5) ЗЈН) </w:t>
      </w:r>
      <w:r w:rsidR="002E20F3" w:rsidRPr="00D92113">
        <w:rPr>
          <w:rFonts w:ascii="Times New Roman" w:eastAsia="Arial Unicode MS" w:hAnsi="Times New Roman" w:cs="Times New Roman"/>
          <w:color w:val="FF0000"/>
          <w:kern w:val="1"/>
          <w:sz w:val="24"/>
          <w:szCs w:val="24"/>
          <w:lang w:val="sr-Cyrl-RS" w:eastAsia="ar-SA"/>
        </w:rPr>
        <w:t>уколико је такава дозвола предвиђена Законом</w:t>
      </w:r>
      <w:r w:rsidR="002E20F3">
        <w:rPr>
          <w:rFonts w:ascii="Times New Roman" w:eastAsia="Arial Unicode MS" w:hAnsi="Times New Roman" w:cs="Times New Roman"/>
          <w:color w:val="000000"/>
          <w:kern w:val="1"/>
          <w:sz w:val="24"/>
          <w:szCs w:val="24"/>
          <w:lang w:eastAsia="ar-SA"/>
        </w:rPr>
        <w:t>.</w:t>
      </w:r>
      <w:r w:rsidR="002E20F3" w:rsidRPr="002E20F3">
        <w:rPr>
          <w:rFonts w:ascii="Times New Roman" w:eastAsia="Arial Unicode MS" w:hAnsi="Times New Roman" w:cs="Times New Roman"/>
          <w:color w:val="FF0000"/>
          <w:kern w:val="1"/>
          <w:sz w:val="24"/>
          <w:szCs w:val="24"/>
          <w:lang w:val="sr-Cyrl-RS" w:eastAsia="ar-SA"/>
        </w:rPr>
        <w:t xml:space="preserve"> </w:t>
      </w:r>
      <w:proofErr w:type="gramStart"/>
      <w:r w:rsidRPr="008E46F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8E46F4">
        <w:rPr>
          <w:rFonts w:ascii="Times New Roman" w:eastAsia="Arial Unicode MS" w:hAnsi="Times New Roman" w:cs="Times New Roman"/>
          <w:bCs/>
          <w:iCs/>
          <w:color w:val="000000"/>
          <w:kern w:val="1"/>
          <w:sz w:val="24"/>
          <w:szCs w:val="24"/>
          <w:lang w:eastAsia="ar-SA"/>
        </w:rPr>
        <w:t>, у складу са чланом 80.</w:t>
      </w:r>
      <w:proofErr w:type="gramEnd"/>
      <w:r w:rsidRPr="008E46F4">
        <w:rPr>
          <w:rFonts w:ascii="Times New Roman" w:eastAsia="Arial Unicode MS" w:hAnsi="Times New Roman" w:cs="Times New Roman"/>
          <w:bCs/>
          <w:iCs/>
          <w:color w:val="000000"/>
          <w:kern w:val="1"/>
          <w:sz w:val="24"/>
          <w:szCs w:val="24"/>
          <w:lang w:eastAsia="ar-SA"/>
        </w:rPr>
        <w:t xml:space="preserve"> ЗЈН, подизвођач мора да испуњава обавезне услове из члана 75. </w:t>
      </w:r>
      <w:proofErr w:type="gramStart"/>
      <w:r w:rsidRPr="008E46F4">
        <w:rPr>
          <w:rFonts w:ascii="Times New Roman" w:eastAsia="Arial Unicode MS" w:hAnsi="Times New Roman" w:cs="Times New Roman"/>
          <w:bCs/>
          <w:iCs/>
          <w:color w:val="000000"/>
          <w:kern w:val="1"/>
          <w:sz w:val="24"/>
          <w:szCs w:val="24"/>
          <w:lang w:eastAsia="ar-SA"/>
        </w:rPr>
        <w:t>став</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тач</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до</w:t>
      </w:r>
      <w:proofErr w:type="gramEnd"/>
      <w:r w:rsidRPr="008E46F4">
        <w:rPr>
          <w:rFonts w:ascii="Times New Roman" w:eastAsia="Arial Unicode MS" w:hAnsi="Times New Roman" w:cs="Times New Roman"/>
          <w:bCs/>
          <w:iCs/>
          <w:color w:val="000000"/>
          <w:kern w:val="1"/>
          <w:sz w:val="24"/>
          <w:szCs w:val="24"/>
          <w:lang w:eastAsia="ar-SA"/>
        </w:rPr>
        <w:t xml:space="preserve"> 4) ЗЈН</w:t>
      </w:r>
      <w:r w:rsidRPr="008E46F4">
        <w:rPr>
          <w:rFonts w:ascii="Times New Roman" w:eastAsia="Arial Unicode MS" w:hAnsi="Times New Roman" w:cs="Times New Roman"/>
          <w:bCs/>
          <w:iCs/>
          <w:color w:val="000000"/>
          <w:kern w:val="1"/>
          <w:sz w:val="24"/>
          <w:szCs w:val="24"/>
          <w:lang w:val="sr-Cyrl-RS" w:eastAsia="ar-SA"/>
        </w:rPr>
        <w:t xml:space="preserve">. У том случају </w:t>
      </w:r>
      <w:r w:rsidRPr="008E46F4">
        <w:rPr>
          <w:rFonts w:ascii="Times New Roman" w:eastAsia="Arial Unicode MS" w:hAnsi="Times New Roman" w:cs="Times New Roman"/>
          <w:bCs/>
          <w:iCs/>
          <w:color w:val="000000"/>
          <w:kern w:val="1"/>
          <w:sz w:val="24"/>
          <w:szCs w:val="24"/>
          <w:lang w:eastAsia="ar-SA"/>
        </w:rPr>
        <w:t xml:space="preserve">понуђач је дужан да </w:t>
      </w:r>
      <w:r w:rsidRPr="008E46F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8E46F4">
        <w:rPr>
          <w:rFonts w:ascii="Times New Roman" w:eastAsia="Arial Unicode MS" w:hAnsi="Times New Roman" w:cs="Times New Roman"/>
          <w:b/>
          <w:bCs/>
          <w:iCs/>
          <w:color w:val="000000"/>
          <w:kern w:val="1"/>
          <w:sz w:val="24"/>
          <w:szCs w:val="24"/>
          <w:lang w:val="sr-Cyrl-RS" w:eastAsia="ar-SA"/>
        </w:rPr>
        <w:t>И</w:t>
      </w:r>
      <w:r w:rsidRPr="008E46F4">
        <w:rPr>
          <w:rFonts w:ascii="Times New Roman" w:eastAsia="Arial Unicode MS" w:hAnsi="Times New Roman" w:cs="Times New Roman"/>
          <w:b/>
          <w:bCs/>
          <w:iCs/>
          <w:color w:val="000000"/>
          <w:kern w:val="1"/>
          <w:sz w:val="24"/>
          <w:szCs w:val="24"/>
          <w:lang w:eastAsia="ar-SA"/>
        </w:rPr>
        <w:t>ЗЈАВУ</w:t>
      </w:r>
      <w:r w:rsidRPr="008E46F4">
        <w:rPr>
          <w:rFonts w:ascii="Times New Roman" w:eastAsia="Arial Unicode MS" w:hAnsi="Times New Roman" w:cs="Times New Roman"/>
          <w:bCs/>
          <w:iCs/>
          <w:color w:val="000000"/>
          <w:kern w:val="1"/>
          <w:sz w:val="24"/>
          <w:szCs w:val="24"/>
          <w:lang w:eastAsia="ar-SA"/>
        </w:rPr>
        <w:t xml:space="preserve"> подизвођача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2</w:t>
      </w:r>
      <w:r w:rsidRPr="008E46F4">
        <w:rPr>
          <w:rFonts w:ascii="Times New Roman" w:eastAsia="Arial Unicode MS" w:hAnsi="Times New Roman" w:cs="Times New Roman"/>
          <w:i/>
          <w:kern w:val="1"/>
          <w:sz w:val="24"/>
          <w:szCs w:val="24"/>
          <w:lang w:val="sr-Latn-RS" w:eastAsia="ar-SA"/>
        </w:rPr>
        <w:t>.</w:t>
      </w:r>
      <w:r w:rsidRPr="008E46F4">
        <w:rPr>
          <w:rFonts w:ascii="Times New Roman" w:eastAsia="Arial Unicode MS" w:hAnsi="Times New Roman" w:cs="Times New Roman"/>
          <w:i/>
          <w:kern w:val="1"/>
          <w:sz w:val="24"/>
          <w:szCs w:val="24"/>
          <w:lang w:val="sr-Cyrl-RS" w:eastAsia="ar-SA"/>
        </w:rPr>
        <w:t xml:space="preserve"> У овом  поглављу</w:t>
      </w:r>
      <w:r w:rsidRPr="008E46F4">
        <w:rPr>
          <w:rFonts w:ascii="Times New Roman" w:eastAsia="Arial Unicode MS" w:hAnsi="Times New Roman" w:cs="Times New Roman"/>
          <w:i/>
          <w:kern w:val="1"/>
          <w:sz w:val="24"/>
          <w:szCs w:val="24"/>
          <w:lang w:eastAsia="ar-SA"/>
        </w:rPr>
        <w:t>)</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bCs/>
          <w:iCs/>
          <w:kern w:val="1"/>
          <w:sz w:val="24"/>
          <w:szCs w:val="24"/>
          <w:lang w:val="sr-Cyrl-RS" w:eastAsia="ar-SA"/>
        </w:rPr>
        <w:t xml:space="preserve"> </w:t>
      </w:r>
      <w:r w:rsidRPr="008E46F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77506E" w:rsidRPr="008E46F4" w:rsidRDefault="0077506E" w:rsidP="0077506E">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8E46F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w:t>
      </w:r>
      <w:proofErr w:type="gramStart"/>
      <w:r w:rsidRPr="008E46F4">
        <w:rPr>
          <w:rFonts w:ascii="Times New Roman" w:eastAsia="Arial Unicode MS" w:hAnsi="Times New Roman" w:cs="Times New Roman"/>
          <w:bCs/>
          <w:iCs/>
          <w:color w:val="000000"/>
          <w:kern w:val="1"/>
          <w:sz w:val="24"/>
          <w:szCs w:val="24"/>
          <w:lang w:eastAsia="ar-SA"/>
        </w:rPr>
        <w:t>став</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тач</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до</w:t>
      </w:r>
      <w:proofErr w:type="gramEnd"/>
      <w:r w:rsidRPr="008E46F4">
        <w:rPr>
          <w:rFonts w:ascii="Times New Roman" w:eastAsia="Arial Unicode MS" w:hAnsi="Times New Roman" w:cs="Times New Roman"/>
          <w:bCs/>
          <w:iCs/>
          <w:color w:val="000000"/>
          <w:kern w:val="1"/>
          <w:sz w:val="24"/>
          <w:szCs w:val="24"/>
          <w:lang w:eastAsia="ar-SA"/>
        </w:rPr>
        <w:t xml:space="preserve"> 4) ЗЈН, а додатне услове испуњавају заједно. </w:t>
      </w:r>
      <w:r w:rsidRPr="008E46F4">
        <w:rPr>
          <w:rFonts w:ascii="Times New Roman" w:eastAsia="Arial Unicode MS" w:hAnsi="Times New Roman" w:cs="Times New Roman"/>
          <w:bCs/>
          <w:iCs/>
          <w:color w:val="000000"/>
          <w:kern w:val="1"/>
          <w:sz w:val="24"/>
          <w:szCs w:val="24"/>
          <w:lang w:val="sr-Cyrl-RS" w:eastAsia="ar-SA"/>
        </w:rPr>
        <w:t xml:space="preserve">У том случају </w:t>
      </w:r>
      <w:r w:rsidRPr="008E46F4">
        <w:rPr>
          <w:rFonts w:ascii="Times New Roman" w:eastAsia="Arial Unicode MS" w:hAnsi="Times New Roman" w:cs="Times New Roman"/>
          <w:b/>
          <w:bCs/>
          <w:iCs/>
          <w:kern w:val="1"/>
          <w:sz w:val="24"/>
          <w:szCs w:val="24"/>
          <w:lang w:val="sr-Cyrl-RS" w:eastAsia="ar-SA"/>
        </w:rPr>
        <w:t>ИЗЈАВА</w:t>
      </w:r>
      <w:r w:rsidRPr="008E46F4">
        <w:rPr>
          <w:rFonts w:ascii="Times New Roman" w:eastAsia="Arial Unicode MS" w:hAnsi="Times New Roman" w:cs="Times New Roman"/>
          <w:bCs/>
          <w:iCs/>
          <w:kern w:val="1"/>
          <w:sz w:val="24"/>
          <w:szCs w:val="24"/>
          <w:lang w:val="sr-Cyrl-RS"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 xml:space="preserve">Образац 1 </w:t>
      </w:r>
      <w:r w:rsidRPr="008E46F4">
        <w:rPr>
          <w:rFonts w:ascii="Times New Roman" w:eastAsia="Arial Unicode MS" w:hAnsi="Times New Roman" w:cs="Times New Roman"/>
          <w:i/>
          <w:kern w:val="1"/>
          <w:sz w:val="24"/>
          <w:szCs w:val="24"/>
          <w:lang w:val="ru-RU" w:eastAsia="ar-SA"/>
        </w:rPr>
        <w:t xml:space="preserve">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 xml:space="preserve">), </w:t>
      </w:r>
      <w:r w:rsidRPr="008E46F4">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8E46F4">
        <w:rPr>
          <w:rFonts w:ascii="Times New Roman" w:eastAsia="Arial Unicode MS" w:hAnsi="Times New Roman" w:cs="Times New Roman"/>
          <w:bCs/>
          <w:iCs/>
          <w:kern w:val="1"/>
          <w:sz w:val="24"/>
          <w:szCs w:val="24"/>
          <w:lang w:eastAsia="ar-SA"/>
        </w:rPr>
        <w:t>свак</w:t>
      </w:r>
      <w:r w:rsidRPr="008E46F4">
        <w:rPr>
          <w:rFonts w:ascii="Times New Roman" w:eastAsia="Arial Unicode MS" w:hAnsi="Times New Roman" w:cs="Times New Roman"/>
          <w:bCs/>
          <w:iCs/>
          <w:kern w:val="1"/>
          <w:sz w:val="24"/>
          <w:szCs w:val="24"/>
          <w:lang w:val="sr-Cyrl-RS" w:eastAsia="ar-SA"/>
        </w:rPr>
        <w:t>ог</w:t>
      </w:r>
      <w:r w:rsidRPr="008E46F4">
        <w:rPr>
          <w:rFonts w:ascii="Times New Roman" w:eastAsia="Arial Unicode MS" w:hAnsi="Times New Roman" w:cs="Times New Roman"/>
          <w:bCs/>
          <w:iCs/>
          <w:kern w:val="1"/>
          <w:sz w:val="24"/>
          <w:szCs w:val="24"/>
          <w:lang w:eastAsia="ar-SA"/>
        </w:rPr>
        <w:t xml:space="preserve"> понуђач</w:t>
      </w:r>
      <w:r w:rsidRPr="008E46F4">
        <w:rPr>
          <w:rFonts w:ascii="Times New Roman" w:eastAsia="Arial Unicode MS" w:hAnsi="Times New Roman" w:cs="Times New Roman"/>
          <w:bCs/>
          <w:iCs/>
          <w:kern w:val="1"/>
          <w:sz w:val="24"/>
          <w:szCs w:val="24"/>
          <w:lang w:val="sr-Cyrl-RS" w:eastAsia="ar-SA"/>
        </w:rPr>
        <w:t>а</w:t>
      </w:r>
      <w:r w:rsidRPr="008E46F4">
        <w:rPr>
          <w:rFonts w:ascii="Times New Roman" w:eastAsia="Arial Unicode MS" w:hAnsi="Times New Roman" w:cs="Times New Roman"/>
          <w:bCs/>
          <w:iCs/>
          <w:kern w:val="1"/>
          <w:sz w:val="24"/>
          <w:szCs w:val="24"/>
          <w:lang w:eastAsia="ar-SA"/>
        </w:rPr>
        <w:t xml:space="preserve"> из групе понуђача</w:t>
      </w:r>
      <w:r w:rsidRPr="008E46F4">
        <w:rPr>
          <w:rFonts w:ascii="Times New Roman" w:eastAsia="Arial Unicode MS" w:hAnsi="Times New Roman" w:cs="Times New Roman"/>
          <w:bCs/>
          <w:iCs/>
          <w:kern w:val="1"/>
          <w:sz w:val="24"/>
          <w:szCs w:val="24"/>
          <w:lang w:val="sr-Cyrl-RS" w:eastAsia="ar-SA"/>
        </w:rPr>
        <w:t xml:space="preserve"> и оверена печатом.</w:t>
      </w:r>
      <w:r w:rsidRPr="008E46F4">
        <w:rPr>
          <w:rFonts w:ascii="Times New Roman" w:eastAsia="Arial Unicode MS" w:hAnsi="Times New Roman" w:cs="Times New Roman"/>
          <w:bCs/>
          <w:iCs/>
          <w:kern w:val="1"/>
          <w:sz w:val="24"/>
          <w:szCs w:val="24"/>
          <w:lang w:eastAsia="ar-SA"/>
        </w:rPr>
        <w:t xml:space="preserve"> </w:t>
      </w:r>
    </w:p>
    <w:p w:rsidR="0077506E" w:rsidRPr="008E46F4" w:rsidRDefault="0077506E" w:rsidP="000D706C">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06E" w:rsidRPr="008E46F4" w:rsidRDefault="0077506E" w:rsidP="0077506E">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77506E" w:rsidRPr="008E46F4" w:rsidRDefault="0077506E" w:rsidP="006F677A">
      <w:pPr>
        <w:numPr>
          <w:ilvl w:val="0"/>
          <w:numId w:val="9"/>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Cs/>
          <w:iCs/>
          <w:color w:val="000000"/>
          <w:kern w:val="1"/>
          <w:sz w:val="24"/>
          <w:szCs w:val="24"/>
          <w:lang w:eastAsia="ar-SA"/>
        </w:rPr>
        <w:t xml:space="preserve">Наручилац може пре доношења одлуке о додели уговора да </w:t>
      </w:r>
      <w:r w:rsidRPr="008E46F4">
        <w:rPr>
          <w:rFonts w:ascii="Times New Roman" w:eastAsia="Arial Unicode MS" w:hAnsi="Times New Roman" w:cs="Times New Roman"/>
          <w:bCs/>
          <w:iCs/>
          <w:color w:val="000000"/>
          <w:kern w:val="1"/>
          <w:sz w:val="24"/>
          <w:szCs w:val="24"/>
          <w:lang w:val="sr-Cyrl-RS" w:eastAsia="ar-SA"/>
        </w:rPr>
        <w:t>зат</w:t>
      </w:r>
      <w:r w:rsidRPr="008E46F4">
        <w:rPr>
          <w:rFonts w:ascii="Times New Roman" w:eastAsia="Arial Unicode MS" w:hAnsi="Times New Roman" w:cs="Times New Roman"/>
          <w:bCs/>
          <w:iCs/>
          <w:color w:val="000000"/>
          <w:kern w:val="1"/>
          <w:sz w:val="24"/>
          <w:szCs w:val="24"/>
          <w:lang w:val="sr-Cyrl-CS" w:eastAsia="ar-SA"/>
        </w:rPr>
        <w:t xml:space="preserve">ражи </w:t>
      </w:r>
      <w:r w:rsidRPr="008E46F4">
        <w:rPr>
          <w:rFonts w:ascii="Times New Roman" w:eastAsia="Arial Unicode MS" w:hAnsi="Times New Roman" w:cs="Times New Roman"/>
          <w:bCs/>
          <w:iCs/>
          <w:color w:val="000000"/>
          <w:kern w:val="1"/>
          <w:sz w:val="24"/>
          <w:szCs w:val="24"/>
          <w:lang w:eastAsia="ar-SA"/>
        </w:rPr>
        <w:t xml:space="preserve">од понуђача, чија је понуда оцењена као најповољнија, да достави </w:t>
      </w:r>
      <w:r w:rsidRPr="008E46F4">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8E46F4">
        <w:rPr>
          <w:rFonts w:ascii="Times New Roman" w:eastAsia="Arial Unicode MS" w:hAnsi="Times New Roman" w:cs="Times New Roman"/>
          <w:bCs/>
          <w:iCs/>
          <w:color w:val="000000"/>
          <w:kern w:val="1"/>
          <w:sz w:val="24"/>
          <w:szCs w:val="24"/>
          <w:lang w:eastAsia="ar-SA"/>
        </w:rPr>
        <w:t>на увид оригинал или оверену копију свих или појединих доказа о испуњености услова.</w:t>
      </w:r>
      <w:r w:rsidRPr="008E46F4">
        <w:rPr>
          <w:rFonts w:ascii="Times New Roman" w:eastAsia="Arial Unicode MS" w:hAnsi="Times New Roman" w:cs="Times New Roman"/>
          <w:bCs/>
          <w:iCs/>
          <w:color w:val="000000"/>
          <w:kern w:val="1"/>
          <w:sz w:val="24"/>
          <w:szCs w:val="24"/>
          <w:lang w:val="sr-Cyrl-CS" w:eastAsia="ar-SA"/>
        </w:rPr>
        <w:t xml:space="preserve"> </w:t>
      </w:r>
      <w:r w:rsidRPr="008E46F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E46F4">
        <w:rPr>
          <w:rFonts w:ascii="Times New Roman" w:eastAsia="Arial Unicode MS" w:hAnsi="Times New Roman" w:cs="Times New Roman"/>
          <w:bCs/>
          <w:color w:val="000000"/>
          <w:kern w:val="1"/>
          <w:sz w:val="24"/>
          <w:szCs w:val="24"/>
          <w:lang w:eastAsia="ar-SA"/>
        </w:rPr>
        <w:t>т</w:t>
      </w:r>
      <w:r w:rsidRPr="008E46F4">
        <w:rPr>
          <w:rFonts w:ascii="Times New Roman" w:eastAsia="Arial Unicode MS" w:hAnsi="Times New Roman" w:cs="Times New Roman"/>
          <w:bCs/>
          <w:color w:val="000000"/>
          <w:kern w:val="1"/>
          <w:sz w:val="24"/>
          <w:szCs w:val="24"/>
          <w:lang w:val="sr-Cyrl-CS" w:eastAsia="ar-SA"/>
        </w:rPr>
        <w:t>љиву.</w:t>
      </w:r>
      <w:r w:rsidRPr="008E46F4">
        <w:rPr>
          <w:rFonts w:ascii="Times New Roman" w:eastAsia="Arial Unicode MS" w:hAnsi="Times New Roman" w:cs="Times New Roman"/>
          <w:bCs/>
          <w:iCs/>
          <w:color w:val="000000"/>
          <w:kern w:val="1"/>
          <w:sz w:val="24"/>
          <w:szCs w:val="24"/>
          <w:lang w:val="sr-Cyrl-CS" w:eastAsia="ar-SA"/>
        </w:rPr>
        <w:t xml:space="preserve"> </w:t>
      </w:r>
    </w:p>
    <w:p w:rsidR="0077506E" w:rsidRPr="008E46F4" w:rsidRDefault="0077506E" w:rsidP="0077506E">
      <w:pPr>
        <w:suppressAutoHyphens/>
        <w:spacing w:line="100" w:lineRule="atLeast"/>
        <w:ind w:left="720"/>
        <w:jc w:val="both"/>
        <w:rPr>
          <w:rFonts w:ascii="Times New Roman" w:eastAsia="TimesNewRomanPSMT" w:hAnsi="Times New Roman" w:cs="Times New Roman"/>
          <w:bCs/>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E46F4">
        <w:rPr>
          <w:rFonts w:ascii="Times New Roman" w:eastAsia="Arial Unicode MS" w:hAnsi="Times New Roman" w:cs="Times New Roman"/>
          <w:bCs/>
          <w:iCs/>
          <w:kern w:val="1"/>
          <w:sz w:val="24"/>
          <w:szCs w:val="24"/>
          <w:lang w:val="sr-Cyrl-RS" w:eastAsia="ar-SA"/>
        </w:rPr>
        <w:t>(</w:t>
      </w:r>
      <w:r w:rsidRPr="008E46F4">
        <w:rPr>
          <w:rFonts w:ascii="Times New Roman" w:eastAsia="Arial Unicode MS" w:hAnsi="Times New Roman" w:cs="Times New Roman"/>
          <w:bCs/>
          <w:iCs/>
          <w:kern w:val="1"/>
          <w:sz w:val="24"/>
          <w:szCs w:val="24"/>
          <w:lang w:eastAsia="ar-SA"/>
        </w:rPr>
        <w:t>свих или појединих доказа о испуњености услова</w:t>
      </w:r>
      <w:r w:rsidRPr="008E46F4">
        <w:rPr>
          <w:rFonts w:ascii="Times New Roman" w:eastAsia="Arial Unicode MS" w:hAnsi="Times New Roman" w:cs="Times New Roman"/>
          <w:bCs/>
          <w:iCs/>
          <w:kern w:val="1"/>
          <w:sz w:val="24"/>
          <w:szCs w:val="24"/>
          <w:lang w:val="sr-Cyrl-RS" w:eastAsia="ar-SA"/>
        </w:rPr>
        <w:t>)</w:t>
      </w:r>
      <w:r w:rsidRPr="008E46F4">
        <w:rPr>
          <w:rFonts w:ascii="Times New Roman" w:eastAsia="TimesNewRomanPSMT" w:hAnsi="Times New Roman" w:cs="Times New Roman"/>
          <w:bCs/>
          <w:kern w:val="1"/>
          <w:sz w:val="24"/>
          <w:szCs w:val="24"/>
          <w:lang w:val="sr-Cyrl-RS" w:eastAsia="ar-SA"/>
        </w:rPr>
        <w:t>, понуђач ће бити дужан да достави:</w:t>
      </w:r>
    </w:p>
    <w:p w:rsidR="0077506E" w:rsidRPr="008E46F4" w:rsidRDefault="0077506E" w:rsidP="0077506E">
      <w:pPr>
        <w:suppressAutoHyphens/>
        <w:spacing w:line="100" w:lineRule="atLeast"/>
        <w:ind w:left="720"/>
        <w:jc w:val="both"/>
        <w:rPr>
          <w:rFonts w:ascii="Times New Roman" w:eastAsia="TimesNewRomanPSMT" w:hAnsi="Times New Roman" w:cs="Times New Roman"/>
          <w:bCs/>
          <w:kern w:val="1"/>
          <w:sz w:val="24"/>
          <w:szCs w:val="24"/>
          <w:lang w:val="sr-Cyrl-RS" w:eastAsia="ar-SA"/>
        </w:rPr>
      </w:pPr>
    </w:p>
    <w:p w:rsidR="0077506E" w:rsidRPr="008E46F4" w:rsidRDefault="0077506E" w:rsidP="006F677A">
      <w:pPr>
        <w:numPr>
          <w:ilvl w:val="0"/>
          <w:numId w:val="10"/>
        </w:numPr>
        <w:suppressAutoHyphens/>
        <w:spacing w:line="100" w:lineRule="atLeast"/>
        <w:jc w:val="both"/>
        <w:rPr>
          <w:rFonts w:ascii="Times New Roman" w:eastAsia="Arial Unicode MS" w:hAnsi="Times New Roman" w:cs="Times New Roman"/>
          <w:b/>
          <w:bCs/>
          <w:iCs/>
          <w:kern w:val="1"/>
          <w:sz w:val="24"/>
          <w:szCs w:val="24"/>
          <w:lang w:val="sr-Cyrl-CS" w:eastAsia="ar-SA"/>
        </w:rPr>
      </w:pPr>
      <w:r w:rsidRPr="008E46F4">
        <w:rPr>
          <w:rFonts w:ascii="Times New Roman" w:eastAsia="TimesNewRomanPSMT" w:hAnsi="Times New Roman" w:cs="Times New Roman"/>
          <w:b/>
          <w:bCs/>
          <w:kern w:val="1"/>
          <w:sz w:val="24"/>
          <w:szCs w:val="24"/>
          <w:lang w:val="sr-Cyrl-RS" w:eastAsia="ar-SA"/>
        </w:rPr>
        <w:t>ОБАВЕЗНИ УСЛОВИ</w:t>
      </w:r>
    </w:p>
    <w:p w:rsidR="0077506E" w:rsidRPr="008E46F4" w:rsidRDefault="0077506E" w:rsidP="006F677A">
      <w:pPr>
        <w:numPr>
          <w:ilvl w:val="0"/>
          <w:numId w:val="4"/>
        </w:numPr>
        <w:tabs>
          <w:tab w:val="left" w:pos="680"/>
        </w:tabs>
        <w:suppressAutoHyphens/>
        <w:spacing w:line="100" w:lineRule="atLeast"/>
        <w:ind w:left="1701"/>
        <w:jc w:val="both"/>
        <w:rPr>
          <w:rFonts w:ascii="Times New Roman" w:eastAsia="TimesNewRomanPSMT" w:hAnsi="Times New Roman" w:cs="Times New Roman"/>
          <w:bCs/>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8E46F4">
        <w:rPr>
          <w:rFonts w:ascii="Times New Roman" w:eastAsia="TimesNewRomanPSMT" w:hAnsi="Times New Roman" w:cs="Times New Roman"/>
          <w:b/>
          <w:bCs/>
          <w:kern w:val="1"/>
          <w:sz w:val="24"/>
          <w:szCs w:val="24"/>
          <w:lang w:val="sr-Cyrl-RS" w:eastAsia="ar-SA"/>
        </w:rPr>
        <w:t>обавезних услова</w:t>
      </w:r>
      <w:r w:rsidRPr="008E46F4">
        <w:rPr>
          <w:rFonts w:ascii="Times New Roman" w:eastAsia="TimesNewRomanPSMT" w:hAnsi="Times New Roman" w:cs="Times New Roman"/>
          <w:bCs/>
          <w:kern w:val="1"/>
          <w:sz w:val="24"/>
          <w:szCs w:val="24"/>
          <w:lang w:val="sr-Cyrl-RS" w:eastAsia="ar-SA"/>
        </w:rPr>
        <w:t xml:space="preserve"> –</w:t>
      </w:r>
      <w:r w:rsidRPr="008E46F4">
        <w:rPr>
          <w:rFonts w:ascii="Times New Roman" w:eastAsia="TimesNewRomanPSMT" w:hAnsi="Times New Roman" w:cs="Times New Roman"/>
          <w:b/>
          <w:bCs/>
          <w:kern w:val="1"/>
          <w:sz w:val="24"/>
          <w:szCs w:val="24"/>
          <w:lang w:val="sr-Cyrl-RS" w:eastAsia="ar-SA"/>
        </w:rPr>
        <w:t xml:space="preserve"> Доказ:</w:t>
      </w:r>
      <w:r w:rsidRPr="008E46F4">
        <w:rPr>
          <w:rFonts w:ascii="Times New Roman" w:eastAsia="TimesNewRomanPSMT" w:hAnsi="Times New Roman" w:cs="Times New Roman"/>
          <w:bCs/>
          <w:kern w:val="1"/>
          <w:sz w:val="24"/>
          <w:szCs w:val="24"/>
          <w:lang w:val="sr-Cyrl-RS" w:eastAsia="ar-SA"/>
        </w:rPr>
        <w:t xml:space="preserve"> </w:t>
      </w:r>
    </w:p>
    <w:p w:rsidR="0077506E" w:rsidRPr="008E46F4" w:rsidRDefault="0077506E" w:rsidP="0077506E">
      <w:pPr>
        <w:tabs>
          <w:tab w:val="left" w:pos="680"/>
        </w:tabs>
        <w:suppressAutoHyphens/>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
          <w:bCs/>
          <w:kern w:val="1"/>
          <w:sz w:val="24"/>
          <w:szCs w:val="24"/>
          <w:u w:val="single"/>
          <w:lang w:val="sr-Cyrl-RS" w:eastAsia="ar-SA"/>
        </w:rPr>
        <w:t>Правна лица</w:t>
      </w:r>
      <w:r w:rsidRPr="008E46F4">
        <w:rPr>
          <w:rFonts w:ascii="Times New Roman" w:eastAsia="TimesNewRomanPSMT" w:hAnsi="Times New Roman" w:cs="Times New Roman"/>
          <w:bCs/>
          <w:kern w:val="1"/>
          <w:sz w:val="24"/>
          <w:szCs w:val="24"/>
          <w:u w:val="single"/>
          <w:lang w:val="sr-Cyrl-RS" w:eastAsia="ar-SA"/>
        </w:rPr>
        <w:t xml:space="preserve">: </w:t>
      </w:r>
      <w:r w:rsidRPr="008E46F4">
        <w:rPr>
          <w:rFonts w:ascii="Times New Roman" w:eastAsia="TimesNewRomanPSMT" w:hAnsi="Times New Roman" w:cs="Times New Roman"/>
          <w:bCs/>
          <w:kern w:val="1"/>
          <w:sz w:val="24"/>
          <w:szCs w:val="24"/>
          <w:lang w:val="sr-Cyrl-RS" w:eastAsia="ar-SA"/>
        </w:rPr>
        <w:t>И</w:t>
      </w:r>
      <w:r w:rsidRPr="008E46F4">
        <w:rPr>
          <w:rFonts w:ascii="Times New Roman" w:eastAsia="Arial Unicode MS" w:hAnsi="Times New Roman" w:cs="Times New Roman"/>
          <w:iCs/>
          <w:kern w:val="1"/>
          <w:sz w:val="24"/>
          <w:szCs w:val="24"/>
          <w:lang w:val="sr-Cyrl-CS" w:eastAsia="ar-SA"/>
        </w:rPr>
        <w:t xml:space="preserve">звод </w:t>
      </w:r>
      <w:r w:rsidRPr="008E46F4">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8E46F4">
        <w:rPr>
          <w:rFonts w:ascii="Times New Roman" w:eastAsia="Arial Unicode MS" w:hAnsi="Times New Roman" w:cs="Times New Roman"/>
          <w:kern w:val="1"/>
          <w:sz w:val="24"/>
          <w:szCs w:val="24"/>
          <w:lang w:val="sr-Cyrl-RS" w:eastAsia="ar-SA"/>
        </w:rPr>
        <w:t>п</w:t>
      </w:r>
      <w:r w:rsidRPr="008E46F4">
        <w:rPr>
          <w:rFonts w:ascii="Times New Roman" w:eastAsia="Arial Unicode MS" w:hAnsi="Times New Roman" w:cs="Times New Roman"/>
          <w:kern w:val="1"/>
          <w:sz w:val="24"/>
          <w:szCs w:val="24"/>
          <w:lang w:eastAsia="ar-SA"/>
        </w:rPr>
        <w:t>ривредног суда</w:t>
      </w:r>
      <w:r w:rsidRPr="008E46F4">
        <w:rPr>
          <w:rFonts w:ascii="Times New Roman" w:eastAsia="Arial Unicode MS" w:hAnsi="Times New Roman" w:cs="Times New Roman"/>
          <w:kern w:val="1"/>
          <w:sz w:val="24"/>
          <w:szCs w:val="24"/>
          <w:lang w:val="sr-Cyrl-RS" w:eastAsia="ar-SA"/>
        </w:rPr>
        <w:t xml:space="preserve">; </w:t>
      </w:r>
    </w:p>
    <w:p w:rsidR="0077506E" w:rsidRPr="008E46F4" w:rsidRDefault="0077506E" w:rsidP="0077506E">
      <w:pPr>
        <w:tabs>
          <w:tab w:val="left" w:pos="680"/>
        </w:tabs>
        <w:suppressAutoHyphens/>
        <w:spacing w:line="100" w:lineRule="atLeast"/>
        <w:ind w:left="1701"/>
        <w:jc w:val="both"/>
        <w:rPr>
          <w:rFonts w:ascii="Times New Roman" w:eastAsia="TimesNewRomanPSMT" w:hAnsi="Times New Roman" w:cs="Times New Roman"/>
          <w:bCs/>
          <w:kern w:val="1"/>
          <w:sz w:val="24"/>
          <w:szCs w:val="24"/>
          <w:lang w:val="sr-Cyrl-RS" w:eastAsia="ar-SA"/>
        </w:rPr>
      </w:pPr>
      <w:r w:rsidRPr="008E46F4">
        <w:rPr>
          <w:rFonts w:ascii="Times New Roman" w:eastAsia="Arial Unicode MS" w:hAnsi="Times New Roman" w:cs="Times New Roman"/>
          <w:b/>
          <w:kern w:val="1"/>
          <w:sz w:val="24"/>
          <w:szCs w:val="24"/>
          <w:u w:val="single"/>
          <w:lang w:val="sr-Cyrl-RS" w:eastAsia="ar-SA"/>
        </w:rPr>
        <w:t>Предузетници:</w:t>
      </w:r>
      <w:r w:rsidRPr="008E46F4">
        <w:rPr>
          <w:rFonts w:ascii="Times New Roman" w:eastAsia="TimesNewRomanPSMT" w:hAnsi="Times New Roman" w:cs="Times New Roman"/>
          <w:bCs/>
          <w:kern w:val="1"/>
          <w:sz w:val="24"/>
          <w:szCs w:val="24"/>
          <w:lang w:val="sr-Cyrl-RS" w:eastAsia="ar-SA"/>
        </w:rPr>
        <w:t xml:space="preserve"> И</w:t>
      </w:r>
      <w:r w:rsidRPr="008E46F4">
        <w:rPr>
          <w:rFonts w:ascii="Times New Roman" w:eastAsia="Arial Unicode MS" w:hAnsi="Times New Roman" w:cs="Times New Roman"/>
          <w:iCs/>
          <w:kern w:val="1"/>
          <w:sz w:val="24"/>
          <w:szCs w:val="24"/>
          <w:lang w:val="sr-Cyrl-CS" w:eastAsia="ar-SA"/>
        </w:rPr>
        <w:t xml:space="preserve">звод </w:t>
      </w:r>
      <w:r w:rsidRPr="008E46F4">
        <w:rPr>
          <w:rFonts w:ascii="Times New Roman" w:eastAsia="Arial Unicode MS" w:hAnsi="Times New Roman" w:cs="Times New Roman"/>
          <w:kern w:val="1"/>
          <w:sz w:val="24"/>
          <w:szCs w:val="24"/>
          <w:lang w:eastAsia="ar-SA"/>
        </w:rPr>
        <w:t>из регистра Агенције за привредне регистре,</w:t>
      </w:r>
      <w:r w:rsidRPr="008E46F4">
        <w:rPr>
          <w:rFonts w:ascii="Times New Roman" w:eastAsia="Arial Unicode MS" w:hAnsi="Times New Roman" w:cs="Times New Roman"/>
          <w:kern w:val="1"/>
          <w:sz w:val="24"/>
          <w:szCs w:val="24"/>
          <w:lang w:val="sr-Cyrl-RS" w:eastAsia="ar-SA"/>
        </w:rPr>
        <w:t>, односно извод из одговарајућег регистра.</w:t>
      </w:r>
    </w:p>
    <w:p w:rsidR="0077506E" w:rsidRPr="008E46F4" w:rsidRDefault="0077506E" w:rsidP="006F677A">
      <w:pPr>
        <w:numPr>
          <w:ilvl w:val="0"/>
          <w:numId w:val="4"/>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8E46F4">
        <w:rPr>
          <w:rFonts w:ascii="Times New Roman" w:eastAsia="TimesNewRomanPSMT" w:hAnsi="Times New Roman" w:cs="Times New Roman"/>
          <w:b/>
          <w:bCs/>
          <w:kern w:val="1"/>
          <w:sz w:val="24"/>
          <w:szCs w:val="24"/>
          <w:lang w:val="sr-Cyrl-RS" w:eastAsia="ar-SA"/>
        </w:rPr>
        <w:t xml:space="preserve">обавезних услова </w:t>
      </w:r>
      <w:r w:rsidRPr="008E46F4">
        <w:rPr>
          <w:rFonts w:ascii="Times New Roman" w:eastAsia="TimesNewRomanPSMT" w:hAnsi="Times New Roman" w:cs="Times New Roman"/>
          <w:bCs/>
          <w:kern w:val="1"/>
          <w:sz w:val="24"/>
          <w:szCs w:val="24"/>
          <w:lang w:val="sr-Cyrl-RS" w:eastAsia="ar-SA"/>
        </w:rPr>
        <w:t xml:space="preserve">– </w:t>
      </w:r>
      <w:r w:rsidRPr="008E46F4">
        <w:rPr>
          <w:rFonts w:ascii="Times New Roman" w:eastAsia="TimesNewRomanPSMT" w:hAnsi="Times New Roman" w:cs="Times New Roman"/>
          <w:b/>
          <w:bCs/>
          <w:kern w:val="1"/>
          <w:sz w:val="24"/>
          <w:szCs w:val="24"/>
          <w:lang w:val="sr-Cyrl-RS" w:eastAsia="ar-SA"/>
        </w:rPr>
        <w:t>Доказ:</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u w:val="single"/>
          <w:lang w:eastAsia="ar-SA"/>
        </w:rPr>
        <w:t>П</w:t>
      </w:r>
      <w:r w:rsidRPr="008E46F4">
        <w:rPr>
          <w:rFonts w:ascii="Times New Roman" w:eastAsia="Arial Unicode MS" w:hAnsi="Times New Roman" w:cs="Times New Roman"/>
          <w:b/>
          <w:kern w:val="1"/>
          <w:sz w:val="24"/>
          <w:szCs w:val="24"/>
          <w:u w:val="single"/>
          <w:lang w:val="sr-Cyrl-CS" w:eastAsia="ar-SA"/>
        </w:rPr>
        <w:t>р</w:t>
      </w:r>
      <w:r w:rsidRPr="008E46F4">
        <w:rPr>
          <w:rFonts w:ascii="Times New Roman" w:eastAsia="Arial Unicode MS" w:hAnsi="Times New Roman" w:cs="Times New Roman"/>
          <w:b/>
          <w:bCs/>
          <w:kern w:val="1"/>
          <w:sz w:val="24"/>
          <w:szCs w:val="24"/>
          <w:u w:val="single"/>
          <w:lang w:eastAsia="ar-SA"/>
        </w:rPr>
        <w:t>авна лица:</w:t>
      </w:r>
      <w:r w:rsidRPr="008E46F4">
        <w:rPr>
          <w:rFonts w:ascii="Times New Roman" w:eastAsia="Arial Unicode MS" w:hAnsi="Times New Roman" w:cs="Times New Roman"/>
          <w:bCs/>
          <w:kern w:val="1"/>
          <w:sz w:val="24"/>
          <w:szCs w:val="24"/>
          <w:lang w:eastAsia="ar-SA"/>
        </w:rPr>
        <w:t xml:space="preserve"> 1) </w:t>
      </w:r>
      <w:r w:rsidRPr="008E46F4">
        <w:rPr>
          <w:rFonts w:ascii="Times New Roman" w:eastAsia="Arial Unicode MS" w:hAnsi="Times New Roman" w:cs="Times New Roman"/>
          <w:kern w:val="1"/>
          <w:sz w:val="24"/>
          <w:szCs w:val="24"/>
          <w:lang w:eastAsia="ar-SA"/>
        </w:rPr>
        <w:t>Извод из казнене евиденције, односно уверењe</w:t>
      </w:r>
      <w:r w:rsidRPr="008E46F4">
        <w:rPr>
          <w:rFonts w:ascii="Times New Roman" w:eastAsia="Arial Unicode MS" w:hAnsi="Times New Roman" w:cs="Times New Roman"/>
          <w:b/>
          <w:kern w:val="1"/>
          <w:sz w:val="24"/>
          <w:szCs w:val="24"/>
          <w:lang w:eastAsia="ar-SA"/>
        </w:rPr>
        <w:t xml:space="preserve"> основног суда </w:t>
      </w:r>
      <w:r w:rsidRPr="008E46F4">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8E46F4">
        <w:rPr>
          <w:rFonts w:ascii="Times New Roman" w:eastAsia="Arial Unicode MS" w:hAnsi="Times New Roman" w:cs="Times New Roman"/>
          <w:kern w:val="1"/>
          <w:sz w:val="24"/>
          <w:szCs w:val="24"/>
          <w:lang w:val="ru-RU" w:eastAsia="ar-SA"/>
        </w:rPr>
        <w:t>,</w:t>
      </w:r>
      <w:r w:rsidRPr="008E46F4">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E46F4">
        <w:rPr>
          <w:rFonts w:ascii="Times New Roman" w:eastAsia="Arial Unicode MS" w:hAnsi="Times New Roman" w:cs="Times New Roman"/>
          <w:kern w:val="1"/>
          <w:sz w:val="24"/>
          <w:szCs w:val="24"/>
          <w:lang w:val="sr-Cyrl-RS" w:eastAsia="ar-SA"/>
        </w:rPr>
        <w:t>.</w:t>
      </w:r>
      <w:r w:rsidRPr="008E46F4">
        <w:rPr>
          <w:rFonts w:ascii="Times New Roman" w:eastAsia="Arial Unicode MS" w:hAnsi="Times New Roman" w:cs="Times New Roman"/>
          <w:kern w:val="1"/>
          <w:sz w:val="24"/>
          <w:szCs w:val="24"/>
          <w:u w:val="single"/>
          <w:lang w:val="sr-Cyrl-RS" w:eastAsia="ar-SA"/>
        </w:rPr>
        <w:t>Напомена</w:t>
      </w:r>
      <w:r w:rsidRPr="008E46F4">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8E46F4">
        <w:rPr>
          <w:rFonts w:ascii="Times New Roman" w:eastAsia="Arial Unicode MS" w:hAnsi="Times New Roman" w:cs="Times New Roman"/>
          <w:kern w:val="1"/>
          <w:sz w:val="24"/>
          <w:szCs w:val="24"/>
          <w:lang w:eastAsia="ar-SA"/>
        </w:rPr>
        <w:t xml:space="preserve">податке из казнене евиденције за кривична дела која су у надлежности </w:t>
      </w:r>
      <w:r w:rsidRPr="008E46F4">
        <w:rPr>
          <w:rFonts w:ascii="Times New Roman" w:eastAsia="Arial Unicode MS" w:hAnsi="Times New Roman" w:cs="Times New Roman"/>
          <w:kern w:val="1"/>
          <w:sz w:val="24"/>
          <w:szCs w:val="24"/>
          <w:lang w:eastAsia="ar-SA"/>
        </w:rPr>
        <w:lastRenderedPageBreak/>
        <w:t>редовног кривичног одељења Вишег суда</w:t>
      </w:r>
      <w:r w:rsidRPr="008E46F4">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8E46F4">
        <w:rPr>
          <w:rFonts w:ascii="Times New Roman" w:eastAsia="Arial Unicode MS" w:hAnsi="Times New Roman" w:cs="Times New Roman"/>
          <w:b/>
          <w:kern w:val="1"/>
          <w:sz w:val="24"/>
          <w:szCs w:val="24"/>
          <w:u w:val="single"/>
          <w:lang w:val="sr-Cyrl-RS" w:eastAsia="ar-SA"/>
        </w:rPr>
        <w:t>И</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b/>
          <w:kern w:val="1"/>
          <w:sz w:val="24"/>
          <w:szCs w:val="24"/>
          <w:lang w:val="sr-Cyrl-RS" w:eastAsia="ar-SA"/>
        </w:rPr>
        <w:t xml:space="preserve">УВЕРЕЊЕ </w:t>
      </w:r>
      <w:r w:rsidRPr="008E46F4">
        <w:rPr>
          <w:rFonts w:ascii="Times New Roman" w:eastAsia="Arial Unicode MS" w:hAnsi="Times New Roman" w:cs="Times New Roman"/>
          <w:b/>
          <w:kern w:val="1"/>
          <w:sz w:val="24"/>
          <w:szCs w:val="24"/>
          <w:lang w:eastAsia="ar-SA"/>
        </w:rPr>
        <w:t>ВИШЕГ СУДА</w:t>
      </w:r>
      <w:r w:rsidRPr="008E46F4">
        <w:rPr>
          <w:rFonts w:ascii="Times New Roman" w:eastAsia="Arial Unicode MS" w:hAnsi="Times New Roman" w:cs="Times New Roman"/>
          <w:b/>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на чијем подручју је седиште домаћег правног лица</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8E46F4">
        <w:rPr>
          <w:rFonts w:ascii="Times New Roman" w:eastAsia="Arial Unicode MS" w:hAnsi="Times New Roman" w:cs="Times New Roman"/>
          <w:kern w:val="1"/>
          <w:sz w:val="24"/>
          <w:szCs w:val="24"/>
          <w:lang w:val="sr-Cyrl-RS" w:eastAsia="ar-SA"/>
        </w:rPr>
        <w:t xml:space="preserve">правно лице </w:t>
      </w:r>
      <w:r w:rsidRPr="008E46F4">
        <w:rPr>
          <w:rFonts w:ascii="Times New Roman" w:eastAsia="Arial Unicode MS" w:hAnsi="Times New Roman" w:cs="Times New Roman"/>
          <w:kern w:val="1"/>
          <w:sz w:val="24"/>
          <w:szCs w:val="24"/>
          <w:lang w:eastAsia="ar-SA"/>
        </w:rPr>
        <w:t>није осуђиван</w:t>
      </w:r>
      <w:r w:rsidRPr="008E46F4">
        <w:rPr>
          <w:rFonts w:ascii="Times New Roman" w:eastAsia="Arial Unicode MS" w:hAnsi="Times New Roman" w:cs="Times New Roman"/>
          <w:kern w:val="1"/>
          <w:sz w:val="24"/>
          <w:szCs w:val="24"/>
          <w:lang w:val="sr-Cyrl-RS" w:eastAsia="ar-SA"/>
        </w:rPr>
        <w:t>о</w:t>
      </w:r>
      <w:r w:rsidRPr="008E46F4">
        <w:rPr>
          <w:rFonts w:ascii="Times New Roman" w:eastAsia="Arial Unicode MS" w:hAnsi="Times New Roman" w:cs="Times New Roman"/>
          <w:kern w:val="1"/>
          <w:sz w:val="24"/>
          <w:szCs w:val="24"/>
          <w:lang w:eastAsia="ar-SA"/>
        </w:rPr>
        <w:t xml:space="preserve"> за кривична дела против привреде</w:t>
      </w:r>
      <w:r w:rsidRPr="008E46F4">
        <w:rPr>
          <w:rFonts w:ascii="Times New Roman" w:eastAsia="Arial Unicode MS" w:hAnsi="Times New Roman" w:cs="Times New Roman"/>
          <w:kern w:val="1"/>
          <w:sz w:val="24"/>
          <w:szCs w:val="24"/>
          <w:lang w:val="sr-Cyrl-RS" w:eastAsia="ar-SA"/>
        </w:rPr>
        <w:t xml:space="preserve"> и</w:t>
      </w:r>
      <w:r w:rsidRPr="008E46F4">
        <w:rPr>
          <w:rFonts w:ascii="Times New Roman" w:eastAsia="Arial Unicode MS" w:hAnsi="Times New Roman" w:cs="Times New Roman"/>
          <w:kern w:val="1"/>
          <w:sz w:val="24"/>
          <w:szCs w:val="24"/>
          <w:lang w:eastAsia="ar-SA"/>
        </w:rPr>
        <w:t xml:space="preserve"> кривично дело примања мита</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2) Извод из казнене евиденције </w:t>
      </w:r>
      <w:r w:rsidRPr="008E46F4">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8E46F4">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E46F4">
        <w:rPr>
          <w:rFonts w:ascii="Times New Roman" w:eastAsia="Arial Unicode MS" w:hAnsi="Times New Roman" w:cs="Times New Roman"/>
          <w:b/>
          <w:kern w:val="1"/>
          <w:sz w:val="24"/>
          <w:szCs w:val="24"/>
          <w:lang w:eastAsia="ar-SA"/>
        </w:rPr>
        <w:t xml:space="preserve"> надлежне полицијске управе МУП-а</w:t>
      </w:r>
      <w:r w:rsidRPr="008E46F4">
        <w:rPr>
          <w:rFonts w:ascii="Times New Roman" w:eastAsia="Arial Unicode MS" w:hAnsi="Times New Roman" w:cs="Times New Roman"/>
          <w:kern w:val="1"/>
          <w:sz w:val="24"/>
          <w:szCs w:val="24"/>
          <w:lang w:eastAsia="ar-SA"/>
        </w:rPr>
        <w:t xml:space="preserve">, којим се потврђује да </w:t>
      </w:r>
      <w:r w:rsidRPr="008E46F4">
        <w:rPr>
          <w:rFonts w:ascii="Times New Roman" w:eastAsia="Arial Unicode MS" w:hAnsi="Times New Roman" w:cs="Times New Roman"/>
          <w:kern w:val="1"/>
          <w:sz w:val="24"/>
          <w:szCs w:val="24"/>
          <w:lang w:val="sr-Cyrl-RS" w:eastAsia="ar-SA"/>
        </w:rPr>
        <w:t>закон</w:t>
      </w:r>
      <w:r w:rsidRPr="008E46F4">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E46F4">
        <w:rPr>
          <w:rFonts w:ascii="Times New Roman" w:eastAsia="Arial Unicode MS" w:hAnsi="Times New Roman" w:cs="Times New Roman"/>
          <w:kern w:val="1"/>
          <w:sz w:val="24"/>
          <w:szCs w:val="24"/>
          <w:lang w:val="sr-Cyrl-RS" w:eastAsia="ar-SA"/>
        </w:rPr>
        <w:t>законс</w:t>
      </w:r>
      <w:r w:rsidRPr="008E46F4">
        <w:rPr>
          <w:rFonts w:ascii="Times New Roman" w:eastAsia="Arial Unicode MS" w:hAnsi="Times New Roman" w:cs="Times New Roman"/>
          <w:kern w:val="1"/>
          <w:sz w:val="24"/>
          <w:szCs w:val="24"/>
          <w:lang w:eastAsia="ar-SA"/>
        </w:rPr>
        <w:t xml:space="preserve">ког заступника). </w:t>
      </w:r>
      <w:proofErr w:type="gramStart"/>
      <w:r w:rsidRPr="008E46F4">
        <w:rPr>
          <w:rFonts w:ascii="Times New Roman" w:eastAsia="Arial Unicode MS" w:hAnsi="Times New Roman" w:cs="Times New Roman"/>
          <w:kern w:val="1"/>
          <w:sz w:val="24"/>
          <w:szCs w:val="24"/>
          <w:lang w:eastAsia="ar-SA"/>
        </w:rPr>
        <w:t xml:space="preserve">Уколико понуђач има више </w:t>
      </w:r>
      <w:r w:rsidRPr="008E46F4">
        <w:rPr>
          <w:rFonts w:ascii="Times New Roman" w:eastAsia="Arial Unicode MS" w:hAnsi="Times New Roman" w:cs="Times New Roman"/>
          <w:kern w:val="1"/>
          <w:sz w:val="24"/>
          <w:szCs w:val="24"/>
          <w:lang w:val="sr-Cyrl-RS" w:eastAsia="ar-SA"/>
        </w:rPr>
        <w:t>зскон</w:t>
      </w:r>
      <w:r w:rsidRPr="008E46F4">
        <w:rPr>
          <w:rFonts w:ascii="Times New Roman" w:eastAsia="Arial Unicode MS" w:hAnsi="Times New Roman" w:cs="Times New Roman"/>
          <w:kern w:val="1"/>
          <w:sz w:val="24"/>
          <w:szCs w:val="24"/>
          <w:lang w:eastAsia="ar-SA"/>
        </w:rPr>
        <w:t>ских заступника дужан је да достави доказ за сваког од њих.</w:t>
      </w:r>
      <w:proofErr w:type="gramEnd"/>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u w:val="single"/>
          <w:lang w:eastAsia="ar-SA"/>
        </w:rPr>
        <w:t>П</w:t>
      </w:r>
      <w:r w:rsidRPr="008E46F4">
        <w:rPr>
          <w:rFonts w:ascii="Times New Roman" w:eastAsia="Arial Unicode MS" w:hAnsi="Times New Roman" w:cs="Times New Roman"/>
          <w:b/>
          <w:bCs/>
          <w:kern w:val="1"/>
          <w:sz w:val="24"/>
          <w:szCs w:val="24"/>
          <w:u w:val="single"/>
          <w:lang w:eastAsia="ar-SA"/>
        </w:rPr>
        <w:t>редузетници и физичка лица</w:t>
      </w:r>
      <w:r w:rsidRPr="008E46F4">
        <w:rPr>
          <w:rFonts w:ascii="Times New Roman" w:eastAsia="Arial Unicode MS" w:hAnsi="Times New Roman" w:cs="Times New Roman"/>
          <w:kern w:val="1"/>
          <w:sz w:val="24"/>
          <w:szCs w:val="24"/>
          <w:u w:val="single"/>
          <w:lang w:eastAsia="ar-SA"/>
        </w:rPr>
        <w:t>:</w:t>
      </w:r>
      <w:r w:rsidRPr="008E46F4">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8E46F4">
        <w:rPr>
          <w:rFonts w:ascii="Times New Roman" w:eastAsia="Arial Unicode MS" w:hAnsi="Times New Roman" w:cs="Times New Roman"/>
          <w:b/>
          <w:kern w:val="1"/>
          <w:sz w:val="24"/>
          <w:szCs w:val="24"/>
          <w:lang w:eastAsia="ar-SA"/>
        </w:rPr>
        <w:t>надлежне полицијске управе МУП-а</w:t>
      </w:r>
      <w:r w:rsidRPr="008E46F4">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b/>
          <w:kern w:val="1"/>
          <w:sz w:val="24"/>
          <w:szCs w:val="24"/>
          <w:lang w:eastAsia="ar-SA"/>
        </w:rPr>
        <w:t>Доказ</w:t>
      </w:r>
      <w:r w:rsidRPr="008E46F4">
        <w:rPr>
          <w:rFonts w:ascii="Times New Roman" w:eastAsia="Arial Unicode MS" w:hAnsi="Times New Roman" w:cs="Times New Roman"/>
          <w:b/>
          <w:kern w:val="1"/>
          <w:sz w:val="24"/>
          <w:szCs w:val="24"/>
          <w:lang w:val="sr-Cyrl-RS" w:eastAsia="ar-SA"/>
        </w:rPr>
        <w:t>и</w:t>
      </w:r>
      <w:r w:rsidRPr="008E46F4">
        <w:rPr>
          <w:rFonts w:ascii="Times New Roman" w:eastAsia="Arial Unicode MS" w:hAnsi="Times New Roman" w:cs="Times New Roman"/>
          <w:b/>
          <w:kern w:val="1"/>
          <w:sz w:val="24"/>
          <w:szCs w:val="24"/>
          <w:lang w:eastAsia="ar-SA"/>
        </w:rPr>
        <w:t xml:space="preserve"> не мо</w:t>
      </w:r>
      <w:r w:rsidRPr="008E46F4">
        <w:rPr>
          <w:rFonts w:ascii="Times New Roman" w:eastAsia="Arial Unicode MS" w:hAnsi="Times New Roman" w:cs="Times New Roman"/>
          <w:b/>
          <w:kern w:val="1"/>
          <w:sz w:val="24"/>
          <w:szCs w:val="24"/>
          <w:lang w:val="sr-Cyrl-RS" w:eastAsia="ar-SA"/>
        </w:rPr>
        <w:t>гу</w:t>
      </w:r>
      <w:r w:rsidRPr="008E46F4">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8E46F4">
        <w:rPr>
          <w:rFonts w:ascii="Times New Roman" w:eastAsia="Arial Unicode MS" w:hAnsi="Times New Roman" w:cs="Times New Roman"/>
          <w:b/>
          <w:kern w:val="1"/>
          <w:sz w:val="24"/>
          <w:szCs w:val="24"/>
          <w:lang w:val="sr-Cyrl-RS" w:eastAsia="ar-SA"/>
        </w:rPr>
        <w:t>.</w:t>
      </w:r>
      <w:proofErr w:type="gramEnd"/>
    </w:p>
    <w:p w:rsidR="0077506E" w:rsidRPr="008E46F4" w:rsidRDefault="0077506E" w:rsidP="006F677A">
      <w:pPr>
        <w:numPr>
          <w:ilvl w:val="0"/>
          <w:numId w:val="4"/>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8E46F4">
        <w:rPr>
          <w:rFonts w:ascii="Times New Roman" w:eastAsia="TimesNewRomanPSMT" w:hAnsi="Times New Roman" w:cs="Times New Roman"/>
          <w:b/>
          <w:bCs/>
          <w:kern w:val="1"/>
          <w:sz w:val="24"/>
          <w:szCs w:val="24"/>
          <w:lang w:val="sr-Cyrl-RS" w:eastAsia="ar-SA"/>
        </w:rPr>
        <w:t xml:space="preserve">обавезних услова  </w:t>
      </w:r>
      <w:r w:rsidRPr="008E46F4">
        <w:rPr>
          <w:rFonts w:ascii="Times New Roman" w:eastAsia="TimesNewRomanPSMT" w:hAnsi="Times New Roman" w:cs="Times New Roman"/>
          <w:bCs/>
          <w:kern w:val="1"/>
          <w:sz w:val="24"/>
          <w:szCs w:val="24"/>
          <w:lang w:val="sr-Cyrl-RS" w:eastAsia="ar-SA"/>
        </w:rPr>
        <w:t>-</w:t>
      </w:r>
      <w:r w:rsidRPr="008E46F4">
        <w:rPr>
          <w:rFonts w:ascii="Times New Roman" w:eastAsia="Arial Unicode MS" w:hAnsi="Times New Roman" w:cs="Times New Roman"/>
          <w:b/>
          <w:kern w:val="1"/>
          <w:sz w:val="24"/>
          <w:szCs w:val="24"/>
          <w:lang w:val="sr-Cyrl-CS" w:eastAsia="ar-SA"/>
        </w:rPr>
        <w:t xml:space="preserve"> Доказ: </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kern w:val="1"/>
          <w:sz w:val="24"/>
          <w:szCs w:val="24"/>
          <w:lang w:eastAsia="ar-SA"/>
        </w:rPr>
        <w:t xml:space="preserve">Уверење </w:t>
      </w:r>
      <w:r w:rsidRPr="008E46F4">
        <w:rPr>
          <w:rFonts w:ascii="Times New Roman" w:eastAsia="Arial Unicode MS" w:hAnsi="Times New Roman" w:cs="Times New Roman"/>
          <w:bCs/>
          <w:kern w:val="1"/>
          <w:sz w:val="24"/>
          <w:szCs w:val="24"/>
          <w:lang w:eastAsia="ar-SA"/>
        </w:rPr>
        <w:t xml:space="preserve">Пореске управе Министарства финансија </w:t>
      </w:r>
      <w:r w:rsidRPr="008E46F4">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8E46F4">
        <w:rPr>
          <w:rFonts w:ascii="Times New Roman" w:eastAsia="Arial Unicode MS" w:hAnsi="Times New Roman" w:cs="Times New Roman"/>
          <w:bCs/>
          <w:kern w:val="1"/>
          <w:sz w:val="24"/>
          <w:szCs w:val="24"/>
          <w:lang w:eastAsia="ar-SA"/>
        </w:rPr>
        <w:t xml:space="preserve">локалне самоуправе </w:t>
      </w:r>
      <w:r w:rsidRPr="008E46F4">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8E46F4">
        <w:rPr>
          <w:rFonts w:ascii="Times New Roman" w:eastAsia="Arial Unicode MS" w:hAnsi="Times New Roman" w:cs="Times New Roman"/>
          <w:kern w:val="1"/>
          <w:sz w:val="24"/>
          <w:szCs w:val="24"/>
          <w:lang w:val="sr-Cyrl-RS" w:eastAsia="ar-SA"/>
        </w:rPr>
        <w:t xml:space="preserve">надлежног органа </w:t>
      </w:r>
      <w:r w:rsidRPr="008E46F4">
        <w:rPr>
          <w:rFonts w:ascii="Times New Roman" w:eastAsia="Arial Unicode MS" w:hAnsi="Times New Roman" w:cs="Times New Roman"/>
          <w:kern w:val="1"/>
          <w:sz w:val="24"/>
          <w:szCs w:val="24"/>
          <w:lang w:eastAsia="ar-SA"/>
        </w:rPr>
        <w:t>да се понуђач налази у поступку приватизације.</w:t>
      </w:r>
      <w:proofErr w:type="gramEnd"/>
      <w:r w:rsidRPr="008E46F4">
        <w:rPr>
          <w:rFonts w:ascii="Times New Roman" w:eastAsia="Arial Unicode MS" w:hAnsi="Times New Roman" w:cs="Times New Roman"/>
          <w:kern w:val="1"/>
          <w:sz w:val="24"/>
          <w:szCs w:val="24"/>
          <w:lang w:eastAsia="ar-SA"/>
        </w:rPr>
        <w:t xml:space="preserve"> </w:t>
      </w:r>
    </w:p>
    <w:p w:rsidR="007344E7" w:rsidRPr="008E46F4" w:rsidRDefault="0077506E" w:rsidP="00EE284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b/>
          <w:kern w:val="1"/>
          <w:sz w:val="24"/>
          <w:szCs w:val="24"/>
          <w:lang w:eastAsia="ar-SA"/>
        </w:rPr>
        <w:t>Доказ</w:t>
      </w:r>
      <w:r w:rsidRPr="008E46F4">
        <w:rPr>
          <w:rFonts w:ascii="Times New Roman" w:eastAsia="Arial Unicode MS" w:hAnsi="Times New Roman" w:cs="Times New Roman"/>
          <w:b/>
          <w:kern w:val="1"/>
          <w:sz w:val="24"/>
          <w:szCs w:val="24"/>
          <w:lang w:val="sr-Cyrl-RS" w:eastAsia="ar-SA"/>
        </w:rPr>
        <w:t>и</w:t>
      </w:r>
      <w:r w:rsidRPr="008E46F4">
        <w:rPr>
          <w:rFonts w:ascii="Times New Roman" w:eastAsia="Arial Unicode MS" w:hAnsi="Times New Roman" w:cs="Times New Roman"/>
          <w:b/>
          <w:kern w:val="1"/>
          <w:sz w:val="24"/>
          <w:szCs w:val="24"/>
          <w:lang w:eastAsia="ar-SA"/>
        </w:rPr>
        <w:t xml:space="preserve"> не мо</w:t>
      </w:r>
      <w:r w:rsidRPr="008E46F4">
        <w:rPr>
          <w:rFonts w:ascii="Times New Roman" w:eastAsia="Arial Unicode MS" w:hAnsi="Times New Roman" w:cs="Times New Roman"/>
          <w:b/>
          <w:kern w:val="1"/>
          <w:sz w:val="24"/>
          <w:szCs w:val="24"/>
          <w:lang w:val="sr-Cyrl-RS" w:eastAsia="ar-SA"/>
        </w:rPr>
        <w:t>гу</w:t>
      </w:r>
      <w:r w:rsidRPr="008E46F4">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8E46F4">
        <w:rPr>
          <w:rFonts w:ascii="Times New Roman" w:eastAsia="Arial Unicode MS" w:hAnsi="Times New Roman" w:cs="Times New Roman"/>
          <w:b/>
          <w:kern w:val="1"/>
          <w:sz w:val="24"/>
          <w:szCs w:val="24"/>
          <w:lang w:val="sr-Cyrl-RS" w:eastAsia="ar-SA"/>
        </w:rPr>
        <w:t>.</w:t>
      </w:r>
      <w:proofErr w:type="gramEnd"/>
    </w:p>
    <w:p w:rsidR="007344E7" w:rsidRDefault="007344E7" w:rsidP="007344E7">
      <w:pPr>
        <w:tabs>
          <w:tab w:val="left" w:pos="680"/>
        </w:tabs>
        <w:autoSpaceDE w:val="0"/>
        <w:autoSpaceDN w:val="0"/>
        <w:adjustRightInd w:val="0"/>
        <w:jc w:val="both"/>
        <w:rPr>
          <w:rFonts w:ascii="Times New Roman" w:hAnsi="Times New Roman" w:cs="Times New Roman"/>
          <w:sz w:val="24"/>
          <w:szCs w:val="24"/>
        </w:rPr>
      </w:pPr>
    </w:p>
    <w:p w:rsid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D3054A" w:rsidRP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3C1264" w:rsidRPr="008E46F4" w:rsidRDefault="003C1264" w:rsidP="00F04B1C">
      <w:pPr>
        <w:tabs>
          <w:tab w:val="left" w:pos="680"/>
        </w:tabs>
        <w:autoSpaceDE w:val="0"/>
        <w:autoSpaceDN w:val="0"/>
        <w:adjustRightInd w:val="0"/>
        <w:rPr>
          <w:rFonts w:ascii="Times New Roman" w:hAnsi="Times New Roman" w:cs="Times New Roman"/>
          <w:b/>
          <w:sz w:val="24"/>
          <w:szCs w:val="24"/>
          <w:lang w:val="sr-Cyrl-CS"/>
        </w:rPr>
      </w:pPr>
    </w:p>
    <w:p w:rsidR="009F0702" w:rsidRPr="008E46F4" w:rsidRDefault="009F0702" w:rsidP="00FB7A9D">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p>
    <w:p w:rsidR="00AD49B9" w:rsidRPr="008E46F4" w:rsidRDefault="00AD49B9" w:rsidP="000D706C">
      <w:pPr>
        <w:tabs>
          <w:tab w:val="left" w:pos="300"/>
          <w:tab w:val="left" w:pos="2693"/>
          <w:tab w:val="center" w:pos="4513"/>
        </w:tabs>
        <w:autoSpaceDE w:val="0"/>
        <w:autoSpaceDN w:val="0"/>
        <w:adjustRightInd w:val="0"/>
        <w:jc w:val="both"/>
        <w:rPr>
          <w:rFonts w:ascii="Times New Roman" w:hAnsi="Times New Roman" w:cs="Times New Roman"/>
          <w:b/>
          <w:sz w:val="24"/>
          <w:szCs w:val="24"/>
          <w:lang w:val="sr-Cyrl-RS"/>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FA5780" w:rsidRDefault="00FA5780"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FA5780" w:rsidRDefault="00FA5780"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FA5780" w:rsidRPr="00FA5780" w:rsidRDefault="00FA5780"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lastRenderedPageBreak/>
        <w:t>(ОБРАЗАЦ 1)</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9B05D5"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 xml:space="preserve">ОБРАЗАЦ ИЗЈАВЕ ПОНУЂАЧА  О ИСПУЊЕНОСТИ ОБАВЕЗНИХ И ДОДАТНИХ УСЛОВА ЗА УЧЕШЋЕ </w:t>
      </w:r>
      <w:r w:rsidRPr="008E46F4">
        <w:rPr>
          <w:rFonts w:ascii="Times New Roman" w:eastAsia="Arial Unicode MS" w:hAnsi="Times New Roman" w:cs="Times New Roman"/>
          <w:b/>
          <w:bCs/>
          <w:color w:val="000000"/>
          <w:kern w:val="1"/>
          <w:sz w:val="24"/>
          <w:szCs w:val="24"/>
          <w:lang w:eastAsia="ar-SA"/>
        </w:rPr>
        <w:t xml:space="preserve">У ПОСТУПКУ ЈАВНЕ НАБАВКЕ </w:t>
      </w:r>
      <w:r w:rsidR="00243547" w:rsidRPr="008E46F4">
        <w:rPr>
          <w:rFonts w:ascii="Times New Roman" w:eastAsia="Arial Unicode MS" w:hAnsi="Times New Roman" w:cs="Times New Roman"/>
          <w:b/>
          <w:bCs/>
          <w:color w:val="000000"/>
          <w:kern w:val="1"/>
          <w:sz w:val="24"/>
          <w:szCs w:val="24"/>
          <w:lang w:val="sr-Cyrl-RS" w:eastAsia="ar-SA"/>
        </w:rPr>
        <w:t xml:space="preserve">-  ЧЛ. 75. </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Закона</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П</w:t>
      </w:r>
      <w:r w:rsidRPr="008E46F4">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E46F4">
        <w:rPr>
          <w:rFonts w:ascii="Times New Roman" w:eastAsia="Arial Unicode MS" w:hAnsi="Times New Roman" w:cs="Times New Roman"/>
          <w:color w:val="000000"/>
          <w:kern w:val="1"/>
          <w:sz w:val="24"/>
          <w:szCs w:val="24"/>
          <w:lang w:val="sr-Cyrl-CS" w:eastAsia="ar-SA"/>
        </w:rPr>
        <w:t xml:space="preserve">као заступник понуђача, </w:t>
      </w:r>
      <w:r w:rsidRPr="008E46F4">
        <w:rPr>
          <w:rFonts w:ascii="Times New Roman" w:eastAsia="Arial Unicode MS" w:hAnsi="Times New Roman" w:cs="Times New Roman"/>
          <w:color w:val="000000"/>
          <w:kern w:val="1"/>
          <w:sz w:val="24"/>
          <w:szCs w:val="24"/>
          <w:lang w:eastAsia="ar-SA"/>
        </w:rPr>
        <w:t>дајем следећу</w:t>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eastAsia="ar-SA"/>
        </w:rPr>
        <w:t>И З Ј А В 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D3054A">
      <w:pPr>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П</w:t>
      </w:r>
      <w:r w:rsidRPr="008E46F4">
        <w:rPr>
          <w:rFonts w:ascii="Times New Roman" w:eastAsia="Arial Unicode MS" w:hAnsi="Times New Roman" w:cs="Times New Roman"/>
          <w:color w:val="000000"/>
          <w:kern w:val="1"/>
          <w:sz w:val="24"/>
          <w:szCs w:val="24"/>
          <w:lang w:eastAsia="ar-SA"/>
        </w:rPr>
        <w:t>онуђач</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eastAsia="ar-SA"/>
        </w:rPr>
        <w:t xml:space="preserve">навести </w:t>
      </w:r>
      <w:r w:rsidRPr="008E46F4">
        <w:rPr>
          <w:rFonts w:ascii="Times New Roman" w:eastAsia="Arial Unicode MS" w:hAnsi="Times New Roman" w:cs="Times New Roman"/>
          <w:i/>
          <w:color w:val="000000"/>
          <w:kern w:val="1"/>
          <w:sz w:val="24"/>
          <w:szCs w:val="24"/>
          <w:lang w:val="sr-Cyrl-RS" w:eastAsia="ar-SA"/>
        </w:rPr>
        <w:t>назив понуђача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у поступку јавне набавке</w:t>
      </w:r>
      <w:r w:rsidR="00D3054A">
        <w:rPr>
          <w:rFonts w:ascii="Times New Roman" w:eastAsia="Arial Unicode MS" w:hAnsi="Times New Roman" w:cs="Times New Roman"/>
          <w:color w:val="000000"/>
          <w:kern w:val="1"/>
          <w:sz w:val="24"/>
          <w:szCs w:val="24"/>
          <w:lang w:eastAsia="ar-SA"/>
        </w:rPr>
        <w:t xml:space="preserve"> </w:t>
      </w:r>
      <w:r w:rsidR="00D3054A" w:rsidRPr="00D3054A">
        <w:rPr>
          <w:rFonts w:ascii="Times New Roman" w:hAnsi="Times New Roman" w:cs="Times New Roman"/>
          <w:b/>
          <w:sz w:val="24"/>
          <w:szCs w:val="24"/>
        </w:rPr>
        <w:t xml:space="preserve">„Ресторанске услуге </w:t>
      </w:r>
      <w:r w:rsidR="00D3054A" w:rsidRPr="00D3054A">
        <w:rPr>
          <w:rFonts w:ascii="Times New Roman" w:hAnsi="Times New Roman" w:cs="Times New Roman"/>
          <w:b/>
          <w:sz w:val="24"/>
          <w:szCs w:val="24"/>
          <w:lang w:val="sr-Cyrl-RS"/>
        </w:rPr>
        <w:t xml:space="preserve">и </w:t>
      </w:r>
      <w:r w:rsidR="00D3054A" w:rsidRPr="00D3054A">
        <w:rPr>
          <w:rFonts w:ascii="Times New Roman" w:hAnsi="Times New Roman" w:cs="Times New Roman"/>
          <w:b/>
          <w:sz w:val="24"/>
          <w:szCs w:val="24"/>
        </w:rPr>
        <w:t>кетеринг“</w:t>
      </w:r>
      <w:r w:rsidR="00D3054A">
        <w:rPr>
          <w:rFonts w:ascii="Times New Roman" w:hAnsi="Times New Roman" w:cs="Times New Roman"/>
          <w:b/>
          <w:sz w:val="24"/>
          <w:szCs w:val="24"/>
        </w:rPr>
        <w:t xml:space="preserve"> </w:t>
      </w:r>
      <w:r w:rsidRPr="008E46F4">
        <w:rPr>
          <w:rFonts w:ascii="Times New Roman" w:eastAsia="Arial Unicode MS" w:hAnsi="Times New Roman" w:cs="Times New Roman"/>
          <w:kern w:val="1"/>
          <w:sz w:val="24"/>
          <w:szCs w:val="24"/>
          <w:lang w:val="sr-Cyrl-RS" w:eastAsia="ar-SA"/>
        </w:rPr>
        <w:t xml:space="preserve">бр. </w:t>
      </w:r>
      <w:r w:rsidR="00D3054A">
        <w:rPr>
          <w:rFonts w:ascii="Times New Roman" w:eastAsia="Arial Unicode MS" w:hAnsi="Times New Roman" w:cs="Times New Roman"/>
          <w:kern w:val="1"/>
          <w:sz w:val="24"/>
          <w:szCs w:val="24"/>
          <w:lang w:val="sr-Cyrl-RS" w:eastAsia="ar-SA"/>
        </w:rPr>
        <w:t>1-42/</w:t>
      </w:r>
      <w:r w:rsidR="00D3054A">
        <w:rPr>
          <w:rFonts w:ascii="Times New Roman" w:eastAsia="Arial Unicode MS" w:hAnsi="Times New Roman" w:cs="Times New Roman"/>
          <w:kern w:val="1"/>
          <w:sz w:val="24"/>
          <w:szCs w:val="24"/>
          <w:lang w:eastAsia="ar-SA"/>
        </w:rPr>
        <w:t>8</w:t>
      </w:r>
      <w:r w:rsidRPr="008E46F4">
        <w:rPr>
          <w:rFonts w:ascii="Times New Roman" w:eastAsia="Arial Unicode MS" w:hAnsi="Times New Roman" w:cs="Times New Roman"/>
          <w:kern w:val="1"/>
          <w:sz w:val="24"/>
          <w:szCs w:val="24"/>
          <w:lang w:eastAsia="ar-SA"/>
        </w:rPr>
        <w:t>,</w:t>
      </w:r>
      <w:r w:rsidR="007731CE" w:rsidRPr="008E46F4">
        <w:rPr>
          <w:rFonts w:ascii="Times New Roman" w:eastAsia="Arial Unicode MS" w:hAnsi="Times New Roman" w:cs="Times New Roman"/>
          <w:kern w:val="1"/>
          <w:sz w:val="24"/>
          <w:szCs w:val="24"/>
          <w:lang w:val="sr-Cyrl-RS" w:eastAsia="ar-SA"/>
        </w:rPr>
        <w:t xml:space="preserve"> за партију бр. ___</w:t>
      </w:r>
      <w:r w:rsidRPr="008E46F4">
        <w:rPr>
          <w:rFonts w:ascii="Times New Roman" w:eastAsia="Arial Unicode MS" w:hAnsi="Times New Roman" w:cs="Times New Roman"/>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 xml:space="preserve">испуњава све услове из чл. 75. </w:t>
      </w:r>
      <w:r w:rsidRPr="008E46F4">
        <w:rPr>
          <w:rFonts w:ascii="Times New Roman" w:eastAsia="Arial Unicode MS" w:hAnsi="Times New Roman" w:cs="Times New Roman"/>
          <w:color w:val="000000"/>
          <w:kern w:val="1"/>
          <w:sz w:val="24"/>
          <w:szCs w:val="24"/>
          <w:lang w:val="sr-Cyrl-RS" w:eastAsia="ar-SA"/>
        </w:rPr>
        <w:t xml:space="preserve"> И 76. </w:t>
      </w:r>
      <w:r w:rsidRPr="008E46F4">
        <w:rPr>
          <w:rFonts w:ascii="Times New Roman" w:eastAsia="Arial Unicode MS" w:hAnsi="Times New Roman" w:cs="Times New Roman"/>
          <w:color w:val="000000"/>
          <w:kern w:val="1"/>
          <w:sz w:val="24"/>
          <w:szCs w:val="24"/>
          <w:lang w:eastAsia="ar-SA"/>
        </w:rPr>
        <w:t>ЗЈН, односно услове дефинисане конкурсном документацијом</w:t>
      </w:r>
      <w:r w:rsidRPr="008E46F4">
        <w:rPr>
          <w:rFonts w:ascii="Times New Roman" w:eastAsia="Arial Unicode MS" w:hAnsi="Times New Roman" w:cs="Times New Roman"/>
          <w:color w:val="000000"/>
          <w:kern w:val="1"/>
          <w:sz w:val="24"/>
          <w:szCs w:val="24"/>
          <w:lang w:val="ru-RU" w:eastAsia="ar-SA"/>
        </w:rPr>
        <w:t xml:space="preserve"> </w:t>
      </w:r>
      <w:r w:rsidRPr="008E46F4">
        <w:rPr>
          <w:rFonts w:ascii="Times New Roman" w:eastAsia="Arial Unicode MS" w:hAnsi="Times New Roman" w:cs="Times New Roman"/>
          <w:color w:val="000000"/>
          <w:kern w:val="1"/>
          <w:sz w:val="24"/>
          <w:szCs w:val="24"/>
          <w:lang w:eastAsia="ar-SA"/>
        </w:rPr>
        <w:t>за предметну јавну набавку</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и то:</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Понуђач је р</w:t>
      </w:r>
      <w:r w:rsidRPr="008E46F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RS" w:eastAsia="ar-SA"/>
        </w:rPr>
        <w:t xml:space="preserve"> (чл. 75. ст. 1. тач. 1)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 xml:space="preserve">Понуђач и његов </w:t>
      </w:r>
      <w:r w:rsidRPr="008E46F4">
        <w:rPr>
          <w:rFonts w:ascii="Times New Roman" w:eastAsia="Arial Unicode MS" w:hAnsi="Times New Roman" w:cs="Times New Roman"/>
          <w:iCs/>
          <w:color w:val="000000"/>
          <w:kern w:val="1"/>
          <w:sz w:val="24"/>
          <w:szCs w:val="24"/>
          <w:lang w:val="sr-Cyrl-RS" w:eastAsia="ar-SA"/>
        </w:rPr>
        <w:t>закон</w:t>
      </w:r>
      <w:r w:rsidRPr="008E46F4">
        <w:rPr>
          <w:rFonts w:ascii="Times New Roman" w:eastAsia="Arial Unicode MS" w:hAnsi="Times New Roman" w:cs="Times New Roman"/>
          <w:iCs/>
          <w:color w:val="000000"/>
          <w:kern w:val="1"/>
          <w:sz w:val="24"/>
          <w:szCs w:val="24"/>
          <w:lang w:eastAsia="ar-SA"/>
        </w:rPr>
        <w:t xml:space="preserve">ски </w:t>
      </w:r>
      <w:r w:rsidRPr="008E46F4">
        <w:rPr>
          <w:rFonts w:ascii="Times New Roman" w:eastAsia="Arial Unicode MS" w:hAnsi="Times New Roman" w:cs="Times New Roman"/>
          <w:color w:val="000000"/>
          <w:kern w:val="1"/>
          <w:sz w:val="24"/>
          <w:szCs w:val="24"/>
          <w:lang w:eastAsia="ar-SA"/>
        </w:rPr>
        <w:t>заступник нис</w:t>
      </w:r>
      <w:r w:rsidRPr="008E46F4">
        <w:rPr>
          <w:rFonts w:ascii="Times New Roman" w:eastAsia="Arial Unicode MS" w:hAnsi="Times New Roman" w:cs="Times New Roman"/>
          <w:color w:val="000000"/>
          <w:kern w:val="1"/>
          <w:sz w:val="24"/>
          <w:szCs w:val="24"/>
          <w:lang w:val="sr-Cyrl-CS" w:eastAsia="ar-SA"/>
        </w:rPr>
        <w:t>у</w:t>
      </w:r>
      <w:r w:rsidRPr="008E46F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E46F4">
        <w:rPr>
          <w:rFonts w:ascii="Times New Roman" w:eastAsia="Arial Unicode MS" w:hAnsi="Times New Roman" w:cs="Times New Roman"/>
          <w:color w:val="000000"/>
          <w:kern w:val="1"/>
          <w:sz w:val="24"/>
          <w:szCs w:val="24"/>
          <w:lang w:val="sr-Cyrl-RS" w:eastAsia="ar-SA"/>
        </w:rPr>
        <w:t>су</w:t>
      </w:r>
      <w:r w:rsidRPr="008E46F4">
        <w:rPr>
          <w:rFonts w:ascii="Times New Roman" w:eastAsia="Arial Unicode MS" w:hAnsi="Times New Roman" w:cs="Times New Roman"/>
          <w:color w:val="000000"/>
          <w:kern w:val="1"/>
          <w:sz w:val="24"/>
          <w:szCs w:val="24"/>
          <w:lang w:eastAsia="ar-SA"/>
        </w:rPr>
        <w:t xml:space="preserve"> осуђиван</w:t>
      </w:r>
      <w:r w:rsidRPr="008E46F4">
        <w:rPr>
          <w:rFonts w:ascii="Times New Roman" w:eastAsia="Arial Unicode MS" w:hAnsi="Times New Roman" w:cs="Times New Roman"/>
          <w:color w:val="000000"/>
          <w:kern w:val="1"/>
          <w:sz w:val="24"/>
          <w:szCs w:val="24"/>
          <w:lang w:val="sr-Cyrl-RS" w:eastAsia="ar-SA"/>
        </w:rPr>
        <w:t>и</w:t>
      </w:r>
      <w:r w:rsidRPr="008E46F4">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E46F4">
        <w:rPr>
          <w:rFonts w:ascii="Times New Roman" w:eastAsia="Arial Unicode MS" w:hAnsi="Times New Roman" w:cs="Times New Roman"/>
          <w:color w:val="000000"/>
          <w:kern w:val="1"/>
          <w:sz w:val="24"/>
          <w:szCs w:val="24"/>
          <w:lang w:val="sr-Cyrl-CS" w:eastAsia="ar-SA"/>
        </w:rPr>
        <w:t>к</w:t>
      </w:r>
      <w:r w:rsidRPr="008E46F4">
        <w:rPr>
          <w:rFonts w:ascii="Times New Roman" w:eastAsia="Arial Unicode MS" w:hAnsi="Times New Roman" w:cs="Times New Roman"/>
          <w:color w:val="000000"/>
          <w:kern w:val="1"/>
          <w:sz w:val="24"/>
          <w:szCs w:val="24"/>
          <w:lang w:eastAsia="ar-SA"/>
        </w:rPr>
        <w:t>ривично дело преваре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Cs/>
          <w:color w:val="000000"/>
          <w:kern w:val="1"/>
          <w:sz w:val="24"/>
          <w:szCs w:val="24"/>
          <w:lang w:val="sr-Cyrl-RS" w:eastAsia="ar-SA"/>
        </w:rPr>
        <w:t>(чл. 75. ст. 1. тач. 2)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CS" w:eastAsia="ar-SA"/>
        </w:rPr>
        <w:t>Понуђач је и</w:t>
      </w:r>
      <w:r w:rsidRPr="008E46F4">
        <w:rPr>
          <w:rFonts w:ascii="Times New Roman" w:eastAsia="Arial Unicode MS" w:hAnsi="Times New Roman" w:cs="Times New Roman"/>
          <w:bCs/>
          <w:iCs/>
          <w:color w:val="000000"/>
          <w:kern w:val="1"/>
          <w:sz w:val="24"/>
          <w:szCs w:val="24"/>
          <w:lang w:eastAsia="ar-SA"/>
        </w:rPr>
        <w:t xml:space="preserve">змирио </w:t>
      </w:r>
      <w:r w:rsidRPr="008E46F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E46F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E46F4">
        <w:rPr>
          <w:rFonts w:ascii="Times New Roman" w:eastAsia="Arial Unicode MS" w:hAnsi="Times New Roman" w:cs="Times New Roman"/>
          <w:iCs/>
          <w:color w:val="000000"/>
          <w:kern w:val="1"/>
          <w:sz w:val="24"/>
          <w:szCs w:val="24"/>
          <w:lang w:val="sr-Cyrl-RS" w:eastAsia="ar-SA"/>
        </w:rPr>
        <w:t xml:space="preserve"> (чл. 75. ст. 1. тач. 4) ЗЈН)</w:t>
      </w:r>
      <w:r w:rsidRPr="008E46F4">
        <w:rPr>
          <w:rFonts w:ascii="Times New Roman" w:eastAsia="Arial Unicode MS" w:hAnsi="Times New Roman" w:cs="Times New Roman"/>
          <w:i/>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E46F4">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E46F4">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E46F4">
        <w:rPr>
          <w:rFonts w:ascii="Times New Roman" w:eastAsia="Arial Unicode MS" w:hAnsi="Times New Roman" w:cs="Times New Roman"/>
          <w:iCs/>
          <w:color w:val="000000"/>
          <w:kern w:val="1"/>
          <w:sz w:val="24"/>
          <w:szCs w:val="24"/>
          <w:lang w:val="sr-Cyrl-RS" w:eastAsia="ar-SA"/>
        </w:rPr>
        <w:t>(чл. 75. ст. 2. ЗЈН)</w:t>
      </w:r>
      <w:r w:rsidRPr="008E46F4">
        <w:rPr>
          <w:rFonts w:ascii="Times New Roman" w:eastAsia="Times New Roman" w:hAnsi="Times New Roman" w:cs="Times New Roman"/>
          <w:color w:val="000000"/>
          <w:kern w:val="1"/>
          <w:sz w:val="24"/>
          <w:szCs w:val="24"/>
          <w:lang w:val="sr-Cyrl-RS" w:eastAsia="sr-Latn-RS"/>
        </w:rPr>
        <w:t>;</w:t>
      </w:r>
    </w:p>
    <w:p w:rsidR="0077506E" w:rsidRPr="008E46F4" w:rsidRDefault="0077506E" w:rsidP="0077506E">
      <w:pPr>
        <w:suppressAutoHyphens/>
        <w:spacing w:line="100" w:lineRule="atLeast"/>
        <w:ind w:left="1080"/>
        <w:jc w:val="both"/>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77506E">
      <w:pPr>
        <w:suppressAutoHyphens/>
        <w:spacing w:line="100" w:lineRule="atLeast"/>
        <w:ind w:left="1710"/>
        <w:jc w:val="both"/>
        <w:rPr>
          <w:rFonts w:ascii="Times New Roman" w:eastAsia="Arial Unicode MS" w:hAnsi="Times New Roman" w:cs="Times New Roman"/>
          <w:b/>
          <w:i/>
          <w:iCs/>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Место</w:t>
      </w:r>
      <w:proofErr w:type="gramStart"/>
      <w:r w:rsidRPr="008E46F4">
        <w:rPr>
          <w:rFonts w:ascii="Times New Roman" w:eastAsia="Arial Unicode MS" w:hAnsi="Times New Roman" w:cs="Times New Roman"/>
          <w:color w:val="000000"/>
          <w:kern w:val="1"/>
          <w:sz w:val="24"/>
          <w:szCs w:val="24"/>
          <w:lang w:eastAsia="ar-SA"/>
        </w:rPr>
        <w:t>:_</w:t>
      </w:r>
      <w:proofErr w:type="gramEnd"/>
      <w:r w:rsidRPr="008E46F4">
        <w:rPr>
          <w:rFonts w:ascii="Times New Roman" w:eastAsia="Arial Unicode MS" w:hAnsi="Times New Roman" w:cs="Times New Roman"/>
          <w:color w:val="000000"/>
          <w:kern w:val="1"/>
          <w:sz w:val="24"/>
          <w:szCs w:val="24"/>
          <w:lang w:eastAsia="ar-SA"/>
        </w:rPr>
        <w:t>____________                                                            Понуђач</w:t>
      </w:r>
      <w:r w:rsidRPr="008E46F4">
        <w:rPr>
          <w:rFonts w:ascii="Times New Roman" w:eastAsia="Arial Unicode MS" w:hAnsi="Times New Roman" w:cs="Times New Roman"/>
          <w:color w:val="000000"/>
          <w:kern w:val="1"/>
          <w:sz w:val="24"/>
          <w:szCs w:val="24"/>
          <w:lang w:val="sr-Cyrl-RS" w:eastAsia="ar-SA"/>
        </w:rPr>
        <w:t>:</w:t>
      </w:r>
    </w:p>
    <w:p w:rsidR="00D3054A" w:rsidRDefault="00D3054A"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D3054A" w:rsidP="00D3054A">
      <w:pPr>
        <w:suppressAutoHyphens/>
        <w:spacing w:line="100" w:lineRule="atLeast"/>
        <w:ind w:left="720"/>
        <w:rPr>
          <w:rFonts w:ascii="Times New Roman" w:eastAsia="Arial Unicode MS" w:hAnsi="Times New Roman" w:cs="Times New Roman"/>
          <w:b/>
          <w:bCs/>
          <w:i/>
          <w:kern w:val="1"/>
          <w:sz w:val="24"/>
          <w:szCs w:val="24"/>
          <w:lang w:val="sr-Cyrl-RS" w:eastAsia="ar-SA"/>
        </w:rPr>
      </w:pPr>
      <w:r>
        <w:rPr>
          <w:rFonts w:ascii="Times New Roman" w:eastAsia="Arial Unicode MS" w:hAnsi="Times New Roman" w:cs="Times New Roman"/>
          <w:color w:val="000000"/>
          <w:kern w:val="1"/>
          <w:sz w:val="24"/>
          <w:szCs w:val="24"/>
          <w:lang w:eastAsia="ar-SA"/>
        </w:rPr>
        <w:t xml:space="preserve">    </w:t>
      </w:r>
      <w:r w:rsidR="0077506E" w:rsidRPr="008E46F4">
        <w:rPr>
          <w:rFonts w:ascii="Times New Roman" w:eastAsia="Arial Unicode MS" w:hAnsi="Times New Roman" w:cs="Times New Roman"/>
          <w:color w:val="000000"/>
          <w:kern w:val="1"/>
          <w:sz w:val="24"/>
          <w:szCs w:val="24"/>
          <w:lang w:eastAsia="ar-SA"/>
        </w:rPr>
        <w:t>Датум</w:t>
      </w:r>
      <w:proofErr w:type="gramStart"/>
      <w:r w:rsidR="0077506E" w:rsidRPr="008E46F4">
        <w:rPr>
          <w:rFonts w:ascii="Times New Roman" w:eastAsia="Arial Unicode MS" w:hAnsi="Times New Roman" w:cs="Times New Roman"/>
          <w:color w:val="000000"/>
          <w:kern w:val="1"/>
          <w:sz w:val="24"/>
          <w:szCs w:val="24"/>
          <w:lang w:eastAsia="ar-SA"/>
        </w:rPr>
        <w:t>:_</w:t>
      </w:r>
      <w:proofErr w:type="gramEnd"/>
      <w:r w:rsidR="0077506E" w:rsidRPr="008E46F4">
        <w:rPr>
          <w:rFonts w:ascii="Times New Roman" w:eastAsia="Arial Unicode MS" w:hAnsi="Times New Roman" w:cs="Times New Roman"/>
          <w:color w:val="000000"/>
          <w:kern w:val="1"/>
          <w:sz w:val="24"/>
          <w:szCs w:val="24"/>
          <w:lang w:eastAsia="ar-SA"/>
        </w:rPr>
        <w:t xml:space="preserve">____________                         М.П.                     _____________________                                                        </w:t>
      </w:r>
    </w:p>
    <w:p w:rsidR="0077506E"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8E46F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r w:rsidRPr="008E46F4">
        <w:rPr>
          <w:rFonts w:ascii="Times New Roman" w:eastAsia="Arial Unicode MS" w:hAnsi="Times New Roman" w:cs="Times New Roman"/>
          <w:b/>
          <w:bCs/>
          <w:i/>
          <w:kern w:val="1"/>
          <w:sz w:val="24"/>
          <w:szCs w:val="24"/>
          <w:lang w:val="sr-Cyrl-RS" w:eastAsia="ar-SA"/>
        </w:rPr>
        <w:t>Напомена:</w:t>
      </w:r>
      <w:r w:rsidRPr="008E46F4">
        <w:rPr>
          <w:rFonts w:ascii="Times New Roman" w:eastAsia="Arial Unicode MS" w:hAnsi="Times New Roman" w:cs="Times New Roman"/>
          <w:bCs/>
          <w:i/>
          <w:kern w:val="1"/>
          <w:sz w:val="24"/>
          <w:szCs w:val="24"/>
          <w:lang w:val="sr-Cyrl-RS" w:eastAsia="ar-SA"/>
        </w:rPr>
        <w:t xml:space="preserve"> </w:t>
      </w:r>
      <w:r w:rsidRPr="008E46F4">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E46F4">
        <w:rPr>
          <w:rFonts w:ascii="Times New Roman" w:eastAsia="Arial Unicode MS" w:hAnsi="Times New Roman" w:cs="Times New Roman"/>
          <w:b/>
          <w:bCs/>
          <w:i/>
          <w:iCs/>
          <w:kern w:val="1"/>
          <w:sz w:val="24"/>
          <w:szCs w:val="24"/>
          <w:u w:val="single"/>
          <w:lang w:val="sr-Cyrl-RS" w:eastAsia="ar-SA"/>
        </w:rPr>
        <w:t>,</w:t>
      </w:r>
      <w:r w:rsidRPr="008E46F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E46F4">
        <w:rPr>
          <w:rFonts w:ascii="Times New Roman" w:eastAsia="Arial Unicode MS" w:hAnsi="Times New Roman" w:cs="Times New Roman"/>
          <w:bCs/>
          <w:i/>
          <w:iCs/>
          <w:kern w:val="1"/>
          <w:sz w:val="24"/>
          <w:szCs w:val="24"/>
          <w:lang w:eastAsia="ar-SA"/>
        </w:rPr>
        <w:t>свак</w:t>
      </w:r>
      <w:r w:rsidRPr="008E46F4">
        <w:rPr>
          <w:rFonts w:ascii="Times New Roman" w:eastAsia="Arial Unicode MS" w:hAnsi="Times New Roman" w:cs="Times New Roman"/>
          <w:bCs/>
          <w:i/>
          <w:iCs/>
          <w:kern w:val="1"/>
          <w:sz w:val="24"/>
          <w:szCs w:val="24"/>
          <w:lang w:val="sr-Cyrl-RS" w:eastAsia="ar-SA"/>
        </w:rPr>
        <w:t xml:space="preserve">ог </w:t>
      </w:r>
      <w:r w:rsidRPr="008E46F4">
        <w:rPr>
          <w:rFonts w:ascii="Times New Roman" w:eastAsia="Arial Unicode MS" w:hAnsi="Times New Roman" w:cs="Times New Roman"/>
          <w:bCs/>
          <w:i/>
          <w:iCs/>
          <w:kern w:val="1"/>
          <w:sz w:val="24"/>
          <w:szCs w:val="24"/>
          <w:lang w:eastAsia="ar-SA"/>
        </w:rPr>
        <w:t>понуђач</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из групе понуђача</w:t>
      </w:r>
      <w:r w:rsidRPr="008E46F4">
        <w:rPr>
          <w:rFonts w:ascii="Times New Roman" w:eastAsia="Arial Unicode MS" w:hAnsi="Times New Roman" w:cs="Times New Roman"/>
          <w:bCs/>
          <w:i/>
          <w:iCs/>
          <w:kern w:val="1"/>
          <w:sz w:val="24"/>
          <w:szCs w:val="24"/>
          <w:lang w:val="sr-Cyrl-RS" w:eastAsia="ar-SA"/>
        </w:rPr>
        <w:t xml:space="preserve"> и оверена печатом</w:t>
      </w:r>
      <w:r w:rsidRPr="008E46F4">
        <w:rPr>
          <w:rFonts w:ascii="Times New Roman" w:eastAsia="Arial Unicode MS" w:hAnsi="Times New Roman" w:cs="Times New Roman"/>
          <w:bCs/>
          <w:iCs/>
          <w:kern w:val="1"/>
          <w:sz w:val="24"/>
          <w:szCs w:val="24"/>
          <w:lang w:val="sr-Cyrl-RS" w:eastAsia="ar-SA"/>
        </w:rPr>
        <w:t xml:space="preserve">, на који начин </w:t>
      </w:r>
      <w:r w:rsidRPr="008E46F4">
        <w:rPr>
          <w:rFonts w:ascii="Times New Roman" w:eastAsia="Arial Unicode MS" w:hAnsi="Times New Roman" w:cs="Times New Roman"/>
          <w:bCs/>
          <w:iCs/>
          <w:kern w:val="1"/>
          <w:sz w:val="24"/>
          <w:szCs w:val="24"/>
          <w:lang w:eastAsia="ar-SA"/>
        </w:rPr>
        <w:t xml:space="preserve">сваки понуђач из групе понуђача </w:t>
      </w:r>
      <w:r w:rsidRPr="008E46F4">
        <w:rPr>
          <w:rFonts w:ascii="Times New Roman" w:eastAsia="Arial Unicode MS" w:hAnsi="Times New Roman" w:cs="Times New Roman"/>
          <w:bCs/>
          <w:iCs/>
          <w:kern w:val="1"/>
          <w:sz w:val="24"/>
          <w:szCs w:val="24"/>
          <w:lang w:val="sr-Cyrl-RS" w:eastAsia="ar-SA"/>
        </w:rPr>
        <w:t xml:space="preserve">изјављује </w:t>
      </w:r>
      <w:r w:rsidRPr="008E46F4">
        <w:rPr>
          <w:rFonts w:ascii="Times New Roman" w:eastAsia="Arial Unicode MS" w:hAnsi="Times New Roman" w:cs="Times New Roman"/>
          <w:bCs/>
          <w:iCs/>
          <w:kern w:val="1"/>
          <w:sz w:val="24"/>
          <w:szCs w:val="24"/>
          <w:lang w:eastAsia="ar-SA"/>
        </w:rPr>
        <w:t>да испу</w:t>
      </w:r>
      <w:r w:rsidRPr="008E46F4">
        <w:rPr>
          <w:rFonts w:ascii="Times New Roman" w:eastAsia="Arial Unicode MS" w:hAnsi="Times New Roman" w:cs="Times New Roman"/>
          <w:bCs/>
          <w:iCs/>
          <w:kern w:val="1"/>
          <w:sz w:val="24"/>
          <w:szCs w:val="24"/>
          <w:lang w:val="sr-Cyrl-RS" w:eastAsia="ar-SA"/>
        </w:rPr>
        <w:t>њава</w:t>
      </w:r>
      <w:r w:rsidRPr="008E46F4">
        <w:rPr>
          <w:rFonts w:ascii="Times New Roman" w:eastAsia="Arial Unicode MS" w:hAnsi="Times New Roman" w:cs="Times New Roman"/>
          <w:bCs/>
          <w:iCs/>
          <w:kern w:val="1"/>
          <w:sz w:val="24"/>
          <w:szCs w:val="24"/>
          <w:lang w:eastAsia="ar-SA"/>
        </w:rPr>
        <w:t xml:space="preserve"> обавезне услове из члана 75. </w:t>
      </w:r>
      <w:proofErr w:type="gramStart"/>
      <w:r w:rsidRPr="008E46F4">
        <w:rPr>
          <w:rFonts w:ascii="Times New Roman" w:eastAsia="Arial Unicode MS" w:hAnsi="Times New Roman" w:cs="Times New Roman"/>
          <w:bCs/>
          <w:iCs/>
          <w:kern w:val="1"/>
          <w:sz w:val="24"/>
          <w:szCs w:val="24"/>
          <w:lang w:eastAsia="ar-SA"/>
        </w:rPr>
        <w:t>став</w:t>
      </w:r>
      <w:proofErr w:type="gramEnd"/>
      <w:r w:rsidRPr="008E46F4">
        <w:rPr>
          <w:rFonts w:ascii="Times New Roman" w:eastAsia="Arial Unicode MS" w:hAnsi="Times New Roman" w:cs="Times New Roman"/>
          <w:bCs/>
          <w:iCs/>
          <w:kern w:val="1"/>
          <w:sz w:val="24"/>
          <w:szCs w:val="24"/>
          <w:lang w:eastAsia="ar-SA"/>
        </w:rPr>
        <w:t xml:space="preserve"> 1. </w:t>
      </w:r>
      <w:proofErr w:type="gramStart"/>
      <w:r w:rsidRPr="008E46F4">
        <w:rPr>
          <w:rFonts w:ascii="Times New Roman" w:eastAsia="Arial Unicode MS" w:hAnsi="Times New Roman" w:cs="Times New Roman"/>
          <w:bCs/>
          <w:iCs/>
          <w:kern w:val="1"/>
          <w:sz w:val="24"/>
          <w:szCs w:val="24"/>
          <w:lang w:eastAsia="ar-SA"/>
        </w:rPr>
        <w:t>тач</w:t>
      </w:r>
      <w:proofErr w:type="gramEnd"/>
      <w:r w:rsidRPr="008E46F4">
        <w:rPr>
          <w:rFonts w:ascii="Times New Roman" w:eastAsia="Arial Unicode MS" w:hAnsi="Times New Roman" w:cs="Times New Roman"/>
          <w:bCs/>
          <w:iCs/>
          <w:kern w:val="1"/>
          <w:sz w:val="24"/>
          <w:szCs w:val="24"/>
          <w:lang w:eastAsia="ar-SA"/>
        </w:rPr>
        <w:t xml:space="preserve">. 1) </w:t>
      </w:r>
      <w:proofErr w:type="gramStart"/>
      <w:r w:rsidRPr="008E46F4">
        <w:rPr>
          <w:rFonts w:ascii="Times New Roman" w:eastAsia="Arial Unicode MS" w:hAnsi="Times New Roman" w:cs="Times New Roman"/>
          <w:bCs/>
          <w:iCs/>
          <w:kern w:val="1"/>
          <w:sz w:val="24"/>
          <w:szCs w:val="24"/>
          <w:lang w:eastAsia="ar-SA"/>
        </w:rPr>
        <w:t>до</w:t>
      </w:r>
      <w:proofErr w:type="gramEnd"/>
      <w:r w:rsidRPr="008E46F4">
        <w:rPr>
          <w:rFonts w:ascii="Times New Roman" w:eastAsia="Arial Unicode MS" w:hAnsi="Times New Roman" w:cs="Times New Roman"/>
          <w:bCs/>
          <w:iCs/>
          <w:kern w:val="1"/>
          <w:sz w:val="24"/>
          <w:szCs w:val="24"/>
          <w:lang w:eastAsia="ar-SA"/>
        </w:rPr>
        <w:t xml:space="preserve"> 4) ЗЈН, а </w:t>
      </w:r>
      <w:r w:rsidRPr="008E46F4">
        <w:rPr>
          <w:rFonts w:ascii="Times New Roman" w:eastAsia="Arial Unicode MS" w:hAnsi="Times New Roman" w:cs="Times New Roman"/>
          <w:bCs/>
          <w:iCs/>
          <w:kern w:val="1"/>
          <w:sz w:val="24"/>
          <w:szCs w:val="24"/>
          <w:lang w:val="sr-Cyrl-RS" w:eastAsia="ar-SA"/>
        </w:rPr>
        <w:t xml:space="preserve">да </w:t>
      </w:r>
      <w:r w:rsidRPr="008E46F4">
        <w:rPr>
          <w:rFonts w:ascii="Times New Roman" w:eastAsia="Arial Unicode MS" w:hAnsi="Times New Roman" w:cs="Times New Roman"/>
          <w:bCs/>
          <w:iCs/>
          <w:kern w:val="1"/>
          <w:sz w:val="24"/>
          <w:szCs w:val="24"/>
          <w:lang w:eastAsia="ar-SA"/>
        </w:rPr>
        <w:t>додатне услове испуњавају заједно</w:t>
      </w:r>
      <w:r w:rsidRPr="008E46F4">
        <w:rPr>
          <w:rFonts w:ascii="Times New Roman" w:eastAsia="Arial Unicode MS" w:hAnsi="Times New Roman" w:cs="Times New Roman"/>
          <w:bCs/>
          <w:i/>
          <w:iCs/>
          <w:kern w:val="1"/>
          <w:sz w:val="24"/>
          <w:szCs w:val="24"/>
          <w:lang w:val="sr-Cyrl-RS" w:eastAsia="ar-SA"/>
        </w:rPr>
        <w:t>.</w:t>
      </w:r>
      <w:r w:rsidRPr="008E46F4">
        <w:rPr>
          <w:rFonts w:ascii="Times New Roman" w:eastAsia="Arial Unicode MS" w:hAnsi="Times New Roman" w:cs="Times New Roman"/>
          <w:bCs/>
          <w:i/>
          <w:iCs/>
          <w:kern w:val="1"/>
          <w:sz w:val="24"/>
          <w:szCs w:val="24"/>
          <w:lang w:eastAsia="ar-SA"/>
        </w:rPr>
        <w:t xml:space="preserve"> </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lastRenderedPageBreak/>
        <w:t>(ОБРАЗАЦ 2)</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 xml:space="preserve">ОБРАЗАЦ ИЗЈАВЕ ПОДИЗВОЂАЧА  О ИСПУЊЕНОСТИ ОБАВЕЗНИХ УСЛОВА ЗА УЧЕШЋЕ </w:t>
      </w:r>
      <w:r w:rsidRPr="008E46F4">
        <w:rPr>
          <w:rFonts w:ascii="Times New Roman" w:eastAsia="Arial Unicode MS" w:hAnsi="Times New Roman" w:cs="Times New Roman"/>
          <w:b/>
          <w:bCs/>
          <w:color w:val="000000"/>
          <w:kern w:val="1"/>
          <w:sz w:val="24"/>
          <w:szCs w:val="24"/>
          <w:lang w:eastAsia="ar-SA"/>
        </w:rPr>
        <w:t xml:space="preserve">У ПОСТУПКУ ЈАВНЕ НАБАВКЕ </w:t>
      </w:r>
      <w:r w:rsidRPr="008E46F4">
        <w:rPr>
          <w:rFonts w:ascii="Times New Roman" w:eastAsia="Arial Unicode MS" w:hAnsi="Times New Roman" w:cs="Times New Roman"/>
          <w:b/>
          <w:bCs/>
          <w:color w:val="000000"/>
          <w:kern w:val="1"/>
          <w:sz w:val="24"/>
          <w:szCs w:val="24"/>
          <w:lang w:val="sr-Cyrl-RS" w:eastAsia="ar-SA"/>
        </w:rPr>
        <w:t>-  ЧЛ. 75. ЗЈН</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П</w:t>
      </w:r>
      <w:r w:rsidRPr="008E46F4">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E46F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8E46F4">
        <w:rPr>
          <w:rFonts w:ascii="Times New Roman" w:eastAsia="Arial Unicode MS" w:hAnsi="Times New Roman" w:cs="Times New Roman"/>
          <w:color w:val="000000"/>
          <w:kern w:val="1"/>
          <w:sz w:val="24"/>
          <w:szCs w:val="24"/>
          <w:lang w:eastAsia="ar-SA"/>
        </w:rPr>
        <w:t>дајем следећу</w:t>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eastAsia="ar-SA"/>
        </w:rPr>
        <w:t>И З Ј А В 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D3054A">
      <w:pPr>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П</w:t>
      </w:r>
      <w:r w:rsidRPr="008E46F4">
        <w:rPr>
          <w:rFonts w:ascii="Times New Roman" w:eastAsia="Arial Unicode MS" w:hAnsi="Times New Roman" w:cs="Times New Roman"/>
          <w:color w:val="000000"/>
          <w:kern w:val="1"/>
          <w:sz w:val="24"/>
          <w:szCs w:val="24"/>
          <w:lang w:eastAsia="ar-SA"/>
        </w:rPr>
        <w:t>о</w:t>
      </w:r>
      <w:r w:rsidRPr="008E46F4">
        <w:rPr>
          <w:rFonts w:ascii="Times New Roman" w:eastAsia="Arial Unicode MS" w:hAnsi="Times New Roman" w:cs="Times New Roman"/>
          <w:color w:val="000000"/>
          <w:kern w:val="1"/>
          <w:sz w:val="24"/>
          <w:szCs w:val="24"/>
          <w:lang w:val="sr-Cyrl-RS" w:eastAsia="ar-SA"/>
        </w:rPr>
        <w:t xml:space="preserve">дизвођач </w:t>
      </w:r>
      <w:r w:rsidRPr="008E46F4">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eastAsia="ar-SA"/>
        </w:rPr>
        <w:t xml:space="preserve">навести </w:t>
      </w:r>
      <w:r w:rsidRPr="008E46F4">
        <w:rPr>
          <w:rFonts w:ascii="Times New Roman" w:eastAsia="Arial Unicode MS" w:hAnsi="Times New Roman" w:cs="Times New Roman"/>
          <w:i/>
          <w:color w:val="000000"/>
          <w:kern w:val="1"/>
          <w:sz w:val="24"/>
          <w:szCs w:val="24"/>
          <w:lang w:val="sr-Cyrl-RS" w:eastAsia="ar-SA"/>
        </w:rPr>
        <w:t>назив подизвођача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у поступку јавне набавке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CS" w:eastAsia="ar-SA"/>
        </w:rPr>
        <w:t xml:space="preserve">услуга </w:t>
      </w:r>
      <w:r w:rsidR="00D3054A" w:rsidRPr="00D3054A">
        <w:rPr>
          <w:rFonts w:ascii="Times New Roman" w:hAnsi="Times New Roman" w:cs="Times New Roman"/>
          <w:b/>
          <w:sz w:val="24"/>
          <w:szCs w:val="24"/>
        </w:rPr>
        <w:t xml:space="preserve">„Ресторанске услуге </w:t>
      </w:r>
      <w:r w:rsidR="00D3054A" w:rsidRPr="00D3054A">
        <w:rPr>
          <w:rFonts w:ascii="Times New Roman" w:hAnsi="Times New Roman" w:cs="Times New Roman"/>
          <w:b/>
          <w:sz w:val="24"/>
          <w:szCs w:val="24"/>
          <w:lang w:val="sr-Cyrl-RS"/>
        </w:rPr>
        <w:t xml:space="preserve">и </w:t>
      </w:r>
      <w:r w:rsidR="00D3054A" w:rsidRPr="00D3054A">
        <w:rPr>
          <w:rFonts w:ascii="Times New Roman" w:hAnsi="Times New Roman" w:cs="Times New Roman"/>
          <w:b/>
          <w:sz w:val="24"/>
          <w:szCs w:val="24"/>
        </w:rPr>
        <w:t>кетеринг“</w:t>
      </w:r>
      <w:r w:rsidR="00D3054A">
        <w:rPr>
          <w:rFonts w:ascii="Times New Roman" w:hAnsi="Times New Roman" w:cs="Times New Roman"/>
          <w:b/>
          <w:sz w:val="24"/>
          <w:szCs w:val="24"/>
        </w:rPr>
        <w:t xml:space="preserve"> </w:t>
      </w:r>
      <w:r w:rsidR="007731CE" w:rsidRPr="008E46F4">
        <w:rPr>
          <w:rFonts w:ascii="Times New Roman" w:hAnsi="Times New Roman" w:cs="Times New Roman"/>
          <w:sz w:val="24"/>
          <w:szCs w:val="24"/>
          <w:lang w:val="sr-Cyrl-RS"/>
        </w:rPr>
        <w:t>за партију бр. __</w:t>
      </w:r>
      <w:r w:rsidRPr="008E46F4">
        <w:rPr>
          <w:rFonts w:ascii="Times New Roman" w:eastAsia="Arial Unicode MS" w:hAnsi="Times New Roman" w:cs="Times New Roman"/>
          <w:color w:val="000000"/>
          <w:kern w:val="1"/>
          <w:sz w:val="24"/>
          <w:szCs w:val="24"/>
          <w:lang w:eastAsia="ar-SA"/>
        </w:rPr>
        <w:t xml:space="preserve"> испуњава све услове из чл. 75. ЗЈН, односно услове дефинисане конкурсном документацијом</w:t>
      </w:r>
      <w:r w:rsidRPr="008E46F4">
        <w:rPr>
          <w:rFonts w:ascii="Times New Roman" w:eastAsia="Arial Unicode MS" w:hAnsi="Times New Roman" w:cs="Times New Roman"/>
          <w:color w:val="000000"/>
          <w:kern w:val="1"/>
          <w:sz w:val="24"/>
          <w:szCs w:val="24"/>
          <w:lang w:val="ru-RU" w:eastAsia="ar-SA"/>
        </w:rPr>
        <w:t xml:space="preserve"> </w:t>
      </w:r>
      <w:r w:rsidRPr="008E46F4">
        <w:rPr>
          <w:rFonts w:ascii="Times New Roman" w:eastAsia="Arial Unicode MS" w:hAnsi="Times New Roman" w:cs="Times New Roman"/>
          <w:color w:val="000000"/>
          <w:kern w:val="1"/>
          <w:sz w:val="24"/>
          <w:szCs w:val="24"/>
          <w:lang w:eastAsia="ar-SA"/>
        </w:rPr>
        <w:t>за предметну јавну набавку</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и то:</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Подизвођач је р</w:t>
      </w:r>
      <w:r w:rsidRPr="008E46F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RS" w:eastAsia="ar-SA"/>
        </w:rPr>
        <w:t xml:space="preserve"> (чл. 75. ст. 1. тач. 1)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 xml:space="preserve">Подизвођач и његов </w:t>
      </w:r>
      <w:r w:rsidRPr="008E46F4">
        <w:rPr>
          <w:rFonts w:ascii="Times New Roman" w:eastAsia="Arial Unicode MS" w:hAnsi="Times New Roman" w:cs="Times New Roman"/>
          <w:iCs/>
          <w:color w:val="000000"/>
          <w:kern w:val="1"/>
          <w:sz w:val="24"/>
          <w:szCs w:val="24"/>
          <w:lang w:val="sr-Cyrl-RS" w:eastAsia="ar-SA"/>
        </w:rPr>
        <w:t>закон</w:t>
      </w:r>
      <w:r w:rsidRPr="008E46F4">
        <w:rPr>
          <w:rFonts w:ascii="Times New Roman" w:eastAsia="Arial Unicode MS" w:hAnsi="Times New Roman" w:cs="Times New Roman"/>
          <w:iCs/>
          <w:color w:val="000000"/>
          <w:kern w:val="1"/>
          <w:sz w:val="24"/>
          <w:szCs w:val="24"/>
          <w:lang w:eastAsia="ar-SA"/>
        </w:rPr>
        <w:t xml:space="preserve">ски </w:t>
      </w:r>
      <w:r w:rsidRPr="008E46F4">
        <w:rPr>
          <w:rFonts w:ascii="Times New Roman" w:eastAsia="Arial Unicode MS" w:hAnsi="Times New Roman" w:cs="Times New Roman"/>
          <w:color w:val="000000"/>
          <w:kern w:val="1"/>
          <w:sz w:val="24"/>
          <w:szCs w:val="24"/>
          <w:lang w:eastAsia="ar-SA"/>
        </w:rPr>
        <w:t>заступник нис</w:t>
      </w:r>
      <w:r w:rsidRPr="008E46F4">
        <w:rPr>
          <w:rFonts w:ascii="Times New Roman" w:eastAsia="Arial Unicode MS" w:hAnsi="Times New Roman" w:cs="Times New Roman"/>
          <w:color w:val="000000"/>
          <w:kern w:val="1"/>
          <w:sz w:val="24"/>
          <w:szCs w:val="24"/>
          <w:lang w:val="sr-Cyrl-CS" w:eastAsia="ar-SA"/>
        </w:rPr>
        <w:t>у</w:t>
      </w:r>
      <w:r w:rsidRPr="008E46F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E46F4">
        <w:rPr>
          <w:rFonts w:ascii="Times New Roman" w:eastAsia="Arial Unicode MS" w:hAnsi="Times New Roman" w:cs="Times New Roman"/>
          <w:color w:val="000000"/>
          <w:kern w:val="1"/>
          <w:sz w:val="24"/>
          <w:szCs w:val="24"/>
          <w:lang w:val="sr-Cyrl-RS" w:eastAsia="ar-SA"/>
        </w:rPr>
        <w:t>су</w:t>
      </w:r>
      <w:r w:rsidRPr="008E46F4">
        <w:rPr>
          <w:rFonts w:ascii="Times New Roman" w:eastAsia="Arial Unicode MS" w:hAnsi="Times New Roman" w:cs="Times New Roman"/>
          <w:color w:val="000000"/>
          <w:kern w:val="1"/>
          <w:sz w:val="24"/>
          <w:szCs w:val="24"/>
          <w:lang w:eastAsia="ar-SA"/>
        </w:rPr>
        <w:t xml:space="preserve"> осуђиван</w:t>
      </w:r>
      <w:r w:rsidRPr="008E46F4">
        <w:rPr>
          <w:rFonts w:ascii="Times New Roman" w:eastAsia="Arial Unicode MS" w:hAnsi="Times New Roman" w:cs="Times New Roman"/>
          <w:color w:val="000000"/>
          <w:kern w:val="1"/>
          <w:sz w:val="24"/>
          <w:szCs w:val="24"/>
          <w:lang w:val="sr-Cyrl-RS" w:eastAsia="ar-SA"/>
        </w:rPr>
        <w:t>и</w:t>
      </w:r>
      <w:r w:rsidRPr="008E46F4">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E46F4">
        <w:rPr>
          <w:rFonts w:ascii="Times New Roman" w:eastAsia="Arial Unicode MS" w:hAnsi="Times New Roman" w:cs="Times New Roman"/>
          <w:color w:val="000000"/>
          <w:kern w:val="1"/>
          <w:sz w:val="24"/>
          <w:szCs w:val="24"/>
          <w:lang w:val="sr-Cyrl-CS" w:eastAsia="ar-SA"/>
        </w:rPr>
        <w:t>к</w:t>
      </w:r>
      <w:r w:rsidRPr="008E46F4">
        <w:rPr>
          <w:rFonts w:ascii="Times New Roman" w:eastAsia="Arial Unicode MS" w:hAnsi="Times New Roman" w:cs="Times New Roman"/>
          <w:color w:val="000000"/>
          <w:kern w:val="1"/>
          <w:sz w:val="24"/>
          <w:szCs w:val="24"/>
          <w:lang w:eastAsia="ar-SA"/>
        </w:rPr>
        <w:t>ривично дело преваре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Cs/>
          <w:color w:val="000000"/>
          <w:kern w:val="1"/>
          <w:sz w:val="24"/>
          <w:szCs w:val="24"/>
          <w:lang w:val="sr-Cyrl-RS" w:eastAsia="ar-SA"/>
        </w:rPr>
        <w:t>(чл. 75. ст. 1. тач. 2)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CS" w:eastAsia="ar-SA"/>
        </w:rPr>
        <w:t>Подизвођач је и</w:t>
      </w:r>
      <w:r w:rsidRPr="008E46F4">
        <w:rPr>
          <w:rFonts w:ascii="Times New Roman" w:eastAsia="Arial Unicode MS" w:hAnsi="Times New Roman" w:cs="Times New Roman"/>
          <w:bCs/>
          <w:iCs/>
          <w:color w:val="000000"/>
          <w:kern w:val="1"/>
          <w:sz w:val="24"/>
          <w:szCs w:val="24"/>
          <w:lang w:eastAsia="ar-SA"/>
        </w:rPr>
        <w:t xml:space="preserve">змирио </w:t>
      </w:r>
      <w:r w:rsidRPr="008E46F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E46F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E46F4">
        <w:rPr>
          <w:rFonts w:ascii="Times New Roman" w:eastAsia="Arial Unicode MS" w:hAnsi="Times New Roman" w:cs="Times New Roman"/>
          <w:iCs/>
          <w:color w:val="000000"/>
          <w:kern w:val="1"/>
          <w:sz w:val="24"/>
          <w:szCs w:val="24"/>
          <w:lang w:val="sr-Cyrl-RS" w:eastAsia="ar-SA"/>
        </w:rPr>
        <w:t xml:space="preserve"> (чл. 75. ст. 1. тач. 4) ЗЈН)</w:t>
      </w:r>
      <w:r w:rsidRPr="008E46F4">
        <w:rPr>
          <w:rFonts w:ascii="Times New Roman" w:eastAsia="Arial Unicode MS" w:hAnsi="Times New Roman" w:cs="Times New Roman"/>
          <w:i/>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E46F4">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E46F4">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E46F4">
        <w:rPr>
          <w:rFonts w:ascii="Times New Roman" w:eastAsia="Arial Unicode MS" w:hAnsi="Times New Roman" w:cs="Times New Roman"/>
          <w:iCs/>
          <w:color w:val="000000"/>
          <w:kern w:val="1"/>
          <w:sz w:val="24"/>
          <w:szCs w:val="24"/>
          <w:lang w:val="sr-Cyrl-RS" w:eastAsia="ar-SA"/>
        </w:rPr>
        <w:t>(чл. 75. ст. 2. ЗЈН)</w:t>
      </w:r>
      <w:r w:rsidRPr="008E46F4">
        <w:rPr>
          <w:rFonts w:ascii="Times New Roman" w:eastAsia="Times New Roman" w:hAnsi="Times New Roman" w:cs="Times New Roman"/>
          <w:color w:val="000000"/>
          <w:kern w:val="1"/>
          <w:sz w:val="24"/>
          <w:szCs w:val="24"/>
          <w:lang w:val="sr-Cyrl-RS" w:eastAsia="sr-Latn-RS"/>
        </w:rPr>
        <w:t>.</w:t>
      </w:r>
    </w:p>
    <w:p w:rsidR="0077506E" w:rsidRPr="008E46F4" w:rsidRDefault="0077506E" w:rsidP="001E0A97">
      <w:pPr>
        <w:suppressAutoHyphens/>
        <w:spacing w:line="100" w:lineRule="atLeast"/>
        <w:ind w:left="720"/>
        <w:jc w:val="both"/>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Место</w:t>
      </w:r>
      <w:proofErr w:type="gramStart"/>
      <w:r w:rsidRPr="008E46F4">
        <w:rPr>
          <w:rFonts w:ascii="Times New Roman" w:eastAsia="Arial Unicode MS" w:hAnsi="Times New Roman" w:cs="Times New Roman"/>
          <w:color w:val="000000"/>
          <w:kern w:val="1"/>
          <w:sz w:val="24"/>
          <w:szCs w:val="24"/>
          <w:lang w:eastAsia="ar-SA"/>
        </w:rPr>
        <w:t>:_</w:t>
      </w:r>
      <w:proofErr w:type="gramEnd"/>
      <w:r w:rsidRPr="008E46F4">
        <w:rPr>
          <w:rFonts w:ascii="Times New Roman" w:eastAsia="Arial Unicode MS" w:hAnsi="Times New Roman" w:cs="Times New Roman"/>
          <w:color w:val="000000"/>
          <w:kern w:val="1"/>
          <w:sz w:val="24"/>
          <w:szCs w:val="24"/>
          <w:lang w:eastAsia="ar-SA"/>
        </w:rPr>
        <w:t>____________                                                            П</w:t>
      </w:r>
      <w:r w:rsidRPr="008E46F4">
        <w:rPr>
          <w:rFonts w:ascii="Times New Roman" w:eastAsia="Arial Unicode MS" w:hAnsi="Times New Roman" w:cs="Times New Roman"/>
          <w:color w:val="000000"/>
          <w:kern w:val="1"/>
          <w:sz w:val="24"/>
          <w:szCs w:val="24"/>
          <w:lang w:val="sr-Cyrl-RS" w:eastAsia="ar-SA"/>
        </w:rPr>
        <w:t>одизвођач:</w:t>
      </w:r>
    </w:p>
    <w:p w:rsidR="0077506E" w:rsidRPr="008E46F4" w:rsidRDefault="0077506E" w:rsidP="0077506E">
      <w:pPr>
        <w:suppressAutoHyphens/>
        <w:spacing w:line="100" w:lineRule="atLeast"/>
        <w:rPr>
          <w:rFonts w:ascii="Times New Roman" w:eastAsia="Arial Unicode MS" w:hAnsi="Times New Roman" w:cs="Times New Roman"/>
          <w:b/>
          <w:bCs/>
          <w:i/>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Датум</w:t>
      </w:r>
      <w:proofErr w:type="gramStart"/>
      <w:r w:rsidRPr="008E46F4">
        <w:rPr>
          <w:rFonts w:ascii="Times New Roman" w:eastAsia="Arial Unicode MS" w:hAnsi="Times New Roman" w:cs="Times New Roman"/>
          <w:color w:val="000000"/>
          <w:kern w:val="1"/>
          <w:sz w:val="24"/>
          <w:szCs w:val="24"/>
          <w:lang w:eastAsia="ar-SA"/>
        </w:rPr>
        <w:t>:_</w:t>
      </w:r>
      <w:proofErr w:type="gramEnd"/>
      <w:r w:rsidRPr="008E46F4">
        <w:rPr>
          <w:rFonts w:ascii="Times New Roman" w:eastAsia="Arial Unicode MS" w:hAnsi="Times New Roman" w:cs="Times New Roman"/>
          <w:color w:val="000000"/>
          <w:kern w:val="1"/>
          <w:sz w:val="24"/>
          <w:szCs w:val="24"/>
          <w:lang w:eastAsia="ar-SA"/>
        </w:rPr>
        <w:t xml:space="preserve">____________                         М.П.                     _____________________                                                        </w:t>
      </w:r>
    </w:p>
    <w:p w:rsidR="0077506E"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8E46F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Default="0077506E" w:rsidP="0077506E">
      <w:pPr>
        <w:suppressAutoHyphens/>
        <w:spacing w:line="100" w:lineRule="atLeast"/>
        <w:jc w:val="both"/>
        <w:rPr>
          <w:rFonts w:ascii="Times New Roman" w:eastAsia="Arial Unicode MS" w:hAnsi="Times New Roman" w:cs="Times New Roman"/>
          <w:bCs/>
          <w:i/>
          <w:iCs/>
          <w:kern w:val="1"/>
          <w:sz w:val="24"/>
          <w:szCs w:val="24"/>
          <w:lang w:eastAsia="ar-SA"/>
        </w:rPr>
      </w:pPr>
      <w:r w:rsidRPr="008E46F4">
        <w:rPr>
          <w:rFonts w:ascii="Times New Roman" w:eastAsia="Arial Unicode MS" w:hAnsi="Times New Roman" w:cs="Times New Roman"/>
          <w:b/>
          <w:bCs/>
          <w:i/>
          <w:kern w:val="1"/>
          <w:sz w:val="24"/>
          <w:szCs w:val="24"/>
          <w:lang w:val="sr-Cyrl-RS" w:eastAsia="ar-SA"/>
        </w:rPr>
        <w:t>Напомена:</w:t>
      </w:r>
      <w:r w:rsidRPr="008E46F4">
        <w:rPr>
          <w:rFonts w:ascii="Times New Roman" w:eastAsia="Arial Unicode MS" w:hAnsi="Times New Roman" w:cs="Times New Roman"/>
          <w:bCs/>
          <w:i/>
          <w:kern w:val="1"/>
          <w:sz w:val="24"/>
          <w:szCs w:val="24"/>
          <w:lang w:val="sr-Cyrl-RS" w:eastAsia="ar-SA"/>
        </w:rPr>
        <w:t xml:space="preserve"> </w:t>
      </w:r>
      <w:r w:rsidRPr="008E46F4">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8E46F4">
        <w:rPr>
          <w:rFonts w:ascii="Times New Roman" w:eastAsia="Arial Unicode MS" w:hAnsi="Times New Roman" w:cs="Times New Roman"/>
          <w:bCs/>
          <w:i/>
          <w:iCs/>
          <w:kern w:val="1"/>
          <w:sz w:val="24"/>
          <w:szCs w:val="24"/>
          <w:lang w:eastAsia="ar-SA"/>
        </w:rPr>
        <w:t>, Изјав</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w:t>
      </w:r>
      <w:r w:rsidRPr="008E46F4">
        <w:rPr>
          <w:rFonts w:ascii="Times New Roman" w:eastAsia="Arial Unicode MS" w:hAnsi="Times New Roman" w:cs="Times New Roman"/>
          <w:bCs/>
          <w:i/>
          <w:iCs/>
          <w:kern w:val="1"/>
          <w:sz w:val="24"/>
          <w:szCs w:val="24"/>
          <w:lang w:val="sr-Cyrl-RS" w:eastAsia="ar-SA"/>
        </w:rPr>
        <w:t xml:space="preserve">мора бити </w:t>
      </w:r>
      <w:r w:rsidRPr="008E46F4">
        <w:rPr>
          <w:rFonts w:ascii="Times New Roman" w:eastAsia="Arial Unicode MS" w:hAnsi="Times New Roman" w:cs="Times New Roman"/>
          <w:bCs/>
          <w:i/>
          <w:iCs/>
          <w:kern w:val="1"/>
          <w:sz w:val="24"/>
          <w:szCs w:val="24"/>
          <w:lang w:eastAsia="ar-SA"/>
        </w:rPr>
        <w:t>потписан</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печатом. </w:t>
      </w: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val="sr-Cyrl-RS" w:eastAsia="ar-SA"/>
        </w:rPr>
        <w:lastRenderedPageBreak/>
        <w:t>I</w:t>
      </w:r>
      <w:r w:rsidRPr="008E46F4">
        <w:rPr>
          <w:rFonts w:ascii="Times New Roman" w:eastAsia="Arial Unicode MS" w:hAnsi="Times New Roman" w:cs="Times New Roman"/>
          <w:b/>
          <w:i/>
          <w:color w:val="000000"/>
          <w:kern w:val="1"/>
          <w:sz w:val="24"/>
          <w:szCs w:val="24"/>
          <w:lang w:eastAsia="ar-SA"/>
        </w:rPr>
        <w:t>V</w:t>
      </w:r>
      <w:r w:rsidRPr="008E46F4">
        <w:rPr>
          <w:rFonts w:ascii="Times New Roman" w:eastAsia="Arial Unicode MS" w:hAnsi="Times New Roman" w:cs="Times New Roman"/>
          <w:b/>
          <w:bCs/>
          <w:i/>
          <w:iCs/>
          <w:color w:val="000000"/>
          <w:kern w:val="1"/>
          <w:sz w:val="24"/>
          <w:szCs w:val="24"/>
          <w:lang w:val="ru-RU" w:eastAsia="ar-SA"/>
        </w:rPr>
        <w:t xml:space="preserve"> КРИТЕРИЈУМ ЗА ИЗБОР НАЈПОВОЉНИЈЕ ПОНУДЕ</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6F677A">
      <w:pPr>
        <w:numPr>
          <w:ilvl w:val="0"/>
          <w:numId w:val="5"/>
        </w:numPr>
        <w:suppressAutoHyphens/>
        <w:spacing w:line="100" w:lineRule="atLeast"/>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eastAsia="ar-SA"/>
        </w:rPr>
        <w:t xml:space="preserve">Критеријум за доделу уговора: </w:t>
      </w: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Избор најповољније понуде наручилац ће извршити применом критеријума </w:t>
      </w:r>
      <w:proofErr w:type="gramStart"/>
      <w:r w:rsidRPr="008E46F4">
        <w:rPr>
          <w:rFonts w:ascii="Times New Roman" w:eastAsia="Arial Unicode MS" w:hAnsi="Times New Roman" w:cs="Times New Roman"/>
          <w:b/>
          <w:color w:val="000000"/>
          <w:kern w:val="1"/>
          <w:sz w:val="24"/>
          <w:szCs w:val="24"/>
          <w:lang w:eastAsia="ar-SA"/>
        </w:rPr>
        <w:t>,,најнижа</w:t>
      </w:r>
      <w:proofErr w:type="gramEnd"/>
      <w:r w:rsidRPr="008E46F4">
        <w:rPr>
          <w:rFonts w:ascii="Times New Roman" w:eastAsia="Arial Unicode MS" w:hAnsi="Times New Roman" w:cs="Times New Roman"/>
          <w:b/>
          <w:color w:val="000000"/>
          <w:kern w:val="1"/>
          <w:sz w:val="24"/>
          <w:szCs w:val="24"/>
          <w:lang w:eastAsia="ar-SA"/>
        </w:rPr>
        <w:t xml:space="preserve"> понуђена цена“.</w:t>
      </w:r>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 xml:space="preserve">Приликом оцене понуда као релевантна узимаће се укупна понуђена цена без </w:t>
      </w:r>
      <w:r w:rsidR="00EE284D" w:rsidRPr="008E46F4">
        <w:rPr>
          <w:rFonts w:ascii="Times New Roman" w:eastAsia="Arial Unicode MS" w:hAnsi="Times New Roman" w:cs="Times New Roman"/>
          <w:color w:val="000000"/>
          <w:kern w:val="1"/>
          <w:sz w:val="24"/>
          <w:szCs w:val="24"/>
          <w:lang w:val="sr-Cyrl-RS" w:eastAsia="ar-SA"/>
        </w:rPr>
        <w:t>ПДВ-а</w:t>
      </w:r>
      <w:r w:rsidRPr="008E46F4">
        <w:rPr>
          <w:rFonts w:ascii="Times New Roman" w:eastAsia="Arial Unicode MS" w:hAnsi="Times New Roman" w:cs="Times New Roman"/>
          <w:color w:val="000000"/>
          <w:kern w:val="1"/>
          <w:sz w:val="24"/>
          <w:szCs w:val="24"/>
          <w:lang w:val="sr-Cyrl-RS" w:eastAsia="ar-SA"/>
        </w:rPr>
        <w:t>.</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8E46F4" w:rsidRDefault="0077506E" w:rsidP="006F677A">
      <w:pPr>
        <w:numPr>
          <w:ilvl w:val="0"/>
          <w:numId w:val="5"/>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Е</w:t>
      </w:r>
      <w:r w:rsidRPr="008E46F4">
        <w:rPr>
          <w:rFonts w:ascii="Times New Roman" w:eastAsia="Arial Unicode MS" w:hAnsi="Times New Roman" w:cs="Times New Roman"/>
          <w:b/>
          <w:bCs/>
          <w:color w:val="000000"/>
          <w:kern w:val="1"/>
          <w:sz w:val="24"/>
          <w:szCs w:val="24"/>
          <w:lang w:eastAsia="ar-SA"/>
        </w:rPr>
        <w:t>лементи критеријума</w:t>
      </w:r>
      <w:r w:rsidRPr="008E46F4">
        <w:rPr>
          <w:rFonts w:ascii="Times New Roman" w:eastAsia="Arial Unicode MS" w:hAnsi="Times New Roman" w:cs="Times New Roman"/>
          <w:b/>
          <w:bCs/>
          <w:color w:val="000000"/>
          <w:kern w:val="1"/>
          <w:sz w:val="24"/>
          <w:szCs w:val="24"/>
          <w:lang w:val="sr-Cyrl-RS" w:eastAsia="ar-SA"/>
        </w:rPr>
        <w:t xml:space="preserve">, односно начин </w:t>
      </w:r>
      <w:r w:rsidRPr="008E46F4">
        <w:rPr>
          <w:rFonts w:ascii="Times New Roman" w:eastAsia="Arial Unicode MS" w:hAnsi="Times New Roman" w:cs="Times New Roman"/>
          <w:b/>
          <w:bCs/>
          <w:color w:val="000000"/>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Cs/>
          <w:kern w:val="1"/>
          <w:sz w:val="24"/>
          <w:szCs w:val="24"/>
          <w:lang w:val="sr-Cyrl-RS" w:eastAsia="ar-SA"/>
        </w:rPr>
      </w:pPr>
      <w:proofErr w:type="gramStart"/>
      <w:r w:rsidRPr="008E46F4">
        <w:rPr>
          <w:rFonts w:ascii="Times New Roman" w:eastAsia="Arial Unicode MS" w:hAnsi="Times New Roman" w:cs="Times New Roman"/>
          <w:iCs/>
          <w:kern w:val="1"/>
          <w:sz w:val="24"/>
          <w:szCs w:val="24"/>
          <w:lang w:eastAsia="ar-SA"/>
        </w:rPr>
        <w:t xml:space="preserve">Уколико две или више понуда имају исту најнижу понуђену цену, </w:t>
      </w:r>
      <w:r w:rsidRPr="008E46F4">
        <w:rPr>
          <w:rFonts w:ascii="Times New Roman" w:eastAsia="Times New Roman" w:hAnsi="Times New Roman" w:cs="Times New Roman"/>
          <w:sz w:val="24"/>
          <w:szCs w:val="24"/>
        </w:rPr>
        <w:t xml:space="preserve">наручилац ће </w:t>
      </w:r>
      <w:r w:rsidRPr="008E46F4">
        <w:rPr>
          <w:rFonts w:ascii="Times New Roman" w:eastAsia="Times New Roman" w:hAnsi="Times New Roman" w:cs="Times New Roman"/>
          <w:sz w:val="24"/>
          <w:szCs w:val="24"/>
          <w:lang w:val="sr-Cyrl-RS"/>
        </w:rPr>
        <w:t xml:space="preserve">уговор доделити </w:t>
      </w:r>
      <w:r w:rsidRPr="008E46F4">
        <w:rPr>
          <w:rFonts w:ascii="Times New Roman" w:eastAsia="Times New Roman" w:hAnsi="Times New Roman" w:cs="Times New Roman"/>
          <w:sz w:val="24"/>
          <w:szCs w:val="24"/>
        </w:rPr>
        <w:t>понуђачу који буде извучен путем жреба.</w:t>
      </w:r>
      <w:proofErr w:type="gramEnd"/>
      <w:r w:rsidRPr="008E46F4">
        <w:rPr>
          <w:rFonts w:ascii="Times New Roman" w:eastAsia="Times New Roman" w:hAnsi="Times New Roman" w:cs="Times New Roman"/>
          <w:sz w:val="24"/>
          <w:szCs w:val="24"/>
        </w:rPr>
        <w:t xml:space="preserve"> </w:t>
      </w:r>
      <w:proofErr w:type="gramStart"/>
      <w:r w:rsidRPr="008E46F4">
        <w:rPr>
          <w:rFonts w:ascii="Times New Roman" w:eastAsia="Times New Roman" w:hAnsi="Times New Roman" w:cs="Times New Roman"/>
          <w:kern w:val="1"/>
          <w:sz w:val="24"/>
          <w:szCs w:val="24"/>
          <w:lang w:eastAsia="ar-SA"/>
        </w:rPr>
        <w:t>Наручилац ће писмено обавестити све понуђаче</w:t>
      </w:r>
      <w:r w:rsidRPr="008E46F4">
        <w:rPr>
          <w:rFonts w:ascii="Times New Roman" w:eastAsia="Times New Roman" w:hAnsi="Times New Roman" w:cs="Times New Roman"/>
          <w:kern w:val="1"/>
          <w:sz w:val="24"/>
          <w:szCs w:val="24"/>
          <w:lang w:val="sr-Cyrl-RS" w:eastAsia="ar-SA"/>
        </w:rPr>
        <w:t xml:space="preserve"> који су поднели понуде</w:t>
      </w:r>
      <w:r w:rsidRPr="008E46F4">
        <w:rPr>
          <w:rFonts w:ascii="Times New Roman" w:eastAsia="Times New Roman" w:hAnsi="Times New Roman" w:cs="Times New Roman"/>
          <w:kern w:val="1"/>
          <w:sz w:val="24"/>
          <w:szCs w:val="24"/>
          <w:lang w:eastAsia="ar-SA"/>
        </w:rPr>
        <w:t xml:space="preserve"> о датуму када ће се одржати извлачење путем жреба.</w:t>
      </w:r>
      <w:proofErr w:type="gramEnd"/>
      <w:r w:rsidRPr="008E46F4">
        <w:rPr>
          <w:rFonts w:ascii="Times New Roman" w:eastAsia="Times New Roman" w:hAnsi="Times New Roman" w:cs="Times New Roman"/>
          <w:kern w:val="1"/>
          <w:sz w:val="24"/>
          <w:szCs w:val="24"/>
          <w:lang w:eastAsia="ar-SA"/>
        </w:rPr>
        <w:t xml:space="preserve"> </w:t>
      </w:r>
      <w:proofErr w:type="gramStart"/>
      <w:r w:rsidRPr="008E46F4">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8E46F4">
        <w:rPr>
          <w:rFonts w:ascii="Times New Roman" w:eastAsia="Times New Roman" w:hAnsi="Times New Roman" w:cs="Times New Roman"/>
          <w:sz w:val="24"/>
          <w:szCs w:val="24"/>
          <w:lang w:val="sr-Cyrl-RS"/>
        </w:rPr>
        <w:t xml:space="preserve"> и исти рок важења понуде.</w:t>
      </w:r>
      <w:proofErr w:type="gramEnd"/>
      <w:r w:rsidRPr="008E46F4">
        <w:rPr>
          <w:rFonts w:ascii="Times New Roman" w:eastAsia="Times New Roman" w:hAnsi="Times New Roman" w:cs="Times New Roman"/>
          <w:sz w:val="24"/>
          <w:szCs w:val="24"/>
        </w:rPr>
        <w:t xml:space="preserve"> </w:t>
      </w:r>
      <w:proofErr w:type="gramStart"/>
      <w:r w:rsidRPr="008E46F4">
        <w:rPr>
          <w:rFonts w:ascii="Times New Roman" w:eastAsia="Times New Roman" w:hAnsi="Times New Roman" w:cs="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w:t>
      </w:r>
      <w:proofErr w:type="gramEnd"/>
      <w:r w:rsidRPr="008E46F4">
        <w:rPr>
          <w:rFonts w:ascii="Times New Roman" w:eastAsia="Times New Roman" w:hAnsi="Times New Roman" w:cs="Times New Roman"/>
          <w:sz w:val="24"/>
          <w:szCs w:val="24"/>
        </w:rPr>
        <w:t xml:space="preserve"> </w:t>
      </w:r>
      <w:proofErr w:type="gramStart"/>
      <w:r w:rsidRPr="008E46F4">
        <w:rPr>
          <w:rFonts w:ascii="Times New Roman" w:eastAsia="Times New Roman" w:hAnsi="Times New Roman" w:cs="Times New Roman"/>
          <w:sz w:val="24"/>
          <w:szCs w:val="24"/>
        </w:rPr>
        <w:t xml:space="preserve">Понуђачу чији назив буде на извученом папиру ће бити </w:t>
      </w:r>
      <w:r w:rsidRPr="008E46F4">
        <w:rPr>
          <w:rFonts w:ascii="Times New Roman" w:eastAsia="Times New Roman" w:hAnsi="Times New Roman" w:cs="Times New Roman"/>
          <w:sz w:val="24"/>
          <w:szCs w:val="24"/>
          <w:lang w:val="sr-Cyrl-RS"/>
        </w:rPr>
        <w:t>додељен уговор</w:t>
      </w:r>
      <w:r w:rsidRPr="008E46F4">
        <w:rPr>
          <w:rFonts w:ascii="Times New Roman" w:eastAsia="Times New Roman" w:hAnsi="Times New Roman" w:cs="Times New Roman"/>
          <w:sz w:val="24"/>
          <w:szCs w:val="24"/>
        </w:rPr>
        <w:t>.</w:t>
      </w:r>
      <w:proofErr w:type="gramEnd"/>
      <w:r w:rsidRPr="008E46F4">
        <w:rPr>
          <w:rFonts w:ascii="Times New Roman" w:eastAsia="Times New Roman" w:hAnsi="Times New Roman" w:cs="Times New Roman"/>
          <w:sz w:val="24"/>
          <w:szCs w:val="24"/>
        </w:rPr>
        <w:t xml:space="preserve"> </w:t>
      </w:r>
      <w:r w:rsidRPr="008E46F4">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77506E"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6A334A" w:rsidRDefault="006A334A"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6A334A" w:rsidRPr="006A334A" w:rsidRDefault="006A334A"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1E0A97" w:rsidRPr="008E46F4" w:rsidRDefault="001E0A97"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eastAsia="ar-SA"/>
        </w:rPr>
        <w:t>V</w:t>
      </w:r>
      <w:r w:rsidRPr="008E46F4">
        <w:rPr>
          <w:rFonts w:ascii="Times New Roman" w:eastAsia="Arial Unicode MS" w:hAnsi="Times New Roman" w:cs="Times New Roman"/>
          <w:b/>
          <w:i/>
          <w:color w:val="000000"/>
          <w:kern w:val="1"/>
          <w:sz w:val="24"/>
          <w:szCs w:val="24"/>
          <w:lang w:val="sr-Cyrl-RS" w:eastAsia="ar-SA"/>
        </w:rPr>
        <w:t xml:space="preserve"> ОБРСАЦИ КОЈИ ЧИНЕ САСТАВНИ ДЕО ПОНУДЕ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Саставни део понуде чине следећи обрасци:</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w:t>
      </w:r>
      <w:r w:rsidRPr="008E46F4">
        <w:rPr>
          <w:rFonts w:ascii="Times New Roman" w:eastAsia="Arial Unicode MS" w:hAnsi="Times New Roman" w:cs="Times New Roman"/>
          <w:color w:val="000000"/>
          <w:kern w:val="1"/>
          <w:sz w:val="24"/>
          <w:szCs w:val="24"/>
          <w:lang w:val="sr-Cyrl-RS" w:eastAsia="ar-SA"/>
        </w:rPr>
        <w:t xml:space="preserve"> </w:t>
      </w:r>
      <w:proofErr w:type="gramStart"/>
      <w:r w:rsidRPr="008E46F4">
        <w:rPr>
          <w:rFonts w:ascii="Times New Roman" w:eastAsia="Arial Unicode MS" w:hAnsi="Times New Roman" w:cs="Times New Roman"/>
          <w:color w:val="000000"/>
          <w:kern w:val="1"/>
          <w:sz w:val="24"/>
          <w:szCs w:val="24"/>
          <w:lang w:val="sr-Cyrl-RS" w:eastAsia="ar-SA"/>
        </w:rPr>
        <w:t>и</w:t>
      </w:r>
      <w:proofErr w:type="gramEnd"/>
      <w:r w:rsidRPr="008E46F4">
        <w:rPr>
          <w:rFonts w:ascii="Times New Roman" w:eastAsia="Arial Unicode MS" w:hAnsi="Times New Roman" w:cs="Times New Roman"/>
          <w:color w:val="000000"/>
          <w:kern w:val="1"/>
          <w:sz w:val="24"/>
          <w:szCs w:val="24"/>
          <w:lang w:val="sr-Cyrl-RS" w:eastAsia="ar-SA"/>
        </w:rPr>
        <w:t xml:space="preserve"> 76.</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RS" w:eastAsia="ar-SA"/>
        </w:rPr>
        <w:t>ЗЈН</w:t>
      </w:r>
      <w:r w:rsidRPr="008E46F4">
        <w:rPr>
          <w:rFonts w:ascii="Times New Roman" w:eastAsia="Arial Unicode MS" w:hAnsi="Times New Roman" w:cs="Times New Roman"/>
          <w:color w:val="000000"/>
          <w:kern w:val="1"/>
          <w:sz w:val="24"/>
          <w:szCs w:val="24"/>
          <w:lang w:eastAsia="ar-SA"/>
        </w:rPr>
        <w:t xml:space="preserve">, наведених овом конурсном докумнтацијом, (Образац </w:t>
      </w:r>
      <w:r w:rsidRPr="008E46F4">
        <w:rPr>
          <w:rFonts w:ascii="Times New Roman" w:eastAsia="Arial Unicode MS" w:hAnsi="Times New Roman" w:cs="Times New Roman"/>
          <w:color w:val="000000"/>
          <w:kern w:val="1"/>
          <w:sz w:val="24"/>
          <w:szCs w:val="24"/>
          <w:lang w:val="sr-Cyrl-RS" w:eastAsia="ar-SA"/>
        </w:rPr>
        <w:t xml:space="preserve">1 наведен у поглављу III конкурсне документације </w:t>
      </w:r>
      <w:r w:rsidRPr="008E46F4">
        <w:rPr>
          <w:rFonts w:ascii="Times New Roman" w:eastAsia="Arial Unicode MS" w:hAnsi="Times New Roman" w:cs="Times New Roman"/>
          <w:color w:val="000000"/>
          <w:kern w:val="1"/>
          <w:sz w:val="24"/>
          <w:szCs w:val="24"/>
          <w:lang w:eastAsia="ar-SA"/>
        </w:rPr>
        <w:t>)</w:t>
      </w:r>
      <w:r w:rsidRPr="008E46F4">
        <w:rPr>
          <w:rFonts w:ascii="Times New Roman" w:eastAsia="Arial Unicode MS" w:hAnsi="Times New Roman" w:cs="Times New Roman"/>
          <w:color w:val="000000"/>
          <w:kern w:val="1"/>
          <w:sz w:val="24"/>
          <w:szCs w:val="24"/>
          <w:lang w:val="sr-Cyrl-RS" w:eastAsia="ar-SA"/>
        </w:rPr>
        <w:t>;</w:t>
      </w:r>
    </w:p>
    <w:p w:rsidR="0077506E" w:rsidRPr="008E46F4" w:rsidRDefault="0077506E" w:rsidP="006F677A">
      <w:pPr>
        <w:numPr>
          <w:ilvl w:val="0"/>
          <w:numId w:val="6"/>
        </w:numPr>
        <w:suppressAutoHyphens/>
        <w:spacing w:before="100" w:beforeAutospacing="1" w:line="210" w:lineRule="atLeast"/>
        <w:jc w:val="both"/>
        <w:rPr>
          <w:rFonts w:ascii="Times New Roman" w:eastAsia="Times New Roman" w:hAnsi="Times New Roman" w:cs="Times New Roman"/>
          <w:kern w:val="1"/>
          <w:sz w:val="24"/>
          <w:szCs w:val="24"/>
          <w:lang w:val="sr-Cyrl-RS" w:eastAsia="sr-Latn-RS"/>
        </w:rPr>
      </w:pPr>
      <w:r w:rsidRPr="008E46F4">
        <w:rPr>
          <w:rFonts w:ascii="Times New Roman" w:eastAsia="Times New Roman" w:hAnsi="Times New Roman" w:cs="Times New Roman"/>
          <w:kern w:val="1"/>
          <w:sz w:val="24"/>
          <w:szCs w:val="24"/>
          <w:lang w:val="sr-Cyrl-RS" w:eastAsia="sr-Latn-RS"/>
        </w:rPr>
        <w:t xml:space="preserve">Образац изјаве подизвођача о испуњености услова за учешће у поступку јавне набавке  - чл. 75.  и 76., ЗЈН </w:t>
      </w:r>
      <w:r w:rsidRPr="008E46F4">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8E46F4">
        <w:rPr>
          <w:rFonts w:ascii="Times New Roman" w:eastAsia="Times New Roman" w:hAnsi="Times New Roman" w:cs="Times New Roman"/>
          <w:kern w:val="1"/>
          <w:sz w:val="24"/>
          <w:szCs w:val="24"/>
          <w:lang w:val="sr-Cyrl-RS" w:eastAsia="sr-Latn-RS"/>
        </w:rPr>
        <w:t xml:space="preserve"> (Образац 2</w:t>
      </w:r>
      <w:r w:rsidRPr="008E46F4">
        <w:rPr>
          <w:rFonts w:ascii="Times New Roman" w:eastAsia="Arial Unicode MS" w:hAnsi="Times New Roman" w:cs="Times New Roman"/>
          <w:color w:val="000000"/>
          <w:kern w:val="1"/>
          <w:sz w:val="24"/>
          <w:szCs w:val="24"/>
          <w:lang w:val="sr-Cyrl-RS" w:eastAsia="ar-SA"/>
        </w:rPr>
        <w:t xml:space="preserve"> наведен у поглављу III конкурсне документације</w:t>
      </w:r>
      <w:r w:rsidRPr="008E46F4">
        <w:rPr>
          <w:rFonts w:ascii="Times New Roman" w:eastAsia="Times New Roman" w:hAnsi="Times New Roman" w:cs="Times New Roman"/>
          <w:kern w:val="1"/>
          <w:sz w:val="24"/>
          <w:szCs w:val="24"/>
          <w:lang w:val="sr-Cyrl-RS" w:eastAsia="sr-Latn-RS"/>
        </w:rPr>
        <w:t>).</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понуде (Образац </w:t>
      </w:r>
      <w:r w:rsidRPr="008E46F4">
        <w:rPr>
          <w:rFonts w:ascii="Times New Roman" w:eastAsia="Arial Unicode MS" w:hAnsi="Times New Roman" w:cs="Times New Roman"/>
          <w:color w:val="000000"/>
          <w:kern w:val="1"/>
          <w:sz w:val="24"/>
          <w:szCs w:val="24"/>
          <w:lang w:val="sr-Cyrl-RS" w:eastAsia="ar-SA"/>
        </w:rPr>
        <w:t>3)</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w:t>
      </w:r>
      <w:r w:rsidRPr="008E46F4">
        <w:rPr>
          <w:rFonts w:ascii="Times New Roman" w:eastAsia="Arial Unicode MS" w:hAnsi="Times New Roman" w:cs="Times New Roman"/>
          <w:color w:val="000000"/>
          <w:kern w:val="1"/>
          <w:sz w:val="24"/>
          <w:szCs w:val="24"/>
          <w:lang w:val="sr-Cyrl-RS" w:eastAsia="ar-SA"/>
        </w:rPr>
        <w:t>4</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трошкова припреме понуде (Образац </w:t>
      </w:r>
      <w:r w:rsidRPr="008E46F4">
        <w:rPr>
          <w:rFonts w:ascii="Times New Roman" w:eastAsia="Arial Unicode MS" w:hAnsi="Times New Roman" w:cs="Times New Roman"/>
          <w:color w:val="000000"/>
          <w:kern w:val="1"/>
          <w:sz w:val="24"/>
          <w:szCs w:val="24"/>
          <w:lang w:val="sr-Cyrl-RS" w:eastAsia="ar-SA"/>
        </w:rPr>
        <w:t>5</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изјаве о независној понуди (Образац </w:t>
      </w:r>
      <w:r w:rsidRPr="008E46F4">
        <w:rPr>
          <w:rFonts w:ascii="Times New Roman" w:eastAsia="Arial Unicode MS" w:hAnsi="Times New Roman" w:cs="Times New Roman"/>
          <w:color w:val="000000"/>
          <w:kern w:val="1"/>
          <w:sz w:val="24"/>
          <w:szCs w:val="24"/>
          <w:lang w:val="sr-Cyrl-RS" w:eastAsia="ar-SA"/>
        </w:rPr>
        <w:t>6</w:t>
      </w:r>
      <w:r w:rsidRPr="008E46F4">
        <w:rPr>
          <w:rFonts w:ascii="Times New Roman" w:eastAsia="Arial Unicode MS" w:hAnsi="Times New Roman" w:cs="Times New Roman"/>
          <w:color w:val="000000"/>
          <w:kern w:val="1"/>
          <w:sz w:val="24"/>
          <w:szCs w:val="24"/>
          <w:lang w:eastAsia="ar-SA"/>
        </w:rPr>
        <w:t>);</w:t>
      </w:r>
    </w:p>
    <w:p w:rsidR="008E46F4" w:rsidRPr="008E46F4" w:rsidRDefault="008E46F4"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Обрасци о испуњености додатних услова</w:t>
      </w: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77506E" w:rsidRPr="008E46F4" w:rsidRDefault="0077506E"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r w:rsidRPr="008E46F4">
        <w:rPr>
          <w:rFonts w:ascii="Times New Roman" w:eastAsia="Arial Unicode MS" w:hAnsi="Times New Roman" w:cs="Times New Roman"/>
          <w:b/>
          <w:bCs/>
          <w:iCs/>
          <w:color w:val="000000"/>
          <w:kern w:val="1"/>
          <w:sz w:val="24"/>
          <w:szCs w:val="24"/>
          <w:lang w:val="sr-Cyrl-RS" w:eastAsia="ar-SA"/>
        </w:rPr>
        <w:lastRenderedPageBreak/>
        <w:t>(ОБРАЗАЦ 3)</w:t>
      </w:r>
    </w:p>
    <w:p w:rsidR="00051A33"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77506E" w:rsidRPr="008E46F4" w:rsidRDefault="0077506E" w:rsidP="0077506E">
      <w:pPr>
        <w:suppressAutoHyphens/>
        <w:spacing w:line="100" w:lineRule="atLeast"/>
        <w:ind w:left="720"/>
        <w:rPr>
          <w:rFonts w:ascii="Times New Roman" w:eastAsia="Arial Unicode MS" w:hAnsi="Times New Roman" w:cs="Times New Roman"/>
          <w:b/>
          <w:bCs/>
          <w:iCs/>
          <w:color w:val="000000"/>
          <w:kern w:val="1"/>
          <w:sz w:val="24"/>
          <w:szCs w:val="24"/>
          <w:lang w:val="sr-Latn-RS" w:eastAsia="ar-SA"/>
        </w:rPr>
      </w:pPr>
      <w:r w:rsidRPr="008E46F4">
        <w:rPr>
          <w:rFonts w:ascii="Times New Roman" w:eastAsia="Arial Unicode MS" w:hAnsi="Times New Roman" w:cs="Times New Roman"/>
          <w:b/>
          <w:bCs/>
          <w:iCs/>
          <w:color w:val="000000"/>
          <w:kern w:val="1"/>
          <w:sz w:val="24"/>
          <w:szCs w:val="24"/>
          <w:lang w:val="sr-Cyrl-RS" w:eastAsia="ar-SA"/>
        </w:rPr>
        <w:t>ОБРАЗАЦ ПОНУДЕ</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u w:val="single"/>
          <w:lang w:val="sr-Cyrl-RS" w:eastAsia="ar-SA"/>
        </w:rPr>
      </w:pPr>
    </w:p>
    <w:p w:rsidR="0077506E" w:rsidRDefault="0077506E" w:rsidP="00D3054A">
      <w:pPr>
        <w:jc w:val="both"/>
        <w:rPr>
          <w:rFonts w:ascii="Times New Roman" w:hAnsi="Times New Roman" w:cs="Times New Roman"/>
          <w:b/>
          <w:sz w:val="24"/>
          <w:szCs w:val="24"/>
        </w:rPr>
      </w:pPr>
      <w:r w:rsidRPr="00D3054A">
        <w:rPr>
          <w:rFonts w:ascii="Times New Roman" w:eastAsia="Arial Unicode MS" w:hAnsi="Times New Roman" w:cs="Times New Roman"/>
          <w:iCs/>
          <w:color w:val="000000"/>
          <w:kern w:val="1"/>
          <w:sz w:val="24"/>
          <w:szCs w:val="24"/>
          <w:lang w:eastAsia="ar-SA"/>
        </w:rPr>
        <w:t>Понуда бр</w:t>
      </w:r>
      <w:r w:rsidRPr="00D3054A">
        <w:rPr>
          <w:rFonts w:ascii="Times New Roman" w:eastAsia="Arial Unicode MS" w:hAnsi="Times New Roman" w:cs="Times New Roman"/>
          <w:iCs/>
          <w:color w:val="000000"/>
          <w:kern w:val="1"/>
          <w:sz w:val="24"/>
          <w:szCs w:val="24"/>
          <w:lang w:val="sr-Cyrl-RS" w:eastAsia="ar-SA"/>
        </w:rPr>
        <w:t xml:space="preserve"> ________________ </w:t>
      </w:r>
      <w:r w:rsidRPr="00D3054A">
        <w:rPr>
          <w:rFonts w:ascii="Times New Roman" w:eastAsia="Arial Unicode MS" w:hAnsi="Times New Roman" w:cs="Times New Roman"/>
          <w:iCs/>
          <w:color w:val="000000"/>
          <w:kern w:val="1"/>
          <w:sz w:val="24"/>
          <w:szCs w:val="24"/>
          <w:lang w:eastAsia="ar-SA"/>
        </w:rPr>
        <w:t>од</w:t>
      </w:r>
      <w:r w:rsidRPr="00D3054A">
        <w:rPr>
          <w:rFonts w:ascii="Times New Roman" w:eastAsia="Arial Unicode MS" w:hAnsi="Times New Roman" w:cs="Times New Roman"/>
          <w:iCs/>
          <w:color w:val="000000"/>
          <w:kern w:val="1"/>
          <w:sz w:val="24"/>
          <w:szCs w:val="24"/>
          <w:lang w:val="sr-Cyrl-RS" w:eastAsia="ar-SA"/>
        </w:rPr>
        <w:t xml:space="preserve"> __________________ </w:t>
      </w:r>
      <w:r w:rsidRPr="00D3054A">
        <w:rPr>
          <w:rFonts w:ascii="Times New Roman" w:eastAsia="Arial Unicode MS" w:hAnsi="Times New Roman" w:cs="Times New Roman"/>
          <w:iCs/>
          <w:color w:val="000000"/>
          <w:kern w:val="1"/>
          <w:sz w:val="24"/>
          <w:szCs w:val="24"/>
          <w:lang w:eastAsia="ar-SA"/>
        </w:rPr>
        <w:t xml:space="preserve">за јавну </w:t>
      </w:r>
      <w:proofErr w:type="gramStart"/>
      <w:r w:rsidRPr="00D3054A">
        <w:rPr>
          <w:rFonts w:ascii="Times New Roman" w:eastAsia="Arial Unicode MS" w:hAnsi="Times New Roman" w:cs="Times New Roman"/>
          <w:iCs/>
          <w:color w:val="000000"/>
          <w:kern w:val="1"/>
          <w:sz w:val="24"/>
          <w:szCs w:val="24"/>
          <w:lang w:val="sr-Cyrl-RS" w:eastAsia="ar-SA"/>
        </w:rPr>
        <w:t>н</w:t>
      </w:r>
      <w:r w:rsidRPr="00D3054A">
        <w:rPr>
          <w:rFonts w:ascii="Times New Roman" w:eastAsia="Arial Unicode MS" w:hAnsi="Times New Roman" w:cs="Times New Roman"/>
          <w:iCs/>
          <w:color w:val="000000"/>
          <w:kern w:val="1"/>
          <w:sz w:val="24"/>
          <w:szCs w:val="24"/>
          <w:lang w:eastAsia="ar-SA"/>
        </w:rPr>
        <w:t xml:space="preserve">абавку </w:t>
      </w:r>
      <w:r w:rsidR="00D3054A">
        <w:rPr>
          <w:rFonts w:ascii="Times New Roman" w:eastAsia="Arial Unicode MS" w:hAnsi="Times New Roman" w:cs="Times New Roman"/>
          <w:iCs/>
          <w:color w:val="000000"/>
          <w:kern w:val="1"/>
          <w:sz w:val="24"/>
          <w:szCs w:val="24"/>
          <w:lang w:val="sr-Cyrl-RS" w:eastAsia="ar-SA"/>
        </w:rPr>
        <w:t xml:space="preserve"> мале</w:t>
      </w:r>
      <w:proofErr w:type="gramEnd"/>
      <w:r w:rsidR="00D3054A">
        <w:rPr>
          <w:rFonts w:ascii="Times New Roman" w:eastAsia="Arial Unicode MS" w:hAnsi="Times New Roman" w:cs="Times New Roman"/>
          <w:iCs/>
          <w:color w:val="000000"/>
          <w:kern w:val="1"/>
          <w:sz w:val="24"/>
          <w:szCs w:val="24"/>
          <w:lang w:val="sr-Cyrl-RS" w:eastAsia="ar-SA"/>
        </w:rPr>
        <w:t xml:space="preserve"> вредности услуга</w:t>
      </w:r>
      <w:r w:rsidR="00D3054A" w:rsidRPr="00D3054A">
        <w:rPr>
          <w:rFonts w:ascii="Times New Roman" w:hAnsi="Times New Roman" w:cs="Times New Roman"/>
          <w:b/>
          <w:sz w:val="24"/>
          <w:szCs w:val="24"/>
        </w:rPr>
        <w:t xml:space="preserve">„Ресторанске услуге </w:t>
      </w:r>
      <w:r w:rsidR="00D3054A" w:rsidRPr="00D3054A">
        <w:rPr>
          <w:rFonts w:ascii="Times New Roman" w:hAnsi="Times New Roman" w:cs="Times New Roman"/>
          <w:b/>
          <w:sz w:val="24"/>
          <w:szCs w:val="24"/>
          <w:lang w:val="sr-Cyrl-RS"/>
        </w:rPr>
        <w:t xml:space="preserve">и </w:t>
      </w:r>
      <w:r w:rsidR="00D3054A" w:rsidRPr="00D3054A">
        <w:rPr>
          <w:rFonts w:ascii="Times New Roman" w:hAnsi="Times New Roman" w:cs="Times New Roman"/>
          <w:b/>
          <w:sz w:val="24"/>
          <w:szCs w:val="24"/>
        </w:rPr>
        <w:t>кетеринг“</w:t>
      </w:r>
      <w:r w:rsidR="00D3054A">
        <w:rPr>
          <w:rFonts w:ascii="Times New Roman" w:hAnsi="Times New Roman" w:cs="Times New Roman"/>
          <w:b/>
          <w:sz w:val="24"/>
          <w:szCs w:val="24"/>
        </w:rPr>
        <w:t xml:space="preserve"> </w:t>
      </w:r>
    </w:p>
    <w:p w:rsidR="006A334A" w:rsidRPr="00D3054A" w:rsidRDefault="006A334A" w:rsidP="00D3054A">
      <w:pPr>
        <w:jc w:val="both"/>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roofErr w:type="gramStart"/>
      <w:r w:rsidRPr="008E46F4">
        <w:rPr>
          <w:rFonts w:ascii="Times New Roman" w:eastAsia="Arial Unicode MS" w:hAnsi="Times New Roman" w:cs="Times New Roman"/>
          <w:b/>
          <w:bCs/>
          <w:i/>
          <w:iCs/>
          <w:color w:val="000000"/>
          <w:kern w:val="1"/>
          <w:sz w:val="24"/>
          <w:szCs w:val="24"/>
          <w:lang w:eastAsia="ar-SA"/>
        </w:rPr>
        <w:t>1)ОПШТИ</w:t>
      </w:r>
      <w:proofErr w:type="gramEnd"/>
      <w:r w:rsidRPr="008E46F4">
        <w:rPr>
          <w:rFonts w:ascii="Times New Roman" w:eastAsia="Arial Unicode MS" w:hAnsi="Times New Roman" w:cs="Times New Roman"/>
          <w:b/>
          <w:bCs/>
          <w:i/>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Назив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Адреса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Матични број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Име особе за контакт:</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Електронска адреса понуђача (</w:t>
            </w:r>
            <w:r w:rsidRPr="008E46F4">
              <w:rPr>
                <w:rFonts w:ascii="Times New Roman" w:eastAsia="Arial Unicode MS" w:hAnsi="Times New Roman" w:cs="Times New Roman"/>
                <w:i/>
                <w:iCs/>
                <w:color w:val="000000"/>
                <w:kern w:val="1"/>
                <w:sz w:val="24"/>
                <w:szCs w:val="24"/>
                <w:lang w:eastAsia="ar-SA"/>
              </w:rPr>
              <w:t>e</w:t>
            </w:r>
            <w:r w:rsidRPr="008E46F4">
              <w:rPr>
                <w:rFonts w:ascii="Times New Roman" w:eastAsia="Arial Unicode MS" w:hAnsi="Times New Roman" w:cs="Times New Roman"/>
                <w:i/>
                <w:iCs/>
                <w:color w:val="000000"/>
                <w:kern w:val="1"/>
                <w:sz w:val="24"/>
                <w:szCs w:val="24"/>
                <w:lang w:val="ru-RU" w:eastAsia="ar-SA"/>
              </w:rPr>
              <w:t>-</w:t>
            </w:r>
            <w:r w:rsidRPr="008E46F4">
              <w:rPr>
                <w:rFonts w:ascii="Times New Roman" w:eastAsia="Arial Unicode MS" w:hAnsi="Times New Roman" w:cs="Times New Roman"/>
                <w:i/>
                <w:iCs/>
                <w:color w:val="000000"/>
                <w:kern w:val="1"/>
                <w:sz w:val="24"/>
                <w:szCs w:val="24"/>
                <w:lang w:eastAsia="ar-SA"/>
              </w:rPr>
              <w:t>mail</w:t>
            </w:r>
            <w:r w:rsidRPr="008E46F4">
              <w:rPr>
                <w:rFonts w:ascii="Times New Roman" w:eastAsia="Arial Unicode MS" w:hAnsi="Times New Roman" w:cs="Times New Roman"/>
                <w:i/>
                <w:iCs/>
                <w:color w:val="000000"/>
                <w:kern w:val="1"/>
                <w:sz w:val="24"/>
                <w:szCs w:val="24"/>
                <w:lang w:val="ru-RU"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Телефон:</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Телефакс:</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А) САМОСТАЛНО </w:t>
            </w:r>
          </w:p>
        </w:tc>
      </w:tr>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Б) СА ПОДИЗВОЂАЧЕМ</w:t>
            </w:r>
          </w:p>
        </w:tc>
      </w:tr>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i/>
                <w:iCs/>
                <w:color w:val="000000"/>
                <w:kern w:val="1"/>
                <w:sz w:val="24"/>
                <w:szCs w:val="24"/>
                <w:lang w:val="ru-RU" w:eastAsia="ar-SA"/>
              </w:rPr>
            </w:pPr>
            <w:r w:rsidRPr="008E46F4">
              <w:rPr>
                <w:rFonts w:ascii="Times New Roman" w:eastAsia="TimesNewRomanPSMT" w:hAnsi="Times New Roman" w:cs="Times New Roman"/>
                <w:b/>
                <w:bCs/>
                <w:color w:val="000000"/>
                <w:kern w:val="1"/>
                <w:sz w:val="24"/>
                <w:szCs w:val="24"/>
                <w:lang w:eastAsia="ar-SA"/>
              </w:rPr>
              <w:t>В) КАО ЗАЈЕДНИЧКУ ПОНУДУ</w:t>
            </w:r>
          </w:p>
        </w:tc>
      </w:tr>
    </w:tbl>
    <w:p w:rsidR="0077506E"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eastAsia="ar-SA"/>
        </w:rPr>
      </w:pPr>
      <w:r w:rsidRPr="008E46F4">
        <w:rPr>
          <w:rFonts w:ascii="Times New Roman" w:eastAsia="Arial Unicode MS" w:hAnsi="Times New Roman" w:cs="Times New Roman"/>
          <w:b/>
          <w:i/>
          <w:iCs/>
          <w:color w:val="000000"/>
          <w:kern w:val="1"/>
          <w:sz w:val="24"/>
          <w:szCs w:val="24"/>
          <w:u w:val="single"/>
          <w:lang w:val="ru-RU" w:eastAsia="ar-SA"/>
        </w:rPr>
        <w:t>Напомена:</w:t>
      </w:r>
      <w:r w:rsidRPr="008E46F4">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506E" w:rsidRPr="008E46F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val="sr-Cyrl-CS" w:eastAsia="ar-SA"/>
        </w:rPr>
        <w:lastRenderedPageBreak/>
        <w:t xml:space="preserve">3) </w:t>
      </w:r>
      <w:r w:rsidRPr="008E46F4">
        <w:rPr>
          <w:rFonts w:ascii="Times New Roman" w:eastAsia="TimesNewRomanPSMT" w:hAnsi="Times New Roman" w:cs="Times New Roman"/>
          <w:b/>
          <w:bCs/>
          <w:i/>
          <w:color w:val="000000"/>
          <w:kern w:val="1"/>
          <w:sz w:val="24"/>
          <w:szCs w:val="24"/>
          <w:lang w:eastAsia="ar-SA"/>
        </w:rPr>
        <w:t xml:space="preserve">ПОДАЦИ О ПОДИЗВОЂАЧУ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8E46F4">
        <w:rPr>
          <w:rFonts w:ascii="Times New Roman" w:eastAsia="Arial Unicode MS" w:hAnsi="Times New Roman" w:cs="Times New Roman"/>
          <w:b/>
          <w:bCs/>
          <w:i/>
          <w:iCs/>
          <w:color w:val="000000"/>
          <w:kern w:val="1"/>
          <w:sz w:val="24"/>
          <w:szCs w:val="24"/>
          <w:u w:val="single"/>
          <w:lang w:val="ru-RU" w:eastAsia="ar-SA"/>
        </w:rPr>
        <w:t>Напомена:</w:t>
      </w:r>
      <w:r w:rsidRPr="008E46F4">
        <w:rPr>
          <w:rFonts w:ascii="Times New Roman" w:eastAsia="Arial Unicode MS" w:hAnsi="Times New Roman" w:cs="Times New Roman"/>
          <w:b/>
          <w:bCs/>
          <w:i/>
          <w:iCs/>
          <w:color w:val="000000"/>
          <w:kern w:val="1"/>
          <w:sz w:val="24"/>
          <w:szCs w:val="24"/>
          <w:lang w:val="ru-RU"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val="ru-RU" w:eastAsia="ar-SA"/>
        </w:rPr>
      </w:pPr>
      <w:r w:rsidRPr="008E46F4">
        <w:rPr>
          <w:rFonts w:ascii="Times New Roman" w:eastAsia="TimesNewRomanPSMT" w:hAnsi="Times New Roman" w:cs="Times New Roman"/>
          <w:b/>
          <w:bCs/>
          <w:i/>
          <w:color w:val="000000"/>
          <w:kern w:val="1"/>
          <w:sz w:val="24"/>
          <w:szCs w:val="24"/>
          <w:lang w:val="sr-Cyrl-CS" w:eastAsia="ar-SA"/>
        </w:rPr>
        <w:t xml:space="preserve">4) </w:t>
      </w:r>
      <w:r w:rsidRPr="008E46F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8E46F4">
        <w:rPr>
          <w:rFonts w:ascii="Times New Roman" w:eastAsia="Arial Unicode MS" w:hAnsi="Times New Roman" w:cs="Times New Roman"/>
          <w:b/>
          <w:bCs/>
          <w:i/>
          <w:iCs/>
          <w:color w:val="000000"/>
          <w:kern w:val="1"/>
          <w:sz w:val="24"/>
          <w:szCs w:val="24"/>
          <w:u w:val="single"/>
          <w:lang w:eastAsia="ar-SA"/>
        </w:rPr>
        <w:t>Напомена:</w:t>
      </w:r>
      <w:r w:rsidRPr="008E46F4">
        <w:rPr>
          <w:rFonts w:ascii="Times New Roman" w:eastAsia="Arial Unicode MS" w:hAnsi="Times New Roman" w:cs="Times New Roman"/>
          <w:b/>
          <w:bCs/>
          <w:i/>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1E0A97" w:rsidRDefault="001E0A97"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FA5780" w:rsidRDefault="00FA5780"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1E0A97" w:rsidRDefault="001E0A97" w:rsidP="001E0A97">
      <w:pPr>
        <w:jc w:val="both"/>
        <w:rPr>
          <w:rFonts w:eastAsia="TimesNewRomanPSMT"/>
          <w:b/>
          <w:bCs/>
          <w:lang w:val="sr-Cyrl-RS"/>
        </w:rPr>
      </w:pPr>
    </w:p>
    <w:p w:rsidR="00A34F1E" w:rsidRPr="00A34F1E" w:rsidRDefault="00A34F1E" w:rsidP="00A34F1E">
      <w:pPr>
        <w:jc w:val="right"/>
        <w:rPr>
          <w:rFonts w:ascii="Times New Roman" w:eastAsia="TimesNewRomanPSMT" w:hAnsi="Times New Roman" w:cs="Times New Roman"/>
          <w:b/>
          <w:bCs/>
          <w:i/>
          <w:sz w:val="24"/>
          <w:szCs w:val="24"/>
        </w:rPr>
      </w:pPr>
      <w:r w:rsidRPr="00A34F1E">
        <w:rPr>
          <w:rFonts w:ascii="Times New Roman" w:eastAsia="Arial Unicode MS" w:hAnsi="Times New Roman" w:cs="Times New Roman"/>
          <w:b/>
          <w:i/>
          <w:color w:val="000000"/>
          <w:kern w:val="1"/>
          <w:sz w:val="24"/>
          <w:szCs w:val="24"/>
          <w:lang w:eastAsia="ar-SA"/>
        </w:rPr>
        <w:lastRenderedPageBreak/>
        <w:t xml:space="preserve">(Образац </w:t>
      </w:r>
      <w:r w:rsidRPr="00A34F1E">
        <w:rPr>
          <w:rFonts w:ascii="Times New Roman" w:eastAsia="Arial Unicode MS" w:hAnsi="Times New Roman" w:cs="Times New Roman"/>
          <w:b/>
          <w:i/>
          <w:color w:val="000000"/>
          <w:kern w:val="1"/>
          <w:sz w:val="24"/>
          <w:szCs w:val="24"/>
          <w:lang w:val="sr-Cyrl-RS" w:eastAsia="ar-SA"/>
        </w:rPr>
        <w:t>4</w:t>
      </w:r>
      <w:r w:rsidRPr="00A34F1E">
        <w:rPr>
          <w:rFonts w:ascii="Times New Roman" w:eastAsia="Arial Unicode MS" w:hAnsi="Times New Roman" w:cs="Times New Roman"/>
          <w:b/>
          <w:i/>
          <w:color w:val="000000"/>
          <w:kern w:val="1"/>
          <w:sz w:val="24"/>
          <w:szCs w:val="24"/>
          <w:lang w:eastAsia="ar-SA"/>
        </w:rPr>
        <w:t>)</w:t>
      </w:r>
    </w:p>
    <w:p w:rsidR="00A34F1E" w:rsidRDefault="00A34F1E" w:rsidP="001E0A97">
      <w:pPr>
        <w:rPr>
          <w:rFonts w:ascii="Times New Roman" w:eastAsia="TimesNewRomanPSMT" w:hAnsi="Times New Roman" w:cs="Times New Roman"/>
          <w:b/>
          <w:bCs/>
          <w:sz w:val="24"/>
          <w:szCs w:val="24"/>
        </w:rPr>
      </w:pPr>
    </w:p>
    <w:p w:rsidR="00354D69" w:rsidRPr="006A334A" w:rsidRDefault="001E0A97" w:rsidP="001E0A97">
      <w:pPr>
        <w:rPr>
          <w:rFonts w:ascii="Times New Roman" w:eastAsia="TimesNewRomanPSMT" w:hAnsi="Times New Roman" w:cs="Times New Roman"/>
          <w:b/>
          <w:bCs/>
          <w:sz w:val="24"/>
          <w:szCs w:val="24"/>
        </w:rPr>
      </w:pPr>
      <w:r w:rsidRPr="006A334A">
        <w:rPr>
          <w:rFonts w:ascii="Times New Roman" w:eastAsia="TimesNewRomanPSMT" w:hAnsi="Times New Roman" w:cs="Times New Roman"/>
          <w:b/>
          <w:bCs/>
          <w:sz w:val="24"/>
          <w:szCs w:val="24"/>
          <w:lang w:val="sr-Cyrl-RS"/>
        </w:rPr>
        <w:t>1.</w:t>
      </w:r>
      <w:r w:rsidR="0077506E" w:rsidRPr="006A334A">
        <w:rPr>
          <w:rFonts w:ascii="Times New Roman" w:eastAsia="TimesNewRomanPSMT" w:hAnsi="Times New Roman" w:cs="Times New Roman"/>
          <w:b/>
          <w:bCs/>
          <w:sz w:val="24"/>
          <w:szCs w:val="24"/>
        </w:rPr>
        <w:t>ОПИС ПРЕДМЕТА НАБАВКЕ</w:t>
      </w:r>
      <w:r w:rsidR="0077506E" w:rsidRPr="006A334A">
        <w:rPr>
          <w:rFonts w:ascii="Times New Roman" w:eastAsia="TimesNewRomanPSMT" w:hAnsi="Times New Roman" w:cs="Times New Roman"/>
          <w:b/>
          <w:bCs/>
          <w:sz w:val="24"/>
          <w:szCs w:val="24"/>
          <w:lang w:val="sr-Cyrl-RS"/>
        </w:rPr>
        <w:t xml:space="preserve">: </w:t>
      </w:r>
      <w:r w:rsidR="00E46A68" w:rsidRPr="006A334A">
        <w:rPr>
          <w:rFonts w:ascii="Times New Roman" w:eastAsia="TimesNewRomanPSMT" w:hAnsi="Times New Roman" w:cs="Times New Roman"/>
          <w:b/>
          <w:bCs/>
          <w:sz w:val="24"/>
          <w:szCs w:val="24"/>
          <w:lang w:val="sr-Cyrl-RS"/>
        </w:rPr>
        <w:t xml:space="preserve">ЗА ПАРТИЈУ 1 </w:t>
      </w:r>
    </w:p>
    <w:p w:rsidR="00A34F1E" w:rsidRPr="008E46F4" w:rsidRDefault="00A34F1E" w:rsidP="00A34F1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Образац структуре понуђене цене, са упутством како да се попуни;</w:t>
      </w:r>
    </w:p>
    <w:p w:rsidR="006A334A" w:rsidRDefault="006A334A" w:rsidP="001E0A97">
      <w:pPr>
        <w:rPr>
          <w:rFonts w:eastAsia="TimesNewRomanPSMT"/>
          <w:b/>
          <w:bCs/>
        </w:rPr>
      </w:pPr>
    </w:p>
    <w:p w:rsidR="006A334A" w:rsidRDefault="006A334A" w:rsidP="006A334A">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D355AF">
        <w:rPr>
          <w:rFonts w:ascii="Times New Roman" w:eastAsia="Arial Unicode MS" w:hAnsi="Times New Roman" w:cs="Times New Roman"/>
          <w:b/>
          <w:i/>
          <w:iCs/>
          <w:color w:val="000000"/>
          <w:kern w:val="1"/>
          <w:sz w:val="24"/>
          <w:szCs w:val="24"/>
          <w:lang w:val="sr-Cyrl-RS" w:eastAsia="ar-SA"/>
        </w:rPr>
        <w:t>СПЕЦИФИКАЦИЈА НАБАВКЕ: „Ресторанске услуге – Италијанска кухиња“</w:t>
      </w:r>
    </w:p>
    <w:p w:rsidR="006A334A" w:rsidRPr="006A334A" w:rsidRDefault="006A334A" w:rsidP="006A334A">
      <w:pPr>
        <w:suppressAutoHyphens/>
        <w:spacing w:line="100" w:lineRule="atLeast"/>
        <w:jc w:val="both"/>
        <w:rPr>
          <w:rFonts w:ascii="Times New Roman" w:eastAsia="Arial Unicode MS" w:hAnsi="Times New Roman" w:cs="Times New Roman"/>
          <w:b/>
          <w:i/>
          <w:iCs/>
          <w:color w:val="000000"/>
          <w:kern w:val="1"/>
          <w:sz w:val="24"/>
          <w:szCs w:val="24"/>
          <w:lang w:eastAsia="ar-SA"/>
        </w:rPr>
      </w:pPr>
    </w:p>
    <w:tbl>
      <w:tblPr>
        <w:tblStyle w:val="TableGrid1"/>
        <w:tblW w:w="0" w:type="auto"/>
        <w:tblInd w:w="250" w:type="dxa"/>
        <w:tblLayout w:type="fixed"/>
        <w:tblLook w:val="04A0" w:firstRow="1" w:lastRow="0" w:firstColumn="1" w:lastColumn="0" w:noHBand="0" w:noVBand="1"/>
      </w:tblPr>
      <w:tblGrid>
        <w:gridCol w:w="851"/>
        <w:gridCol w:w="3043"/>
        <w:gridCol w:w="1640"/>
        <w:gridCol w:w="1666"/>
        <w:gridCol w:w="1666"/>
      </w:tblGrid>
      <w:tr w:rsidR="006A334A" w:rsidRPr="00D355AF" w:rsidTr="006A334A">
        <w:tc>
          <w:tcPr>
            <w:tcW w:w="851" w:type="dxa"/>
          </w:tcPr>
          <w:p w:rsidR="006A334A" w:rsidRPr="00D355AF" w:rsidRDefault="006A334A" w:rsidP="007B60AB">
            <w:pPr>
              <w:rPr>
                <w:b/>
                <w:sz w:val="24"/>
                <w:szCs w:val="24"/>
                <w:lang w:val="sr-Cyrl-RS"/>
              </w:rPr>
            </w:pPr>
            <w:r w:rsidRPr="00D355AF">
              <w:rPr>
                <w:b/>
                <w:sz w:val="24"/>
                <w:szCs w:val="24"/>
                <w:lang w:val="sr-Cyrl-RS"/>
              </w:rPr>
              <w:t>РЕД.БР</w:t>
            </w:r>
          </w:p>
        </w:tc>
        <w:tc>
          <w:tcPr>
            <w:tcW w:w="3043" w:type="dxa"/>
          </w:tcPr>
          <w:p w:rsidR="006A334A" w:rsidRPr="00D355AF" w:rsidRDefault="006A334A" w:rsidP="007B60AB">
            <w:pPr>
              <w:rPr>
                <w:b/>
                <w:sz w:val="24"/>
                <w:szCs w:val="24"/>
                <w:lang w:val="sr-Cyrl-RS"/>
              </w:rPr>
            </w:pPr>
            <w:r w:rsidRPr="00D355AF">
              <w:rPr>
                <w:b/>
                <w:sz w:val="24"/>
                <w:szCs w:val="24"/>
                <w:lang w:val="sr-Cyrl-RS"/>
              </w:rPr>
              <w:t>ОПИС</w:t>
            </w:r>
          </w:p>
        </w:tc>
        <w:tc>
          <w:tcPr>
            <w:tcW w:w="1640" w:type="dxa"/>
          </w:tcPr>
          <w:p w:rsidR="006A334A" w:rsidRPr="00D355AF" w:rsidRDefault="006A334A" w:rsidP="007B60AB">
            <w:pPr>
              <w:rPr>
                <w:b/>
                <w:sz w:val="24"/>
                <w:szCs w:val="24"/>
                <w:lang w:val="sr-Cyrl-RS"/>
              </w:rPr>
            </w:pPr>
            <w:r w:rsidRPr="00D355AF">
              <w:rPr>
                <w:b/>
                <w:sz w:val="24"/>
                <w:szCs w:val="24"/>
                <w:lang w:val="sr-Cyrl-RS"/>
              </w:rPr>
              <w:t>ЈЕД.МЕРЕ</w:t>
            </w:r>
          </w:p>
        </w:tc>
        <w:tc>
          <w:tcPr>
            <w:tcW w:w="1666" w:type="dxa"/>
          </w:tcPr>
          <w:p w:rsidR="006A334A" w:rsidRPr="00D355AF" w:rsidRDefault="006A334A" w:rsidP="007B60AB">
            <w:pPr>
              <w:rPr>
                <w:b/>
                <w:sz w:val="24"/>
                <w:szCs w:val="24"/>
                <w:lang w:val="sr-Cyrl-RS"/>
              </w:rPr>
            </w:pPr>
            <w:r w:rsidRPr="00D355AF">
              <w:rPr>
                <w:b/>
                <w:sz w:val="24"/>
                <w:szCs w:val="24"/>
                <w:lang w:val="sr-Cyrl-RS"/>
              </w:rPr>
              <w:t>КОЛИЧИНА</w:t>
            </w:r>
          </w:p>
        </w:tc>
        <w:tc>
          <w:tcPr>
            <w:tcW w:w="1666" w:type="dxa"/>
          </w:tcPr>
          <w:p w:rsidR="006A334A" w:rsidRPr="006A334A" w:rsidRDefault="006A334A" w:rsidP="007B60AB">
            <w:pPr>
              <w:rPr>
                <w:b/>
                <w:sz w:val="24"/>
                <w:szCs w:val="24"/>
                <w:lang w:val="sr-Cyrl-RS"/>
              </w:rPr>
            </w:pPr>
            <w:r>
              <w:rPr>
                <w:b/>
                <w:sz w:val="24"/>
                <w:szCs w:val="24"/>
                <w:lang w:val="sr-Cyrl-RS"/>
              </w:rPr>
              <w:t>ЦЕНА</w:t>
            </w:r>
          </w:p>
        </w:tc>
      </w:tr>
      <w:tr w:rsidR="006A334A" w:rsidRPr="00D355AF" w:rsidTr="006A334A">
        <w:tc>
          <w:tcPr>
            <w:tcW w:w="851" w:type="dxa"/>
          </w:tcPr>
          <w:p w:rsidR="006A334A" w:rsidRPr="00D355AF" w:rsidRDefault="006A334A" w:rsidP="007B60AB">
            <w:pPr>
              <w:rPr>
                <w:b/>
                <w:sz w:val="24"/>
                <w:szCs w:val="24"/>
                <w:lang w:val="sr-Cyrl-RS"/>
              </w:rPr>
            </w:pPr>
            <w:r>
              <w:rPr>
                <w:b/>
                <w:sz w:val="24"/>
                <w:szCs w:val="24"/>
                <w:lang w:val="sr-Cyrl-RS"/>
              </w:rPr>
              <w:t>1</w:t>
            </w:r>
          </w:p>
        </w:tc>
        <w:tc>
          <w:tcPr>
            <w:tcW w:w="3043" w:type="dxa"/>
          </w:tcPr>
          <w:p w:rsidR="006A334A" w:rsidRPr="00D355AF" w:rsidRDefault="006A334A" w:rsidP="007B60AB">
            <w:pPr>
              <w:rPr>
                <w:b/>
                <w:sz w:val="24"/>
                <w:szCs w:val="24"/>
                <w:lang w:val="sr-Cyrl-RS"/>
              </w:rPr>
            </w:pPr>
            <w:r>
              <w:rPr>
                <w:b/>
                <w:sz w:val="24"/>
                <w:szCs w:val="24"/>
                <w:lang w:val="sr-Cyrl-RS"/>
              </w:rPr>
              <w:t>2</w:t>
            </w:r>
          </w:p>
        </w:tc>
        <w:tc>
          <w:tcPr>
            <w:tcW w:w="1640" w:type="dxa"/>
          </w:tcPr>
          <w:p w:rsidR="006A334A" w:rsidRPr="00D355AF" w:rsidRDefault="006A334A" w:rsidP="007B60AB">
            <w:pPr>
              <w:rPr>
                <w:b/>
                <w:sz w:val="24"/>
                <w:szCs w:val="24"/>
                <w:lang w:val="sr-Cyrl-RS"/>
              </w:rPr>
            </w:pPr>
            <w:r>
              <w:rPr>
                <w:b/>
                <w:sz w:val="24"/>
                <w:szCs w:val="24"/>
                <w:lang w:val="sr-Cyrl-RS"/>
              </w:rPr>
              <w:t>3</w:t>
            </w:r>
          </w:p>
        </w:tc>
        <w:tc>
          <w:tcPr>
            <w:tcW w:w="1666" w:type="dxa"/>
          </w:tcPr>
          <w:p w:rsidR="006A334A" w:rsidRPr="00D355AF" w:rsidRDefault="006A334A" w:rsidP="007B60AB">
            <w:pPr>
              <w:rPr>
                <w:b/>
                <w:sz w:val="24"/>
                <w:szCs w:val="24"/>
                <w:lang w:val="sr-Cyrl-RS"/>
              </w:rPr>
            </w:pPr>
            <w:r>
              <w:rPr>
                <w:b/>
                <w:sz w:val="24"/>
                <w:szCs w:val="24"/>
                <w:lang w:val="sr-Cyrl-RS"/>
              </w:rPr>
              <w:t>4</w:t>
            </w:r>
          </w:p>
        </w:tc>
        <w:tc>
          <w:tcPr>
            <w:tcW w:w="1666" w:type="dxa"/>
          </w:tcPr>
          <w:p w:rsidR="006A334A" w:rsidRDefault="006A334A" w:rsidP="007B60AB">
            <w:pPr>
              <w:rPr>
                <w:b/>
                <w:sz w:val="24"/>
                <w:szCs w:val="24"/>
                <w:lang w:val="sr-Cyrl-RS"/>
              </w:rPr>
            </w:pPr>
            <w:r>
              <w:rPr>
                <w:b/>
                <w:sz w:val="24"/>
                <w:szCs w:val="24"/>
                <w:lang w:val="sr-Cyrl-RS"/>
              </w:rPr>
              <w:t>5</w:t>
            </w: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w:t>
            </w:r>
          </w:p>
        </w:tc>
        <w:tc>
          <w:tcPr>
            <w:tcW w:w="3043" w:type="dxa"/>
          </w:tcPr>
          <w:p w:rsidR="006A334A" w:rsidRPr="00D355AF" w:rsidRDefault="006A334A" w:rsidP="007B60AB">
            <w:pPr>
              <w:rPr>
                <w:sz w:val="24"/>
                <w:szCs w:val="24"/>
                <w:lang w:val="sr-Cyrl-RS"/>
              </w:rPr>
            </w:pPr>
            <w:r w:rsidRPr="00D355AF">
              <w:rPr>
                <w:sz w:val="24"/>
                <w:szCs w:val="24"/>
                <w:lang w:val="sr-Cyrl-RS"/>
              </w:rPr>
              <w:t>Пуњена тиквица са поврћем и моцарелом</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2.</w:t>
            </w:r>
          </w:p>
        </w:tc>
        <w:tc>
          <w:tcPr>
            <w:tcW w:w="3043" w:type="dxa"/>
          </w:tcPr>
          <w:p w:rsidR="006A334A" w:rsidRPr="00D355AF" w:rsidRDefault="006A334A" w:rsidP="007B60AB">
            <w:pPr>
              <w:rPr>
                <w:sz w:val="24"/>
                <w:szCs w:val="24"/>
                <w:lang w:val="sr-Cyrl-RS"/>
              </w:rPr>
            </w:pPr>
            <w:r w:rsidRPr="00D355AF">
              <w:rPr>
                <w:sz w:val="24"/>
                <w:szCs w:val="24"/>
                <w:lang w:val="sr-Cyrl-RS"/>
              </w:rPr>
              <w:t>Хрскава салата са лигњама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3.</w:t>
            </w:r>
          </w:p>
        </w:tc>
        <w:tc>
          <w:tcPr>
            <w:tcW w:w="3043" w:type="dxa"/>
          </w:tcPr>
          <w:p w:rsidR="006A334A" w:rsidRPr="00D355AF" w:rsidRDefault="006A334A" w:rsidP="007B60AB">
            <w:pPr>
              <w:rPr>
                <w:sz w:val="24"/>
                <w:szCs w:val="24"/>
                <w:lang w:val="sr-Cyrl-RS"/>
              </w:rPr>
            </w:pPr>
            <w:r w:rsidRPr="00D355AF">
              <w:rPr>
                <w:sz w:val="24"/>
                <w:szCs w:val="24"/>
                <w:lang w:val="sr-Cyrl-RS"/>
              </w:rPr>
              <w:t>Артичока салата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4.</w:t>
            </w:r>
          </w:p>
        </w:tc>
        <w:tc>
          <w:tcPr>
            <w:tcW w:w="3043" w:type="dxa"/>
          </w:tcPr>
          <w:p w:rsidR="006A334A" w:rsidRPr="00D355AF" w:rsidRDefault="006A334A" w:rsidP="007B60AB">
            <w:pPr>
              <w:rPr>
                <w:sz w:val="24"/>
                <w:szCs w:val="24"/>
                <w:lang w:val="sr-Cyrl-RS"/>
              </w:rPr>
            </w:pPr>
            <w:r w:rsidRPr="00D355AF">
              <w:rPr>
                <w:sz w:val="24"/>
                <w:szCs w:val="24"/>
                <w:lang w:val="sr-Cyrl-RS"/>
              </w:rPr>
              <w:t>Пачија композиција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5.</w:t>
            </w:r>
          </w:p>
        </w:tc>
        <w:tc>
          <w:tcPr>
            <w:tcW w:w="3043" w:type="dxa"/>
          </w:tcPr>
          <w:p w:rsidR="006A334A" w:rsidRPr="00D355AF" w:rsidRDefault="006A334A" w:rsidP="007B60AB">
            <w:pPr>
              <w:rPr>
                <w:sz w:val="24"/>
                <w:szCs w:val="24"/>
                <w:lang w:val="sr-Cyrl-RS"/>
              </w:rPr>
            </w:pPr>
            <w:r w:rsidRPr="00D355AF">
              <w:rPr>
                <w:sz w:val="24"/>
                <w:szCs w:val="24"/>
                <w:lang w:val="sr-Cyrl-RS"/>
              </w:rPr>
              <w:t>Ћурећи филе у ароматичном сосу од пршуте и лисичарке</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6.</w:t>
            </w:r>
          </w:p>
        </w:tc>
        <w:tc>
          <w:tcPr>
            <w:tcW w:w="3043" w:type="dxa"/>
          </w:tcPr>
          <w:p w:rsidR="006A334A" w:rsidRPr="00D355AF" w:rsidRDefault="006A334A" w:rsidP="007B60AB">
            <w:pPr>
              <w:rPr>
                <w:sz w:val="24"/>
                <w:szCs w:val="24"/>
                <w:lang w:val="sr-Cyrl-RS"/>
              </w:rPr>
            </w:pPr>
            <w:r w:rsidRPr="00D355AF">
              <w:rPr>
                <w:sz w:val="24"/>
                <w:szCs w:val="24"/>
                <w:lang w:val="sr-Cyrl-RS"/>
              </w:rPr>
              <w:t>Грилована хоботица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7.</w:t>
            </w:r>
          </w:p>
        </w:tc>
        <w:tc>
          <w:tcPr>
            <w:tcW w:w="3043" w:type="dxa"/>
          </w:tcPr>
          <w:p w:rsidR="006A334A" w:rsidRPr="00D355AF" w:rsidRDefault="006A334A" w:rsidP="007B60AB">
            <w:pPr>
              <w:rPr>
                <w:sz w:val="24"/>
                <w:szCs w:val="24"/>
                <w:lang w:val="sr-Cyrl-RS"/>
              </w:rPr>
            </w:pPr>
            <w:r w:rsidRPr="00D355AF">
              <w:rPr>
                <w:sz w:val="24"/>
                <w:szCs w:val="24"/>
                <w:lang w:val="sr-Cyrl-RS"/>
              </w:rPr>
              <w:t>Рукола са чери парадајзом и пармезаном</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8.</w:t>
            </w:r>
          </w:p>
        </w:tc>
        <w:tc>
          <w:tcPr>
            <w:tcW w:w="3043" w:type="dxa"/>
          </w:tcPr>
          <w:p w:rsidR="006A334A" w:rsidRPr="00D355AF" w:rsidRDefault="006A334A" w:rsidP="007B60AB">
            <w:pPr>
              <w:rPr>
                <w:sz w:val="24"/>
                <w:szCs w:val="24"/>
                <w:lang w:val="sr-Cyrl-RS"/>
              </w:rPr>
            </w:pPr>
            <w:r w:rsidRPr="00D355AF">
              <w:rPr>
                <w:sz w:val="24"/>
                <w:szCs w:val="24"/>
                <w:lang w:val="sr-Cyrl-RS"/>
              </w:rPr>
              <w:t>Бифтек у сосу од тартуфа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9.</w:t>
            </w:r>
          </w:p>
        </w:tc>
        <w:tc>
          <w:tcPr>
            <w:tcW w:w="3043" w:type="dxa"/>
          </w:tcPr>
          <w:p w:rsidR="006A334A" w:rsidRPr="00D355AF" w:rsidRDefault="006A334A" w:rsidP="007B60AB">
            <w:pPr>
              <w:rPr>
                <w:sz w:val="24"/>
                <w:szCs w:val="24"/>
                <w:lang w:val="sr-Cyrl-RS"/>
              </w:rPr>
            </w:pPr>
            <w:r w:rsidRPr="00D355AF">
              <w:rPr>
                <w:sz w:val="24"/>
                <w:szCs w:val="24"/>
                <w:lang w:val="sr-Cyrl-RS"/>
              </w:rPr>
              <w:t>Паста са пилетином, броколи и сос од босиљка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10.</w:t>
            </w:r>
          </w:p>
        </w:tc>
        <w:tc>
          <w:tcPr>
            <w:tcW w:w="3043" w:type="dxa"/>
          </w:tcPr>
          <w:p w:rsidR="006A334A" w:rsidRPr="00D355AF" w:rsidRDefault="006A334A" w:rsidP="007B60AB">
            <w:pPr>
              <w:rPr>
                <w:sz w:val="24"/>
                <w:szCs w:val="24"/>
                <w:lang w:val="sr-Cyrl-RS"/>
              </w:rPr>
            </w:pPr>
            <w:r w:rsidRPr="00D355AF">
              <w:rPr>
                <w:sz w:val="24"/>
                <w:szCs w:val="24"/>
                <w:lang w:val="sr-Cyrl-RS"/>
              </w:rPr>
              <w:t>Фласица поморанџа 0,2</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11.</w:t>
            </w:r>
          </w:p>
        </w:tc>
        <w:tc>
          <w:tcPr>
            <w:tcW w:w="3043" w:type="dxa"/>
          </w:tcPr>
          <w:p w:rsidR="006A334A" w:rsidRPr="00D355AF" w:rsidRDefault="006A334A" w:rsidP="007B60AB">
            <w:pPr>
              <w:rPr>
                <w:sz w:val="24"/>
                <w:szCs w:val="24"/>
                <w:lang w:val="sr-Cyrl-RS"/>
              </w:rPr>
            </w:pPr>
            <w:r w:rsidRPr="00D355AF">
              <w:rPr>
                <w:sz w:val="24"/>
                <w:szCs w:val="24"/>
                <w:lang w:val="sr-Cyrl-RS"/>
              </w:rPr>
              <w:t>Швепс битер 0,25 или одговарајуће</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12.</w:t>
            </w:r>
          </w:p>
        </w:tc>
        <w:tc>
          <w:tcPr>
            <w:tcW w:w="3043" w:type="dxa"/>
          </w:tcPr>
          <w:p w:rsidR="006A334A" w:rsidRPr="00D355AF" w:rsidRDefault="006A334A" w:rsidP="007B60AB">
            <w:pPr>
              <w:rPr>
                <w:sz w:val="24"/>
                <w:szCs w:val="24"/>
                <w:lang w:val="sr-Cyrl-RS"/>
              </w:rPr>
            </w:pPr>
            <w:r w:rsidRPr="00D355AF">
              <w:rPr>
                <w:sz w:val="24"/>
                <w:szCs w:val="24"/>
                <w:lang w:val="sr-Cyrl-RS"/>
              </w:rPr>
              <w:t>Негазирана вода 0,33</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13.</w:t>
            </w:r>
          </w:p>
        </w:tc>
        <w:tc>
          <w:tcPr>
            <w:tcW w:w="3043" w:type="dxa"/>
          </w:tcPr>
          <w:p w:rsidR="006A334A" w:rsidRPr="00D355AF" w:rsidRDefault="006A334A" w:rsidP="007B60AB">
            <w:pPr>
              <w:rPr>
                <w:sz w:val="24"/>
                <w:szCs w:val="24"/>
                <w:lang w:val="sr-Cyrl-RS"/>
              </w:rPr>
            </w:pPr>
            <w:r w:rsidRPr="00D355AF">
              <w:rPr>
                <w:sz w:val="24"/>
                <w:szCs w:val="24"/>
                <w:lang w:val="sr-Cyrl-RS"/>
              </w:rPr>
              <w:t>Газирана вода 0,33</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14.</w:t>
            </w:r>
          </w:p>
        </w:tc>
        <w:tc>
          <w:tcPr>
            <w:tcW w:w="3043" w:type="dxa"/>
          </w:tcPr>
          <w:p w:rsidR="006A334A" w:rsidRPr="00D355AF" w:rsidRDefault="006A334A" w:rsidP="007B60AB">
            <w:pPr>
              <w:rPr>
                <w:sz w:val="24"/>
                <w:szCs w:val="24"/>
                <w:lang w:val="sr-Cyrl-RS"/>
              </w:rPr>
            </w:pPr>
            <w:r w:rsidRPr="00D355AF">
              <w:rPr>
                <w:sz w:val="24"/>
                <w:szCs w:val="24"/>
                <w:lang w:val="sr-Cyrl-RS"/>
              </w:rPr>
              <w:t xml:space="preserve">Еспресо са млеком </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15.</w:t>
            </w:r>
          </w:p>
        </w:tc>
        <w:tc>
          <w:tcPr>
            <w:tcW w:w="3043" w:type="dxa"/>
          </w:tcPr>
          <w:p w:rsidR="006A334A" w:rsidRPr="00D355AF" w:rsidRDefault="006A334A" w:rsidP="007B60AB">
            <w:pPr>
              <w:rPr>
                <w:sz w:val="24"/>
                <w:szCs w:val="24"/>
                <w:lang w:val="sr-Cyrl-RS"/>
              </w:rPr>
            </w:pPr>
            <w:r w:rsidRPr="00D355AF">
              <w:rPr>
                <w:sz w:val="24"/>
                <w:szCs w:val="24"/>
                <w:lang w:val="sr-Cyrl-RS"/>
              </w:rPr>
              <w:t>Еспресо</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bl>
    <w:p w:rsidR="006A334A" w:rsidRPr="006A334A" w:rsidRDefault="006A334A" w:rsidP="006A334A">
      <w:pPr>
        <w:tabs>
          <w:tab w:val="left" w:pos="680"/>
        </w:tabs>
        <w:suppressAutoHyphens/>
        <w:spacing w:line="100" w:lineRule="atLeast"/>
        <w:rPr>
          <w:rFonts w:ascii="Times New Roman" w:eastAsia="TimesNewRomanPS-BoldMT" w:hAnsi="Times New Roman" w:cs="Times New Roman"/>
          <w:b/>
          <w:bCs/>
          <w:kern w:val="1"/>
          <w:sz w:val="24"/>
          <w:szCs w:val="24"/>
          <w:lang w:val="sr-Cyrl-RS" w:eastAsia="ar-SA"/>
        </w:rPr>
      </w:pPr>
    </w:p>
    <w:p w:rsidR="006A334A" w:rsidRPr="008E46F4" w:rsidRDefault="006A334A" w:rsidP="006A334A">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ЗА СВЕ СТАВКЕ</w:t>
      </w:r>
      <w:r w:rsidR="00FA5780" w:rsidRPr="00FA5780">
        <w:rPr>
          <w:rFonts w:ascii="Times New Roman" w:eastAsia="TimesNewRomanPS-BoldMT" w:hAnsi="Times New Roman" w:cs="Times New Roman"/>
          <w:b/>
          <w:bCs/>
          <w:i/>
          <w:iCs/>
          <w:kern w:val="1"/>
          <w:sz w:val="24"/>
          <w:szCs w:val="24"/>
          <w:lang w:val="sr-Cyrl-RS" w:eastAsia="ar-SA"/>
        </w:rPr>
        <w:t xml:space="preserve"> </w:t>
      </w:r>
      <w:r w:rsidR="00FA5780" w:rsidRPr="008E46F4">
        <w:rPr>
          <w:rFonts w:ascii="Times New Roman" w:eastAsia="TimesNewRomanPS-BoldMT" w:hAnsi="Times New Roman" w:cs="Times New Roman"/>
          <w:b/>
          <w:bCs/>
          <w:i/>
          <w:iCs/>
          <w:kern w:val="1"/>
          <w:sz w:val="24"/>
          <w:szCs w:val="24"/>
          <w:lang w:val="sr-Cyrl-RS" w:eastAsia="ar-SA"/>
        </w:rPr>
        <w:t>БЕЗ ПДВ-А:</w:t>
      </w:r>
      <w:r w:rsidRPr="008E46F4">
        <w:rPr>
          <w:rFonts w:ascii="Times New Roman" w:eastAsia="TimesNewRomanPS-BoldMT" w:hAnsi="Times New Roman" w:cs="Times New Roman"/>
          <w:b/>
          <w:bCs/>
          <w:i/>
          <w:iCs/>
          <w:kern w:val="1"/>
          <w:sz w:val="24"/>
          <w:szCs w:val="24"/>
          <w:lang w:val="sr-Cyrl-RS" w:eastAsia="ar-SA"/>
        </w:rPr>
        <w:t>: _____________________________</w:t>
      </w:r>
    </w:p>
    <w:p w:rsidR="006A334A" w:rsidRDefault="006A334A" w:rsidP="006A334A">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E46F4">
        <w:rPr>
          <w:rFonts w:ascii="Times New Roman" w:eastAsia="TimesNewRomanPS-BoldMT" w:hAnsi="Times New Roman" w:cs="Times New Roman"/>
          <w:bCs/>
          <w:i/>
          <w:iCs/>
          <w:kern w:val="1"/>
          <w:sz w:val="24"/>
          <w:szCs w:val="24"/>
          <w:lang w:val="sr-Cyrl-RS" w:eastAsia="ar-SA"/>
        </w:rPr>
        <w:t>(сабрати све ставке у колони број 5.)</w:t>
      </w:r>
    </w:p>
    <w:p w:rsidR="00FA5780" w:rsidRPr="00845953" w:rsidRDefault="00845953" w:rsidP="006A334A">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45953">
        <w:rPr>
          <w:rFonts w:ascii="Times New Roman" w:eastAsia="Arial Unicode MS" w:hAnsi="Times New Roman" w:cs="Times New Roman"/>
          <w:bCs/>
          <w:i/>
          <w:iCs/>
          <w:noProof/>
          <w:kern w:val="1"/>
          <w:sz w:val="24"/>
          <w:szCs w:val="24"/>
          <w:lang w:val="sr-Cyrl-RS" w:eastAsia="ar-SA"/>
        </w:rPr>
        <w:t>цене треба дати заокружено на две децимале</w:t>
      </w: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 xml:space="preserve">           </w:t>
      </w:r>
      <w:proofErr w:type="gramStart"/>
      <w:r w:rsidRPr="008E46F4">
        <w:rPr>
          <w:rFonts w:ascii="Times New Roman" w:eastAsia="Arial Unicode MS" w:hAnsi="Times New Roman" w:cs="Times New Roman"/>
          <w:color w:val="000000"/>
          <w:kern w:val="1"/>
          <w:sz w:val="24"/>
          <w:szCs w:val="24"/>
          <w:lang w:eastAsia="ar-SA"/>
        </w:rPr>
        <w:t>Уз понуду прилажемо прилоге и доказе тражене конкурсном документацијом.</w:t>
      </w:r>
      <w:proofErr w:type="gramEnd"/>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Рок в</w:t>
      </w:r>
      <w:r w:rsidRPr="008E46F4">
        <w:rPr>
          <w:rFonts w:ascii="Times New Roman" w:eastAsia="Arial Unicode MS" w:hAnsi="Times New Roman" w:cs="Times New Roman"/>
          <w:color w:val="000000"/>
          <w:kern w:val="1"/>
          <w:sz w:val="24"/>
          <w:szCs w:val="24"/>
          <w:lang w:eastAsia="ar-SA"/>
        </w:rPr>
        <w:t>аж</w:t>
      </w:r>
      <w:r w:rsidRPr="008E46F4">
        <w:rPr>
          <w:rFonts w:ascii="Times New Roman" w:eastAsia="Arial Unicode MS" w:hAnsi="Times New Roman" w:cs="Times New Roman"/>
          <w:color w:val="000000"/>
          <w:kern w:val="1"/>
          <w:sz w:val="24"/>
          <w:szCs w:val="24"/>
          <w:lang w:val="sr-Cyrl-RS" w:eastAsia="ar-SA"/>
        </w:rPr>
        <w:t>ења</w:t>
      </w:r>
      <w:r w:rsidRPr="008E46F4">
        <w:rPr>
          <w:rFonts w:ascii="Times New Roman" w:eastAsia="Arial Unicode MS" w:hAnsi="Times New Roman" w:cs="Times New Roman"/>
          <w:color w:val="000000"/>
          <w:kern w:val="1"/>
          <w:sz w:val="24"/>
          <w:szCs w:val="24"/>
          <w:lang w:eastAsia="ar-SA"/>
        </w:rPr>
        <w:t xml:space="preserve"> понуде износи _____ ( _______________) дана од дана отварања понуда (не краћи</w:t>
      </w:r>
      <w:r w:rsidRPr="008E46F4">
        <w:rPr>
          <w:rFonts w:ascii="Times New Roman" w:eastAsia="Arial Unicode MS" w:hAnsi="Times New Roman" w:cs="Times New Roman"/>
          <w:color w:val="000000"/>
          <w:kern w:val="1"/>
          <w:sz w:val="24"/>
          <w:szCs w:val="24"/>
          <w:lang w:val="sr-Cyrl-RS" w:eastAsia="ar-SA"/>
        </w:rPr>
        <w:t xml:space="preserve"> </w:t>
      </w:r>
    </w:p>
    <w:p w:rsidR="006A334A" w:rsidRPr="008E46F4" w:rsidRDefault="006A334A" w:rsidP="006A334A">
      <w:pPr>
        <w:suppressLineNumbers/>
        <w:tabs>
          <w:tab w:val="left" w:pos="720"/>
          <w:tab w:val="left" w:pos="3525"/>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            од 30 дана од дана отварања понуда)</w:t>
      </w:r>
      <w:r w:rsidRPr="008E46F4">
        <w:rPr>
          <w:rFonts w:ascii="Times New Roman" w:eastAsia="Arial Unicode MS" w:hAnsi="Times New Roman" w:cs="Times New Roman"/>
          <w:color w:val="000000"/>
          <w:kern w:val="1"/>
          <w:sz w:val="24"/>
          <w:szCs w:val="24"/>
          <w:lang w:val="sr-Cyrl-RS" w:eastAsia="ar-SA"/>
        </w:rPr>
        <w:tab/>
        <w:t>(словима)</w:t>
      </w: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val="sl-SI" w:eastAsia="ar-SA"/>
        </w:rPr>
        <w:t>ачин</w:t>
      </w:r>
      <w:r w:rsidRPr="008E46F4">
        <w:rPr>
          <w:rFonts w:ascii="Times New Roman" w:eastAsia="Arial Unicode MS" w:hAnsi="Times New Roman" w:cs="Times New Roman"/>
          <w:color w:val="000000"/>
          <w:kern w:val="1"/>
          <w:sz w:val="24"/>
          <w:szCs w:val="24"/>
          <w:lang w:val="sr-Cyrl-CS" w:eastAsia="ar-SA"/>
        </w:rPr>
        <w:t>, услови и рок</w:t>
      </w:r>
      <w:r w:rsidRPr="008E46F4">
        <w:rPr>
          <w:rFonts w:ascii="Times New Roman" w:eastAsia="Arial Unicode MS" w:hAnsi="Times New Roman" w:cs="Times New Roman"/>
          <w:color w:val="000000"/>
          <w:kern w:val="1"/>
          <w:sz w:val="24"/>
          <w:szCs w:val="24"/>
          <w:lang w:val="sl-SI" w:eastAsia="ar-SA"/>
        </w:rPr>
        <w:t xml:space="preserve"> плаћања</w:t>
      </w:r>
      <w:r w:rsidRPr="008E46F4">
        <w:rPr>
          <w:rFonts w:ascii="Times New Roman" w:eastAsia="Arial Unicode MS" w:hAnsi="Times New Roman" w:cs="Times New Roman"/>
          <w:color w:val="000000"/>
          <w:kern w:val="1"/>
          <w:sz w:val="24"/>
          <w:szCs w:val="24"/>
          <w:lang w:val="sr-Cyrl-CS" w:eastAsia="ar-SA"/>
        </w:rPr>
        <w:t>: у року од 8 дана од дана пријема исправно сачињеног рачуна.</w:t>
      </w: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587"/>
        <w:jc w:val="both"/>
        <w:rPr>
          <w:rFonts w:ascii="Times New Roman" w:eastAsia="Arial Unicode MS" w:hAnsi="Times New Roman" w:cs="Times New Roman"/>
          <w:color w:val="000000"/>
          <w:kern w:val="1"/>
          <w:sz w:val="24"/>
          <w:szCs w:val="24"/>
          <w:lang w:val="sr-Cyrl-CS" w:eastAsia="ar-SA"/>
        </w:rPr>
      </w:pPr>
    </w:p>
    <w:p w:rsidR="006A334A" w:rsidRPr="008E46F4" w:rsidRDefault="006A334A" w:rsidP="006A334A">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Датум </w:t>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t xml:space="preserve">              Понуђач</w:t>
      </w:r>
    </w:p>
    <w:p w:rsidR="006A334A" w:rsidRPr="008E46F4" w:rsidRDefault="006A334A" w:rsidP="006A334A">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    </w:t>
      </w:r>
      <w:proofErr w:type="gramStart"/>
      <w:r w:rsidRPr="008E46F4">
        <w:rPr>
          <w:rFonts w:ascii="Times New Roman" w:eastAsia="TimesNewRomanPSMT" w:hAnsi="Times New Roman" w:cs="Times New Roman"/>
          <w:bCs/>
          <w:color w:val="000000"/>
          <w:kern w:val="1"/>
          <w:sz w:val="24"/>
          <w:szCs w:val="24"/>
          <w:lang w:eastAsia="ar-SA"/>
        </w:rPr>
        <w:t>М.П.</w:t>
      </w:r>
      <w:proofErr w:type="gramEnd"/>
      <w:r w:rsidRPr="008E46F4">
        <w:rPr>
          <w:rFonts w:ascii="Times New Roman" w:eastAsia="TimesNewRomanPSMT" w:hAnsi="Times New Roman" w:cs="Times New Roman"/>
          <w:bCs/>
          <w:color w:val="000000"/>
          <w:kern w:val="1"/>
          <w:sz w:val="24"/>
          <w:szCs w:val="24"/>
          <w:lang w:eastAsia="ar-SA"/>
        </w:rPr>
        <w:t xml:space="preserve"> </w:t>
      </w:r>
    </w:p>
    <w:p w:rsidR="006A334A" w:rsidRPr="001E0A97" w:rsidRDefault="006A334A" w:rsidP="006A334A">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r w:rsidRPr="008E46F4">
        <w:rPr>
          <w:rFonts w:ascii="Times New Roman" w:eastAsia="TimesNewRomanPS-BoldMT" w:hAnsi="Times New Roman" w:cs="Times New Roman"/>
          <w:b/>
          <w:bCs/>
          <w:i/>
          <w:iCs/>
          <w:color w:val="002060"/>
          <w:kern w:val="1"/>
          <w:sz w:val="24"/>
          <w:szCs w:val="24"/>
          <w:lang w:eastAsia="ar-SA"/>
        </w:rPr>
        <w:t>_____________________________</w:t>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t>_</w:t>
      </w:r>
      <w:r>
        <w:rPr>
          <w:rFonts w:ascii="Times New Roman" w:eastAsia="TimesNewRomanPS-BoldMT" w:hAnsi="Times New Roman" w:cs="Times New Roman"/>
          <w:b/>
          <w:bCs/>
          <w:i/>
          <w:iCs/>
          <w:color w:val="002060"/>
          <w:kern w:val="1"/>
          <w:sz w:val="24"/>
          <w:szCs w:val="24"/>
          <w:lang w:eastAsia="ar-SA"/>
        </w:rPr>
        <w:t>_______________________________</w:t>
      </w:r>
    </w:p>
    <w:p w:rsidR="006A334A" w:rsidRDefault="006A334A" w:rsidP="006A334A">
      <w:pPr>
        <w:jc w:val="both"/>
        <w:rPr>
          <w:rFonts w:ascii="Times New Roman" w:eastAsia="TimesNewRomanPSMT" w:hAnsi="Times New Roman" w:cs="Times New Roman"/>
          <w:b/>
          <w:bCs/>
          <w:sz w:val="24"/>
          <w:szCs w:val="24"/>
        </w:rPr>
      </w:pPr>
    </w:p>
    <w:p w:rsidR="00A34F1E" w:rsidRDefault="00A34F1E" w:rsidP="006A334A">
      <w:pPr>
        <w:jc w:val="both"/>
        <w:rPr>
          <w:rFonts w:ascii="Times New Roman" w:eastAsia="TimesNewRomanPSMT" w:hAnsi="Times New Roman" w:cs="Times New Roman"/>
          <w:b/>
          <w:bCs/>
          <w:sz w:val="24"/>
          <w:szCs w:val="24"/>
        </w:rPr>
      </w:pPr>
    </w:p>
    <w:p w:rsidR="00A34F1E" w:rsidRDefault="00A34F1E" w:rsidP="006A334A">
      <w:pPr>
        <w:jc w:val="both"/>
        <w:rPr>
          <w:rFonts w:ascii="Times New Roman" w:eastAsia="TimesNewRomanPSMT" w:hAnsi="Times New Roman" w:cs="Times New Roman"/>
          <w:b/>
          <w:bCs/>
          <w:sz w:val="24"/>
          <w:szCs w:val="24"/>
        </w:rPr>
      </w:pPr>
    </w:p>
    <w:p w:rsidR="00A34F1E" w:rsidRPr="00A34F1E" w:rsidRDefault="00A34F1E" w:rsidP="006A334A">
      <w:pPr>
        <w:jc w:val="both"/>
        <w:rPr>
          <w:rFonts w:ascii="Times New Roman" w:eastAsia="TimesNewRomanPSMT" w:hAnsi="Times New Roman" w:cs="Times New Roman"/>
          <w:b/>
          <w:bCs/>
          <w:sz w:val="24"/>
          <w:szCs w:val="24"/>
        </w:rPr>
      </w:pPr>
    </w:p>
    <w:p w:rsidR="00A34F1E" w:rsidRPr="00A34F1E" w:rsidRDefault="00A34F1E" w:rsidP="00A34F1E">
      <w:pPr>
        <w:suppressAutoHyphens/>
        <w:spacing w:line="100" w:lineRule="atLeast"/>
        <w:jc w:val="both"/>
        <w:rPr>
          <w:rFonts w:ascii="Times New Roman" w:eastAsia="Arial Unicode MS" w:hAnsi="Times New Roman" w:cs="Times New Roman"/>
          <w:b/>
          <w:bCs/>
          <w:iCs/>
          <w:noProof/>
          <w:color w:val="000000"/>
          <w:kern w:val="1"/>
          <w:sz w:val="24"/>
          <w:szCs w:val="24"/>
          <w:u w:val="single"/>
          <w:lang w:val="sr-Cyrl-RS" w:eastAsia="ar-SA"/>
        </w:rPr>
      </w:pPr>
      <w:r w:rsidRPr="00A34F1E">
        <w:rPr>
          <w:rFonts w:ascii="Times New Roman" w:eastAsia="Arial Unicode MS" w:hAnsi="Times New Roman" w:cs="Times New Roman"/>
          <w:b/>
          <w:bCs/>
          <w:iCs/>
          <w:noProof/>
          <w:color w:val="000000"/>
          <w:kern w:val="1"/>
          <w:sz w:val="24"/>
          <w:szCs w:val="24"/>
          <w:u w:val="single"/>
          <w:lang w:eastAsia="ar-SA"/>
        </w:rPr>
        <w:lastRenderedPageBreak/>
        <w:t xml:space="preserve">Упутство за попуњавање обрасца структуре цене: </w:t>
      </w:r>
    </w:p>
    <w:p w:rsidR="00A34F1E" w:rsidRPr="00A34F1E" w:rsidRDefault="00A34F1E" w:rsidP="00A34F1E">
      <w:pPr>
        <w:suppressAutoHyphens/>
        <w:spacing w:line="100" w:lineRule="atLeast"/>
        <w:jc w:val="both"/>
        <w:rPr>
          <w:rFonts w:ascii="Times New Roman" w:eastAsia="Arial Unicode MS" w:hAnsi="Times New Roman" w:cs="Times New Roman"/>
          <w:bCs/>
          <w:iCs/>
          <w:noProof/>
          <w:color w:val="002060"/>
          <w:kern w:val="1"/>
          <w:sz w:val="24"/>
          <w:szCs w:val="24"/>
          <w:lang w:val="sr-Cyrl-RS" w:eastAsia="ar-SA"/>
        </w:rPr>
      </w:pP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eastAsia="ar-SA"/>
        </w:rPr>
        <w:t>Понуђач треба да попун</w:t>
      </w:r>
      <w:r w:rsidRPr="00A34F1E">
        <w:rPr>
          <w:rFonts w:ascii="Times New Roman" w:eastAsia="Arial Unicode MS" w:hAnsi="Times New Roman" w:cs="Times New Roman"/>
          <w:bCs/>
          <w:iCs/>
          <w:noProof/>
          <w:color w:val="000000"/>
          <w:kern w:val="1"/>
          <w:sz w:val="24"/>
          <w:szCs w:val="24"/>
          <w:lang w:val="sr-Cyrl-CS" w:eastAsia="ar-SA"/>
        </w:rPr>
        <w:t>и</w:t>
      </w:r>
      <w:r w:rsidRPr="00A34F1E">
        <w:rPr>
          <w:rFonts w:ascii="Times New Roman" w:eastAsia="Arial Unicode MS" w:hAnsi="Times New Roman" w:cs="Times New Roman"/>
          <w:bCs/>
          <w:iCs/>
          <w:noProof/>
          <w:color w:val="000000"/>
          <w:kern w:val="1"/>
          <w:sz w:val="24"/>
          <w:szCs w:val="24"/>
          <w:lang w:eastAsia="ar-SA"/>
        </w:rPr>
        <w:t xml:space="preserve"> образац структуре цене </w:t>
      </w:r>
      <w:r w:rsidRPr="00A34F1E">
        <w:rPr>
          <w:rFonts w:ascii="Times New Roman" w:eastAsia="Arial Unicode MS" w:hAnsi="Times New Roman" w:cs="Times New Roman"/>
          <w:bCs/>
          <w:iCs/>
          <w:noProof/>
          <w:color w:val="000000"/>
          <w:kern w:val="1"/>
          <w:sz w:val="24"/>
          <w:szCs w:val="24"/>
          <w:lang w:val="sr-Cyrl-CS" w:eastAsia="ar-SA"/>
        </w:rPr>
        <w:t>на следећи начин</w:t>
      </w:r>
      <w:r w:rsidRPr="00A34F1E">
        <w:rPr>
          <w:rFonts w:ascii="Times New Roman" w:eastAsia="Arial Unicode MS" w:hAnsi="Times New Roman" w:cs="Times New Roman"/>
          <w:bCs/>
          <w:iCs/>
          <w:noProof/>
          <w:color w:val="000000"/>
          <w:kern w:val="1"/>
          <w:sz w:val="24"/>
          <w:szCs w:val="24"/>
          <w:lang w:eastAsia="ar-SA"/>
        </w:rPr>
        <w:t>:</w:t>
      </w:r>
    </w:p>
    <w:p w:rsidR="00A34F1E" w:rsidRPr="00A34F1E" w:rsidRDefault="00A34F1E" w:rsidP="00A34F1E">
      <w:pPr>
        <w:numPr>
          <w:ilvl w:val="0"/>
          <w:numId w:val="27"/>
        </w:num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val="sr-Cyrl-CS" w:eastAsia="ar-SA"/>
        </w:rPr>
        <w:t xml:space="preserve">у колону </w:t>
      </w:r>
      <w:r>
        <w:rPr>
          <w:rFonts w:ascii="Times New Roman" w:eastAsia="Arial Unicode MS" w:hAnsi="Times New Roman" w:cs="Times New Roman"/>
          <w:bCs/>
          <w:iCs/>
          <w:noProof/>
          <w:color w:val="000000"/>
          <w:kern w:val="1"/>
          <w:sz w:val="24"/>
          <w:szCs w:val="24"/>
          <w:lang w:eastAsia="ar-SA"/>
        </w:rPr>
        <w:t>5</w:t>
      </w:r>
      <w:r w:rsidRPr="00A34F1E">
        <w:rPr>
          <w:rFonts w:ascii="Times New Roman" w:eastAsia="Arial Unicode MS" w:hAnsi="Times New Roman" w:cs="Times New Roman"/>
          <w:bCs/>
          <w:iCs/>
          <w:noProof/>
          <w:color w:val="000000"/>
          <w:kern w:val="1"/>
          <w:sz w:val="24"/>
          <w:szCs w:val="24"/>
          <w:lang w:eastAsia="ar-SA"/>
        </w:rPr>
        <w:t>. уписати колико износи јединична цена без ПДВ-а</w:t>
      </w:r>
      <w:r w:rsidRPr="00A34F1E">
        <w:rPr>
          <w:rFonts w:ascii="Times New Roman" w:eastAsia="Arial Unicode MS" w:hAnsi="Times New Roman" w:cs="Times New Roman"/>
          <w:bCs/>
          <w:iCs/>
          <w:noProof/>
          <w:color w:val="000000"/>
          <w:kern w:val="1"/>
          <w:sz w:val="24"/>
          <w:szCs w:val="24"/>
          <w:lang w:val="sr-Cyrl-RS" w:eastAsia="ar-SA"/>
        </w:rPr>
        <w:t>,</w:t>
      </w:r>
      <w:r w:rsidRPr="00A34F1E">
        <w:rPr>
          <w:rFonts w:ascii="Times New Roman" w:eastAsia="Arial Unicode MS" w:hAnsi="Times New Roman" w:cs="Times New Roman"/>
          <w:bCs/>
          <w:iCs/>
          <w:noProof/>
          <w:color w:val="000000"/>
          <w:kern w:val="1"/>
          <w:sz w:val="24"/>
          <w:szCs w:val="24"/>
          <w:lang w:eastAsia="ar-SA"/>
        </w:rPr>
        <w:t xml:space="preserve"> за сваки тражени предмет јавне набавке</w:t>
      </w:r>
      <w:r w:rsidRPr="00A34F1E">
        <w:rPr>
          <w:rFonts w:ascii="Times New Roman" w:eastAsia="Arial Unicode MS" w:hAnsi="Times New Roman" w:cs="Times New Roman"/>
          <w:bCs/>
          <w:iCs/>
          <w:noProof/>
          <w:color w:val="000000"/>
          <w:kern w:val="1"/>
          <w:sz w:val="24"/>
          <w:szCs w:val="24"/>
          <w:lang w:val="sr-Cyrl-RS" w:eastAsia="ar-SA"/>
        </w:rPr>
        <w:t>, цене треба дати заокружено на две децимале;</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Arial Unicode MS" w:hAnsi="Times New Roman" w:cs="Times New Roman"/>
          <w:bCs/>
          <w:iCs/>
          <w:noProof/>
          <w:kern w:val="1"/>
          <w:sz w:val="24"/>
          <w:szCs w:val="24"/>
          <w:lang w:val="sr-Cyrl-RS" w:eastAsia="ar-SA"/>
        </w:rPr>
        <w:t xml:space="preserve">На крају уписати укупну цену предмета набавке </w:t>
      </w:r>
      <w:r w:rsidRPr="00A34F1E">
        <w:rPr>
          <w:rFonts w:ascii="Times New Roman" w:eastAsia="Arial Unicode MS" w:hAnsi="Times New Roman" w:cs="Times New Roman"/>
          <w:bCs/>
          <w:iCs/>
          <w:noProof/>
          <w:kern w:val="1"/>
          <w:sz w:val="24"/>
          <w:szCs w:val="24"/>
          <w:lang w:eastAsia="ar-SA"/>
        </w:rPr>
        <w:t>без ПДВ-а</w:t>
      </w:r>
      <w:r w:rsidRPr="00A34F1E">
        <w:rPr>
          <w:rFonts w:ascii="Times New Roman" w:eastAsia="Arial Unicode MS" w:hAnsi="Times New Roman" w:cs="Times New Roman"/>
          <w:bCs/>
          <w:iCs/>
          <w:noProof/>
          <w:kern w:val="1"/>
          <w:sz w:val="24"/>
          <w:szCs w:val="24"/>
          <w:lang w:val="sr-Cyrl-RS" w:eastAsia="ar-SA"/>
        </w:rPr>
        <w:t>. Сабрати</w:t>
      </w:r>
      <w:r w:rsidRPr="00A34F1E">
        <w:rPr>
          <w:rFonts w:ascii="Times New Roman" w:eastAsia="Arial Unicode MS" w:hAnsi="Times New Roman" w:cs="Times New Roman"/>
          <w:bCs/>
          <w:iCs/>
          <w:noProof/>
          <w:kern w:val="1"/>
          <w:sz w:val="24"/>
          <w:szCs w:val="24"/>
          <w:lang w:val="sr-Latn-RS" w:eastAsia="ar-SA"/>
        </w:rPr>
        <w:t xml:space="preserve"> </w:t>
      </w:r>
      <w:r w:rsidRPr="00A34F1E">
        <w:rPr>
          <w:rFonts w:ascii="Times New Roman" w:eastAsia="Arial Unicode MS" w:hAnsi="Times New Roman" w:cs="Times New Roman"/>
          <w:bCs/>
          <w:iCs/>
          <w:noProof/>
          <w:kern w:val="1"/>
          <w:sz w:val="24"/>
          <w:szCs w:val="24"/>
          <w:lang w:val="sr-Cyrl-RS" w:eastAsia="ar-SA"/>
        </w:rPr>
        <w:t xml:space="preserve">све износе </w:t>
      </w:r>
      <w:r>
        <w:rPr>
          <w:rFonts w:ascii="Times New Roman" w:eastAsia="Arial Unicode MS" w:hAnsi="Times New Roman" w:cs="Times New Roman"/>
          <w:bCs/>
          <w:iCs/>
          <w:noProof/>
          <w:kern w:val="1"/>
          <w:sz w:val="24"/>
          <w:szCs w:val="24"/>
          <w:lang w:val="sr-Cyrl-RS" w:eastAsia="ar-SA"/>
        </w:rPr>
        <w:t xml:space="preserve">у колони 5. Под </w:t>
      </w:r>
      <w:r w:rsidRPr="00A34F1E">
        <w:rPr>
          <w:rFonts w:ascii="Times New Roman" w:eastAsia="Times New Roman" w:hAnsi="Times New Roman" w:cs="Times New Roman"/>
          <w:sz w:val="24"/>
          <w:szCs w:val="24"/>
          <w:lang w:val="sr-Cyrl-RS" w:eastAsia="ar-SA"/>
        </w:rPr>
        <w:t>тачкама</w:t>
      </w:r>
      <w:r>
        <w:rPr>
          <w:rFonts w:ascii="Times New Roman" w:eastAsia="Times New Roman" w:hAnsi="Times New Roman" w:cs="Times New Roman"/>
          <w:sz w:val="24"/>
          <w:szCs w:val="24"/>
          <w:lang w:val="sr-Cyrl-RS" w:eastAsia="ar-SA"/>
        </w:rPr>
        <w:t xml:space="preserve"> од</w:t>
      </w:r>
      <w:r w:rsidRPr="00A34F1E">
        <w:rPr>
          <w:rFonts w:ascii="Times New Roman" w:eastAsia="Times New Roman" w:hAnsi="Times New Roman" w:cs="Times New Roman"/>
          <w:sz w:val="24"/>
          <w:szCs w:val="24"/>
          <w:lang w:val="sr-Cyrl-RS" w:eastAsia="ar-SA"/>
        </w:rPr>
        <w:t xml:space="preserve"> 1</w:t>
      </w:r>
      <w:r>
        <w:rPr>
          <w:rFonts w:ascii="Times New Roman" w:eastAsia="Times New Roman" w:hAnsi="Times New Roman" w:cs="Times New Roman"/>
          <w:sz w:val="24"/>
          <w:szCs w:val="24"/>
          <w:lang w:val="sr-Cyrl-RS" w:eastAsia="ar-SA"/>
        </w:rPr>
        <w:t>. до 15.</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 xml:space="preserve">Најнижа понуђена цена се добија сабирањем понуђених цена под тачкама </w:t>
      </w:r>
      <w:r>
        <w:rPr>
          <w:rFonts w:ascii="Times New Roman" w:eastAsia="Times New Roman" w:hAnsi="Times New Roman" w:cs="Times New Roman"/>
          <w:sz w:val="24"/>
          <w:szCs w:val="24"/>
          <w:lang w:val="sr-Cyrl-RS" w:eastAsia="ar-SA"/>
        </w:rPr>
        <w:t xml:space="preserve">од </w:t>
      </w:r>
      <w:r w:rsidRPr="00A34F1E">
        <w:rPr>
          <w:rFonts w:ascii="Times New Roman" w:eastAsia="Times New Roman" w:hAnsi="Times New Roman" w:cs="Times New Roman"/>
          <w:sz w:val="24"/>
          <w:szCs w:val="24"/>
          <w:lang w:val="sr-Cyrl-RS" w:eastAsia="ar-SA"/>
        </w:rPr>
        <w:t>1</w:t>
      </w:r>
      <w:r>
        <w:rPr>
          <w:rFonts w:ascii="Times New Roman" w:eastAsia="Times New Roman" w:hAnsi="Times New Roman" w:cs="Times New Roman"/>
          <w:sz w:val="24"/>
          <w:szCs w:val="24"/>
          <w:lang w:val="sr-Cyrl-RS" w:eastAsia="ar-SA"/>
        </w:rPr>
        <w:t>. до 15.</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Уколико се добију две понуде са истим ценама предност се даје понуђачу који понуди нижу цену радног сата.</w:t>
      </w: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A34F1E">
        <w:rPr>
          <w:rFonts w:ascii="Times New Roman" w:eastAsia="Arial Unicode MS" w:hAnsi="Times New Roman" w:cs="Times New Roman"/>
          <w:noProof/>
          <w:color w:val="000000"/>
          <w:kern w:val="1"/>
          <w:sz w:val="24"/>
          <w:szCs w:val="24"/>
          <w:lang w:val="sr-Cyrl-RS" w:eastAsia="ar-SA"/>
        </w:rPr>
        <w:t>У случају разлике између јединичне и укупне цене меродавна је јединична цена.</w:t>
      </w:r>
    </w:p>
    <w:p w:rsidR="00FA5780" w:rsidRDefault="00FA5780" w:rsidP="006A334A">
      <w:pPr>
        <w:jc w:val="both"/>
        <w:rPr>
          <w:rFonts w:ascii="Times New Roman" w:eastAsia="TimesNewRomanPSMT" w:hAnsi="Times New Roman" w:cs="Times New Roman"/>
          <w:b/>
          <w:bCs/>
          <w:sz w:val="24"/>
          <w:szCs w:val="24"/>
          <w:lang w:val="sr-Cyrl-RS"/>
        </w:rPr>
      </w:pPr>
    </w:p>
    <w:p w:rsidR="00FA5780" w:rsidRDefault="00FA5780"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Pr="00A34F1E" w:rsidRDefault="00A34F1E" w:rsidP="00A34F1E">
      <w:pPr>
        <w:jc w:val="right"/>
        <w:rPr>
          <w:rFonts w:ascii="Times New Roman" w:eastAsia="TimesNewRomanPSMT" w:hAnsi="Times New Roman" w:cs="Times New Roman"/>
          <w:b/>
          <w:bCs/>
          <w:i/>
          <w:sz w:val="24"/>
          <w:szCs w:val="24"/>
        </w:rPr>
      </w:pPr>
      <w:r w:rsidRPr="00A34F1E">
        <w:rPr>
          <w:rFonts w:ascii="Times New Roman" w:eastAsia="Arial Unicode MS" w:hAnsi="Times New Roman" w:cs="Times New Roman"/>
          <w:b/>
          <w:i/>
          <w:color w:val="000000"/>
          <w:kern w:val="1"/>
          <w:sz w:val="24"/>
          <w:szCs w:val="24"/>
          <w:lang w:eastAsia="ar-SA"/>
        </w:rPr>
        <w:t xml:space="preserve">(Образац </w:t>
      </w:r>
      <w:r w:rsidRPr="00A34F1E">
        <w:rPr>
          <w:rFonts w:ascii="Times New Roman" w:eastAsia="Arial Unicode MS" w:hAnsi="Times New Roman" w:cs="Times New Roman"/>
          <w:b/>
          <w:i/>
          <w:color w:val="000000"/>
          <w:kern w:val="1"/>
          <w:sz w:val="24"/>
          <w:szCs w:val="24"/>
          <w:lang w:val="sr-Cyrl-RS" w:eastAsia="ar-SA"/>
        </w:rPr>
        <w:t>4</w:t>
      </w:r>
      <w:r w:rsidRPr="00A34F1E">
        <w:rPr>
          <w:rFonts w:ascii="Times New Roman" w:eastAsia="Arial Unicode MS" w:hAnsi="Times New Roman" w:cs="Times New Roman"/>
          <w:b/>
          <w:i/>
          <w:color w:val="000000"/>
          <w:kern w:val="1"/>
          <w:sz w:val="24"/>
          <w:szCs w:val="24"/>
          <w:lang w:eastAsia="ar-SA"/>
        </w:rPr>
        <w:t>)</w:t>
      </w:r>
    </w:p>
    <w:p w:rsidR="00A34F1E" w:rsidRPr="008E46F4" w:rsidRDefault="00A34F1E" w:rsidP="00A34F1E">
      <w:pPr>
        <w:jc w:val="right"/>
        <w:rPr>
          <w:rFonts w:ascii="Times New Roman" w:eastAsia="TimesNewRomanPSMT" w:hAnsi="Times New Roman" w:cs="Times New Roman"/>
          <w:b/>
          <w:bCs/>
          <w:sz w:val="24"/>
          <w:szCs w:val="24"/>
          <w:lang w:val="sr-Cyrl-RS"/>
        </w:rPr>
      </w:pPr>
    </w:p>
    <w:p w:rsidR="006A334A" w:rsidRDefault="006A334A" w:rsidP="006A33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6A334A" w:rsidRPr="008E46F4" w:rsidRDefault="006A334A" w:rsidP="006A334A">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rPr>
        <w:t>ОПИС ПРЕДМЕТА НАБАВКЕ</w:t>
      </w:r>
      <w:r w:rsidRPr="008E46F4">
        <w:rPr>
          <w:rFonts w:ascii="Times New Roman" w:eastAsia="TimesNewRomanPSMT" w:hAnsi="Times New Roman" w:cs="Times New Roman"/>
          <w:b/>
          <w:bCs/>
          <w:sz w:val="24"/>
          <w:szCs w:val="24"/>
          <w:lang w:val="sr-Cyrl-RS"/>
        </w:rPr>
        <w:t>: ЗА ПАРТИЈУ</w:t>
      </w:r>
      <w:r>
        <w:rPr>
          <w:rFonts w:ascii="Times New Roman" w:eastAsia="TimesNewRomanPSMT" w:hAnsi="Times New Roman" w:cs="Times New Roman"/>
          <w:b/>
          <w:bCs/>
          <w:sz w:val="24"/>
          <w:szCs w:val="24"/>
          <w:lang w:val="sr-Cyrl-RS"/>
        </w:rPr>
        <w:t xml:space="preserve"> БР. 2</w:t>
      </w:r>
      <w:r w:rsidRPr="008E46F4">
        <w:rPr>
          <w:rFonts w:ascii="Times New Roman" w:eastAsia="TimesNewRomanPSMT" w:hAnsi="Times New Roman" w:cs="Times New Roman"/>
          <w:b/>
          <w:bCs/>
          <w:sz w:val="24"/>
          <w:szCs w:val="24"/>
          <w:lang w:val="sr-Cyrl-RS"/>
        </w:rPr>
        <w:t xml:space="preserve"> </w:t>
      </w:r>
    </w:p>
    <w:p w:rsidR="006A334A" w:rsidRDefault="006A334A" w:rsidP="006A334A">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lang w:val="sr-Cyrl-RS"/>
        </w:rPr>
        <w:t>„Рес</w:t>
      </w:r>
      <w:r>
        <w:rPr>
          <w:rFonts w:ascii="Times New Roman" w:eastAsia="TimesNewRomanPSMT" w:hAnsi="Times New Roman" w:cs="Times New Roman"/>
          <w:b/>
          <w:bCs/>
          <w:sz w:val="24"/>
          <w:szCs w:val="24"/>
          <w:lang w:val="sr-Cyrl-RS"/>
        </w:rPr>
        <w:t>торанске услуге у Новом Саду – И</w:t>
      </w:r>
      <w:r w:rsidRPr="008E46F4">
        <w:rPr>
          <w:rFonts w:ascii="Times New Roman" w:eastAsia="TimesNewRomanPSMT" w:hAnsi="Times New Roman" w:cs="Times New Roman"/>
          <w:b/>
          <w:bCs/>
          <w:sz w:val="24"/>
          <w:szCs w:val="24"/>
          <w:lang w:val="sr-Cyrl-RS"/>
        </w:rPr>
        <w:t>нтернационална кухиња“</w:t>
      </w:r>
    </w:p>
    <w:p w:rsidR="00A34F1E" w:rsidRPr="008E46F4" w:rsidRDefault="00A34F1E" w:rsidP="00A34F1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Образац структуре понуђене цене, са упутством како да се попуни;</w:t>
      </w:r>
    </w:p>
    <w:p w:rsidR="007C711F" w:rsidRPr="00D355AF" w:rsidRDefault="007C711F" w:rsidP="007C711F">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11"/>
        <w:tblW w:w="0" w:type="auto"/>
        <w:tblLook w:val="04A0" w:firstRow="1" w:lastRow="0" w:firstColumn="1" w:lastColumn="0" w:noHBand="0" w:noVBand="1"/>
      </w:tblPr>
      <w:tblGrid>
        <w:gridCol w:w="1054"/>
        <w:gridCol w:w="3089"/>
        <w:gridCol w:w="1640"/>
        <w:gridCol w:w="1666"/>
        <w:gridCol w:w="1666"/>
      </w:tblGrid>
      <w:tr w:rsidR="007C711F" w:rsidRPr="00D355AF" w:rsidTr="007B60AB">
        <w:tc>
          <w:tcPr>
            <w:tcW w:w="1054" w:type="dxa"/>
          </w:tcPr>
          <w:p w:rsidR="007C711F" w:rsidRPr="00D355AF" w:rsidRDefault="007C711F" w:rsidP="007B60AB">
            <w:pPr>
              <w:rPr>
                <w:b/>
                <w:sz w:val="24"/>
                <w:szCs w:val="24"/>
                <w:lang w:val="sr-Cyrl-RS"/>
              </w:rPr>
            </w:pPr>
            <w:r w:rsidRPr="00D355AF">
              <w:rPr>
                <w:b/>
                <w:sz w:val="24"/>
                <w:szCs w:val="24"/>
                <w:lang w:val="sr-Cyrl-RS"/>
              </w:rPr>
              <w:t>РЕД.БР</w:t>
            </w:r>
          </w:p>
        </w:tc>
        <w:tc>
          <w:tcPr>
            <w:tcW w:w="3089" w:type="dxa"/>
          </w:tcPr>
          <w:p w:rsidR="007C711F" w:rsidRPr="00D355AF" w:rsidRDefault="007C711F" w:rsidP="007B60AB">
            <w:pPr>
              <w:rPr>
                <w:b/>
                <w:sz w:val="24"/>
                <w:szCs w:val="24"/>
                <w:lang w:val="sr-Cyrl-RS"/>
              </w:rPr>
            </w:pPr>
            <w:r w:rsidRPr="00D355AF">
              <w:rPr>
                <w:b/>
                <w:sz w:val="24"/>
                <w:szCs w:val="24"/>
                <w:lang w:val="sr-Cyrl-RS"/>
              </w:rPr>
              <w:t>ОПИС</w:t>
            </w:r>
          </w:p>
        </w:tc>
        <w:tc>
          <w:tcPr>
            <w:tcW w:w="1640" w:type="dxa"/>
          </w:tcPr>
          <w:p w:rsidR="007C711F" w:rsidRPr="00D355AF" w:rsidRDefault="007C711F" w:rsidP="007B60AB">
            <w:pPr>
              <w:rPr>
                <w:b/>
                <w:sz w:val="24"/>
                <w:szCs w:val="24"/>
                <w:lang w:val="sr-Cyrl-RS"/>
              </w:rPr>
            </w:pPr>
            <w:r w:rsidRPr="00D355AF">
              <w:rPr>
                <w:b/>
                <w:sz w:val="24"/>
                <w:szCs w:val="24"/>
                <w:lang w:val="sr-Cyrl-RS"/>
              </w:rPr>
              <w:t>ЈЕД.МЕРЕ</w:t>
            </w:r>
          </w:p>
        </w:tc>
        <w:tc>
          <w:tcPr>
            <w:tcW w:w="1666" w:type="dxa"/>
          </w:tcPr>
          <w:p w:rsidR="007C711F" w:rsidRPr="00D355AF" w:rsidRDefault="007C711F" w:rsidP="007B60AB">
            <w:pPr>
              <w:rPr>
                <w:b/>
                <w:sz w:val="24"/>
                <w:szCs w:val="24"/>
                <w:lang w:val="sr-Cyrl-RS"/>
              </w:rPr>
            </w:pPr>
            <w:r w:rsidRPr="00D355AF">
              <w:rPr>
                <w:b/>
                <w:sz w:val="24"/>
                <w:szCs w:val="24"/>
                <w:lang w:val="sr-Cyrl-RS"/>
              </w:rPr>
              <w:t>КОЛИЧИНА</w:t>
            </w:r>
          </w:p>
        </w:tc>
        <w:tc>
          <w:tcPr>
            <w:tcW w:w="1666" w:type="dxa"/>
          </w:tcPr>
          <w:p w:rsidR="007C711F" w:rsidRPr="00D355AF" w:rsidRDefault="007C711F" w:rsidP="007B60AB">
            <w:pPr>
              <w:rPr>
                <w:b/>
                <w:sz w:val="24"/>
                <w:szCs w:val="24"/>
                <w:lang w:val="sr-Cyrl-RS"/>
              </w:rPr>
            </w:pPr>
            <w:r>
              <w:rPr>
                <w:b/>
                <w:sz w:val="24"/>
                <w:szCs w:val="24"/>
                <w:lang w:val="sr-Cyrl-RS"/>
              </w:rPr>
              <w:t>ЦЕНА</w:t>
            </w:r>
          </w:p>
        </w:tc>
      </w:tr>
      <w:tr w:rsidR="007C711F" w:rsidRPr="00D355AF" w:rsidTr="007B60AB">
        <w:tc>
          <w:tcPr>
            <w:tcW w:w="1054" w:type="dxa"/>
          </w:tcPr>
          <w:p w:rsidR="007C711F" w:rsidRPr="00D355AF" w:rsidRDefault="007C711F" w:rsidP="007B60AB">
            <w:pPr>
              <w:rPr>
                <w:b/>
                <w:sz w:val="24"/>
                <w:szCs w:val="24"/>
                <w:lang w:val="sr-Cyrl-RS"/>
              </w:rPr>
            </w:pPr>
            <w:r>
              <w:rPr>
                <w:b/>
                <w:sz w:val="24"/>
                <w:szCs w:val="24"/>
                <w:lang w:val="sr-Cyrl-RS"/>
              </w:rPr>
              <w:t>1.</w:t>
            </w:r>
          </w:p>
        </w:tc>
        <w:tc>
          <w:tcPr>
            <w:tcW w:w="3089" w:type="dxa"/>
          </w:tcPr>
          <w:p w:rsidR="007C711F" w:rsidRPr="00D355AF" w:rsidRDefault="007C711F" w:rsidP="007B60AB">
            <w:pPr>
              <w:rPr>
                <w:b/>
                <w:sz w:val="24"/>
                <w:szCs w:val="24"/>
                <w:lang w:val="sr-Cyrl-RS"/>
              </w:rPr>
            </w:pPr>
            <w:r>
              <w:rPr>
                <w:b/>
                <w:sz w:val="24"/>
                <w:szCs w:val="24"/>
                <w:lang w:val="sr-Cyrl-RS"/>
              </w:rPr>
              <w:t>2.</w:t>
            </w:r>
          </w:p>
        </w:tc>
        <w:tc>
          <w:tcPr>
            <w:tcW w:w="1640" w:type="dxa"/>
          </w:tcPr>
          <w:p w:rsidR="007C711F" w:rsidRPr="00D355AF" w:rsidRDefault="007C711F" w:rsidP="007B60AB">
            <w:pPr>
              <w:rPr>
                <w:b/>
                <w:sz w:val="24"/>
                <w:szCs w:val="24"/>
                <w:lang w:val="sr-Cyrl-RS"/>
              </w:rPr>
            </w:pPr>
            <w:r>
              <w:rPr>
                <w:b/>
                <w:sz w:val="24"/>
                <w:szCs w:val="24"/>
                <w:lang w:val="sr-Cyrl-RS"/>
              </w:rPr>
              <w:t>3.</w:t>
            </w:r>
          </w:p>
        </w:tc>
        <w:tc>
          <w:tcPr>
            <w:tcW w:w="1666" w:type="dxa"/>
          </w:tcPr>
          <w:p w:rsidR="007C711F" w:rsidRPr="00D355AF" w:rsidRDefault="007C711F" w:rsidP="007B60AB">
            <w:pPr>
              <w:rPr>
                <w:b/>
                <w:sz w:val="24"/>
                <w:szCs w:val="24"/>
                <w:lang w:val="sr-Cyrl-RS"/>
              </w:rPr>
            </w:pPr>
            <w:r>
              <w:rPr>
                <w:b/>
                <w:sz w:val="24"/>
                <w:szCs w:val="24"/>
                <w:lang w:val="sr-Cyrl-RS"/>
              </w:rPr>
              <w:t>4.</w:t>
            </w:r>
          </w:p>
        </w:tc>
        <w:tc>
          <w:tcPr>
            <w:tcW w:w="1666" w:type="dxa"/>
          </w:tcPr>
          <w:p w:rsidR="007C711F" w:rsidRDefault="007C711F" w:rsidP="007B60AB">
            <w:pPr>
              <w:rPr>
                <w:b/>
                <w:sz w:val="24"/>
                <w:szCs w:val="24"/>
                <w:lang w:val="sr-Cyrl-RS"/>
              </w:rPr>
            </w:pPr>
            <w:r>
              <w:rPr>
                <w:b/>
                <w:sz w:val="24"/>
                <w:szCs w:val="24"/>
                <w:lang w:val="sr-Cyrl-RS"/>
              </w:rPr>
              <w:t>5.</w:t>
            </w: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w:t>
            </w:r>
          </w:p>
        </w:tc>
        <w:tc>
          <w:tcPr>
            <w:tcW w:w="3089" w:type="dxa"/>
          </w:tcPr>
          <w:p w:rsidR="007C711F" w:rsidRPr="00D355AF" w:rsidRDefault="007C711F" w:rsidP="007B60AB">
            <w:pPr>
              <w:jc w:val="both"/>
              <w:rPr>
                <w:sz w:val="24"/>
                <w:szCs w:val="24"/>
                <w:lang w:val="sr-Cyrl-RS"/>
              </w:rPr>
            </w:pPr>
            <w:r w:rsidRPr="00D355AF">
              <w:rPr>
                <w:color w:val="3C2820"/>
                <w:sz w:val="24"/>
                <w:szCs w:val="24"/>
                <w:shd w:val="clear" w:color="auto" w:fill="FFFFFF"/>
                <w:lang w:val="sr-Cyrl-RS"/>
              </w:rPr>
              <w:t>Крем чорба од краставаца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2.</w:t>
            </w:r>
          </w:p>
        </w:tc>
        <w:tc>
          <w:tcPr>
            <w:tcW w:w="3089" w:type="dxa"/>
          </w:tcPr>
          <w:p w:rsidR="007C711F" w:rsidRPr="00D355AF" w:rsidRDefault="007C711F" w:rsidP="007B60AB">
            <w:pPr>
              <w:rPr>
                <w:sz w:val="24"/>
                <w:szCs w:val="24"/>
                <w:lang w:val="sr-Cyrl-RS"/>
              </w:rPr>
            </w:pPr>
            <w:r w:rsidRPr="00D355AF">
              <w:rPr>
                <w:sz w:val="24"/>
                <w:szCs w:val="24"/>
                <w:lang w:val="sr-Cyrl-RS"/>
              </w:rPr>
              <w:t>Ћуфте у спанаћу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3.</w:t>
            </w:r>
          </w:p>
        </w:tc>
        <w:tc>
          <w:tcPr>
            <w:tcW w:w="3089" w:type="dxa"/>
          </w:tcPr>
          <w:p w:rsidR="007C711F" w:rsidRPr="00D355AF" w:rsidRDefault="007C711F" w:rsidP="007B60AB">
            <w:pPr>
              <w:rPr>
                <w:sz w:val="24"/>
                <w:szCs w:val="24"/>
                <w:lang w:val="sr-Cyrl-RS"/>
              </w:rPr>
            </w:pPr>
            <w:r w:rsidRPr="00D355AF">
              <w:rPr>
                <w:sz w:val="24"/>
                <w:szCs w:val="24"/>
                <w:lang w:val="sr-Cyrl-RS"/>
              </w:rPr>
              <w:t>Телећи рибић на кајмаку уз сафт</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4.</w:t>
            </w:r>
          </w:p>
        </w:tc>
        <w:tc>
          <w:tcPr>
            <w:tcW w:w="3089" w:type="dxa"/>
          </w:tcPr>
          <w:p w:rsidR="007C711F" w:rsidRPr="00D355AF" w:rsidRDefault="007C711F" w:rsidP="007B60AB">
            <w:pPr>
              <w:rPr>
                <w:sz w:val="24"/>
                <w:szCs w:val="24"/>
                <w:lang w:val="sr-Cyrl-RS"/>
              </w:rPr>
            </w:pPr>
            <w:r w:rsidRPr="00D355AF">
              <w:rPr>
                <w:sz w:val="24"/>
                <w:szCs w:val="24"/>
                <w:lang w:val="sr-Cyrl-RS"/>
              </w:rPr>
              <w:t>Љути јунећи рамстек са ајваром и кромпирићима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5.</w:t>
            </w:r>
          </w:p>
        </w:tc>
        <w:tc>
          <w:tcPr>
            <w:tcW w:w="3089" w:type="dxa"/>
          </w:tcPr>
          <w:p w:rsidR="007C711F" w:rsidRPr="00D355AF" w:rsidRDefault="007C711F" w:rsidP="007B60AB">
            <w:pPr>
              <w:rPr>
                <w:sz w:val="24"/>
                <w:szCs w:val="24"/>
                <w:lang w:val="sr-Cyrl-RS"/>
              </w:rPr>
            </w:pPr>
            <w:r w:rsidRPr="00D355AF">
              <w:rPr>
                <w:sz w:val="24"/>
                <w:szCs w:val="24"/>
                <w:lang w:val="sr-Cyrl-RS"/>
              </w:rPr>
              <w:t>Свињска ребарца у слатко љутом сосу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6.</w:t>
            </w:r>
          </w:p>
        </w:tc>
        <w:tc>
          <w:tcPr>
            <w:tcW w:w="3089" w:type="dxa"/>
          </w:tcPr>
          <w:p w:rsidR="007C711F" w:rsidRPr="00D355AF" w:rsidRDefault="007C711F" w:rsidP="007B60AB">
            <w:pPr>
              <w:rPr>
                <w:sz w:val="24"/>
                <w:szCs w:val="24"/>
                <w:lang w:val="sr-Cyrl-RS"/>
              </w:rPr>
            </w:pPr>
            <w:r w:rsidRPr="00D355AF">
              <w:rPr>
                <w:sz w:val="24"/>
                <w:szCs w:val="24"/>
                <w:lang w:val="sr-Cyrl-RS"/>
              </w:rPr>
              <w:t>Ћуретина са млинцима уз гонгорзола сир и суве шљиве</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7.</w:t>
            </w:r>
          </w:p>
        </w:tc>
        <w:tc>
          <w:tcPr>
            <w:tcW w:w="3089" w:type="dxa"/>
          </w:tcPr>
          <w:p w:rsidR="007C711F" w:rsidRPr="00D355AF" w:rsidRDefault="007C711F" w:rsidP="007B60AB">
            <w:pPr>
              <w:rPr>
                <w:sz w:val="24"/>
                <w:szCs w:val="24"/>
                <w:lang w:val="sr-Cyrl-RS"/>
              </w:rPr>
            </w:pPr>
            <w:r w:rsidRPr="00D355AF">
              <w:rPr>
                <w:sz w:val="24"/>
                <w:szCs w:val="24"/>
                <w:lang w:val="sr-Cyrl-RS"/>
              </w:rPr>
              <w:t>Рестована пилећа џигерица са грилованим јабукама, брусницама и прженим луком</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8.</w:t>
            </w:r>
          </w:p>
        </w:tc>
        <w:tc>
          <w:tcPr>
            <w:tcW w:w="3089" w:type="dxa"/>
          </w:tcPr>
          <w:p w:rsidR="007C711F" w:rsidRPr="00D355AF" w:rsidRDefault="007C711F" w:rsidP="007B60AB">
            <w:pPr>
              <w:rPr>
                <w:sz w:val="24"/>
                <w:szCs w:val="24"/>
                <w:lang w:val="sr-Cyrl-RS"/>
              </w:rPr>
            </w:pPr>
            <w:r w:rsidRPr="00D355AF">
              <w:rPr>
                <w:sz w:val="24"/>
                <w:szCs w:val="24"/>
                <w:lang w:val="sr-Cyrl-RS"/>
              </w:rPr>
              <w:t>Шаран у поврћу и црвеном вину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9.</w:t>
            </w:r>
          </w:p>
        </w:tc>
        <w:tc>
          <w:tcPr>
            <w:tcW w:w="3089" w:type="dxa"/>
          </w:tcPr>
          <w:p w:rsidR="007C711F" w:rsidRPr="00D355AF" w:rsidRDefault="007C711F" w:rsidP="007B60AB">
            <w:pPr>
              <w:rPr>
                <w:sz w:val="24"/>
                <w:szCs w:val="24"/>
                <w:lang w:val="sr-Cyrl-RS"/>
              </w:rPr>
            </w:pPr>
            <w:r w:rsidRPr="00D355AF">
              <w:rPr>
                <w:sz w:val="24"/>
                <w:szCs w:val="24"/>
                <w:lang w:val="sr-Cyrl-RS"/>
              </w:rPr>
              <w:t>Јаје на око сервирано на руколи и тостираном хлебу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10.</w:t>
            </w:r>
          </w:p>
        </w:tc>
        <w:tc>
          <w:tcPr>
            <w:tcW w:w="3089" w:type="dxa"/>
          </w:tcPr>
          <w:p w:rsidR="007C711F" w:rsidRPr="00D355AF" w:rsidRDefault="007C711F" w:rsidP="007B60AB">
            <w:pPr>
              <w:rPr>
                <w:sz w:val="24"/>
                <w:szCs w:val="24"/>
                <w:lang w:val="sr-Cyrl-RS"/>
              </w:rPr>
            </w:pPr>
            <w:r w:rsidRPr="00D355AF">
              <w:rPr>
                <w:sz w:val="24"/>
                <w:szCs w:val="24"/>
                <w:lang w:val="sr-Cyrl-RS"/>
              </w:rPr>
              <w:t>Палачинке у млеку са орасима запечене</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11.</w:t>
            </w:r>
          </w:p>
        </w:tc>
        <w:tc>
          <w:tcPr>
            <w:tcW w:w="3089" w:type="dxa"/>
          </w:tcPr>
          <w:p w:rsidR="007C711F" w:rsidRPr="00D355AF" w:rsidRDefault="007C711F" w:rsidP="007B60AB">
            <w:pPr>
              <w:rPr>
                <w:sz w:val="24"/>
                <w:szCs w:val="24"/>
                <w:lang w:val="sr-Cyrl-RS"/>
              </w:rPr>
            </w:pPr>
            <w:r w:rsidRPr="00D355AF">
              <w:rPr>
                <w:sz w:val="24"/>
                <w:szCs w:val="24"/>
                <w:lang w:val="sr-Cyrl-RS"/>
              </w:rPr>
              <w:t>Пита са вишњама и белим свежим кремом</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12.</w:t>
            </w:r>
          </w:p>
        </w:tc>
        <w:tc>
          <w:tcPr>
            <w:tcW w:w="3089" w:type="dxa"/>
          </w:tcPr>
          <w:p w:rsidR="007C711F" w:rsidRPr="00D355AF" w:rsidRDefault="007C711F" w:rsidP="007B60AB">
            <w:pPr>
              <w:rPr>
                <w:sz w:val="24"/>
                <w:szCs w:val="24"/>
                <w:lang w:val="sr-Cyrl-RS"/>
              </w:rPr>
            </w:pPr>
            <w:r w:rsidRPr="00D355AF">
              <w:rPr>
                <w:sz w:val="24"/>
                <w:szCs w:val="24"/>
                <w:lang w:val="sr-Cyrl-RS"/>
              </w:rPr>
              <w:t>Откоштена свињска буткица у сосу од рена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13.</w:t>
            </w:r>
          </w:p>
        </w:tc>
        <w:tc>
          <w:tcPr>
            <w:tcW w:w="3089" w:type="dxa"/>
          </w:tcPr>
          <w:p w:rsidR="007C711F" w:rsidRPr="00D355AF" w:rsidRDefault="007C711F" w:rsidP="007B60AB">
            <w:pPr>
              <w:rPr>
                <w:sz w:val="24"/>
                <w:szCs w:val="24"/>
                <w:lang w:val="sr-Cyrl-RS"/>
              </w:rPr>
            </w:pPr>
            <w:r w:rsidRPr="00D355AF">
              <w:rPr>
                <w:sz w:val="24"/>
                <w:szCs w:val="24"/>
                <w:lang w:val="sr-Cyrl-RS"/>
              </w:rPr>
              <w:t>Ситно сецкани маринирани комадићи бифтека  замотани у хрскаво тесто уз кремасти сос од бундевиног путера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14.</w:t>
            </w:r>
          </w:p>
        </w:tc>
        <w:tc>
          <w:tcPr>
            <w:tcW w:w="3089" w:type="dxa"/>
          </w:tcPr>
          <w:p w:rsidR="007C711F" w:rsidRPr="00D355AF" w:rsidRDefault="007C711F" w:rsidP="007B60AB">
            <w:pPr>
              <w:rPr>
                <w:sz w:val="24"/>
                <w:szCs w:val="24"/>
                <w:lang w:val="sr-Cyrl-RS"/>
              </w:rPr>
            </w:pPr>
            <w:r w:rsidRPr="00D355AF">
              <w:rPr>
                <w:sz w:val="24"/>
                <w:szCs w:val="24"/>
                <w:lang w:val="sr-Cyrl-RS"/>
              </w:rPr>
              <w:t>Фласица поморанџа 0,2</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15.</w:t>
            </w:r>
          </w:p>
        </w:tc>
        <w:tc>
          <w:tcPr>
            <w:tcW w:w="3089" w:type="dxa"/>
          </w:tcPr>
          <w:p w:rsidR="007C711F" w:rsidRPr="00D355AF" w:rsidRDefault="007C711F" w:rsidP="007B60AB">
            <w:pPr>
              <w:rPr>
                <w:sz w:val="24"/>
                <w:szCs w:val="24"/>
                <w:lang w:val="sr-Cyrl-RS"/>
              </w:rPr>
            </w:pPr>
            <w:r w:rsidRPr="00D355AF">
              <w:rPr>
                <w:sz w:val="24"/>
                <w:szCs w:val="24"/>
                <w:lang w:val="sr-Cyrl-RS"/>
              </w:rPr>
              <w:t>Швепс битер 0,25 или одговарајуће</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16.</w:t>
            </w:r>
          </w:p>
        </w:tc>
        <w:tc>
          <w:tcPr>
            <w:tcW w:w="3089" w:type="dxa"/>
          </w:tcPr>
          <w:p w:rsidR="007C711F" w:rsidRPr="00D355AF" w:rsidRDefault="007C711F" w:rsidP="007B60AB">
            <w:pPr>
              <w:rPr>
                <w:sz w:val="24"/>
                <w:szCs w:val="24"/>
                <w:lang w:val="sr-Cyrl-RS"/>
              </w:rPr>
            </w:pPr>
            <w:r w:rsidRPr="00D355AF">
              <w:rPr>
                <w:sz w:val="24"/>
                <w:szCs w:val="24"/>
                <w:lang w:val="sr-Cyrl-RS"/>
              </w:rPr>
              <w:t>Аурелиус Ковачевић 0,75 или одговарајуће</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17.</w:t>
            </w:r>
          </w:p>
        </w:tc>
        <w:tc>
          <w:tcPr>
            <w:tcW w:w="3089" w:type="dxa"/>
          </w:tcPr>
          <w:p w:rsidR="007C711F" w:rsidRPr="00D355AF" w:rsidRDefault="007C711F" w:rsidP="007B60AB">
            <w:pPr>
              <w:rPr>
                <w:sz w:val="24"/>
                <w:szCs w:val="24"/>
                <w:lang w:val="sr-Cyrl-RS"/>
              </w:rPr>
            </w:pPr>
            <w:r w:rsidRPr="00D355AF">
              <w:rPr>
                <w:sz w:val="24"/>
                <w:szCs w:val="24"/>
                <w:lang w:val="sr-Cyrl-RS"/>
              </w:rPr>
              <w:t>Негазирана вода 0,33</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18.</w:t>
            </w:r>
          </w:p>
        </w:tc>
        <w:tc>
          <w:tcPr>
            <w:tcW w:w="3089" w:type="dxa"/>
          </w:tcPr>
          <w:p w:rsidR="007C711F" w:rsidRPr="00D355AF" w:rsidRDefault="007C711F" w:rsidP="007B60AB">
            <w:pPr>
              <w:rPr>
                <w:sz w:val="24"/>
                <w:szCs w:val="24"/>
                <w:lang w:val="sr-Cyrl-RS"/>
              </w:rPr>
            </w:pPr>
            <w:r w:rsidRPr="00D355AF">
              <w:rPr>
                <w:sz w:val="24"/>
                <w:szCs w:val="24"/>
                <w:lang w:val="sr-Cyrl-RS"/>
              </w:rPr>
              <w:t>Газирана вода 0,33</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19.</w:t>
            </w:r>
          </w:p>
        </w:tc>
        <w:tc>
          <w:tcPr>
            <w:tcW w:w="3089" w:type="dxa"/>
          </w:tcPr>
          <w:p w:rsidR="007C711F" w:rsidRPr="00D355AF" w:rsidRDefault="007C711F" w:rsidP="007B60AB">
            <w:pPr>
              <w:rPr>
                <w:sz w:val="24"/>
                <w:szCs w:val="24"/>
                <w:lang w:val="sr-Cyrl-RS"/>
              </w:rPr>
            </w:pPr>
            <w:r w:rsidRPr="00D355AF">
              <w:rPr>
                <w:sz w:val="24"/>
                <w:szCs w:val="24"/>
                <w:lang w:val="sr-Cyrl-RS"/>
              </w:rPr>
              <w:t xml:space="preserve">Еспресо са млеком </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20.</w:t>
            </w:r>
          </w:p>
        </w:tc>
        <w:tc>
          <w:tcPr>
            <w:tcW w:w="3089" w:type="dxa"/>
          </w:tcPr>
          <w:p w:rsidR="007C711F" w:rsidRPr="00D355AF" w:rsidRDefault="007C711F" w:rsidP="007B60AB">
            <w:pPr>
              <w:rPr>
                <w:sz w:val="24"/>
                <w:szCs w:val="24"/>
                <w:lang w:val="sr-Cyrl-RS"/>
              </w:rPr>
            </w:pPr>
            <w:r w:rsidRPr="00D355AF">
              <w:rPr>
                <w:sz w:val="24"/>
                <w:szCs w:val="24"/>
                <w:lang w:val="sr-Cyrl-RS"/>
              </w:rPr>
              <w:t>Еспресо</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bl>
    <w:p w:rsidR="006A334A" w:rsidRDefault="006A334A" w:rsidP="001E0A97">
      <w:pPr>
        <w:rPr>
          <w:rFonts w:eastAsia="TimesNewRomanPSMT"/>
          <w:b/>
          <w:bCs/>
          <w:lang w:val="sr-Cyrl-RS"/>
        </w:rPr>
      </w:pPr>
    </w:p>
    <w:p w:rsidR="00FA5780" w:rsidRPr="00FA5780" w:rsidRDefault="00FA5780" w:rsidP="001E0A97">
      <w:pPr>
        <w:rPr>
          <w:rFonts w:eastAsia="TimesNewRomanPSMT"/>
          <w:b/>
          <w:bCs/>
          <w:lang w:val="sr-Cyrl-RS"/>
        </w:rPr>
      </w:pPr>
    </w:p>
    <w:p w:rsidR="007C711F" w:rsidRPr="008E46F4" w:rsidRDefault="007C711F" w:rsidP="007C711F">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БЕЗ ПДВ-А: __________________</w:t>
      </w:r>
    </w:p>
    <w:p w:rsidR="007C711F" w:rsidRPr="008E46F4" w:rsidRDefault="007C711F" w:rsidP="007C711F">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(Са</w:t>
      </w:r>
      <w:r>
        <w:rPr>
          <w:rFonts w:ascii="Times New Roman" w:eastAsia="TimesNewRomanPS-BoldMT" w:hAnsi="Times New Roman" w:cs="Times New Roman"/>
          <w:b/>
          <w:bCs/>
          <w:i/>
          <w:iCs/>
          <w:kern w:val="1"/>
          <w:sz w:val="24"/>
          <w:szCs w:val="24"/>
          <w:lang w:val="sr-Cyrl-RS" w:eastAsia="ar-SA"/>
        </w:rPr>
        <w:t>брати све ставке из колоне бр. 5</w:t>
      </w:r>
      <w:r w:rsidRPr="008E46F4">
        <w:rPr>
          <w:rFonts w:ascii="Times New Roman" w:eastAsia="TimesNewRomanPS-BoldMT" w:hAnsi="Times New Roman" w:cs="Times New Roman"/>
          <w:b/>
          <w:bCs/>
          <w:i/>
          <w:iCs/>
          <w:kern w:val="1"/>
          <w:sz w:val="24"/>
          <w:szCs w:val="24"/>
          <w:lang w:val="sr-Cyrl-RS" w:eastAsia="ar-SA"/>
        </w:rPr>
        <w:t>)</w:t>
      </w:r>
    </w:p>
    <w:p w:rsidR="007C711F" w:rsidRPr="008E46F4" w:rsidRDefault="007C711F" w:rsidP="007C711F">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У колони бр. 5 „Укупна цена“ унети цену за наведене количине дате у колони бр. 4. </w:t>
      </w:r>
    </w:p>
    <w:p w:rsidR="00845953" w:rsidRPr="00845953" w:rsidRDefault="00845953" w:rsidP="00845953">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45953">
        <w:rPr>
          <w:rFonts w:ascii="Times New Roman" w:eastAsia="Arial Unicode MS" w:hAnsi="Times New Roman" w:cs="Times New Roman"/>
          <w:bCs/>
          <w:i/>
          <w:iCs/>
          <w:noProof/>
          <w:kern w:val="1"/>
          <w:sz w:val="24"/>
          <w:szCs w:val="24"/>
          <w:lang w:val="sr-Cyrl-RS" w:eastAsia="ar-SA"/>
        </w:rPr>
        <w:t>цене треба дати заокружено на две децимале</w:t>
      </w:r>
    </w:p>
    <w:p w:rsidR="007C711F" w:rsidRPr="008E46F4" w:rsidRDefault="007C711F" w:rsidP="007C711F">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7C711F" w:rsidRPr="008E46F4" w:rsidRDefault="007C711F" w:rsidP="007C711F">
      <w:pPr>
        <w:jc w:val="both"/>
        <w:rPr>
          <w:rFonts w:ascii="Times New Roman" w:hAnsi="Times New Roman" w:cs="Times New Roman"/>
          <w:sz w:val="24"/>
          <w:szCs w:val="24"/>
          <w:lang w:val="sr-Cyrl-CS"/>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7C711F" w:rsidRPr="008E46F4" w:rsidRDefault="007C711F" w:rsidP="007C711F">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7C711F" w:rsidRPr="008E46F4" w:rsidRDefault="007C711F" w:rsidP="007C711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_______________ 2017</w:t>
      </w:r>
      <w:r w:rsidRPr="008E46F4">
        <w:rPr>
          <w:rFonts w:ascii="Times New Roman" w:hAnsi="Times New Roman" w:cs="Times New Roman"/>
          <w:sz w:val="24"/>
          <w:szCs w:val="24"/>
          <w:lang w:val="sr-Cyrl-CS"/>
        </w:rPr>
        <w:t>.год.</w:t>
      </w:r>
    </w:p>
    <w:p w:rsidR="007C711F" w:rsidRPr="008E46F4" w:rsidRDefault="007C711F" w:rsidP="007C711F">
      <w:pPr>
        <w:jc w:val="both"/>
        <w:rPr>
          <w:rFonts w:ascii="Times New Roman" w:hAnsi="Times New Roman" w:cs="Times New Roman"/>
          <w:sz w:val="24"/>
          <w:szCs w:val="24"/>
          <w:lang w:val="sr-Cyrl-CS"/>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7C711F" w:rsidRPr="008E46F4" w:rsidRDefault="007C711F" w:rsidP="007C711F">
      <w:pPr>
        <w:jc w:val="both"/>
        <w:rPr>
          <w:rFonts w:ascii="Times New Roman" w:hAnsi="Times New Roman" w:cs="Times New Roman"/>
          <w:sz w:val="24"/>
          <w:szCs w:val="24"/>
          <w:lang w:val="sr-Cyrl-CS"/>
        </w:rPr>
      </w:pPr>
    </w:p>
    <w:p w:rsidR="007C711F" w:rsidRPr="008E46F4" w:rsidRDefault="007C711F" w:rsidP="007C711F">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7C711F" w:rsidRPr="008E46F4" w:rsidRDefault="007C711F" w:rsidP="007C711F">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7C711F" w:rsidRPr="008E46F4" w:rsidRDefault="007C711F" w:rsidP="007C711F">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Default="006A334A" w:rsidP="001E0A97">
      <w:pPr>
        <w:rPr>
          <w:rFonts w:eastAsia="TimesNewRomanPSMT"/>
          <w:b/>
          <w:bCs/>
        </w:rPr>
      </w:pPr>
    </w:p>
    <w:p w:rsidR="006A334A" w:rsidRDefault="006A334A" w:rsidP="001E0A97">
      <w:pPr>
        <w:rPr>
          <w:rFonts w:eastAsia="TimesNewRomanPSMT"/>
          <w:b/>
          <w:bCs/>
        </w:rPr>
      </w:pPr>
    </w:p>
    <w:p w:rsidR="006A334A" w:rsidRDefault="006A334A" w:rsidP="001E0A97">
      <w:pPr>
        <w:rPr>
          <w:rFonts w:eastAsia="TimesNewRomanPSMT"/>
          <w:b/>
          <w:bCs/>
        </w:rPr>
      </w:pPr>
    </w:p>
    <w:p w:rsidR="006A334A" w:rsidRDefault="006A334A" w:rsidP="001E0A97">
      <w:pPr>
        <w:rPr>
          <w:rFonts w:eastAsia="TimesNewRomanPSMT"/>
          <w:b/>
          <w:bCs/>
        </w:rPr>
      </w:pPr>
    </w:p>
    <w:p w:rsidR="006A334A" w:rsidRDefault="006A334A" w:rsidP="001E0A97">
      <w:pPr>
        <w:rPr>
          <w:rFonts w:eastAsia="TimesNewRomanPSMT"/>
          <w:b/>
          <w:bCs/>
        </w:rPr>
      </w:pPr>
    </w:p>
    <w:p w:rsidR="00A34F1E" w:rsidRPr="00A34F1E" w:rsidRDefault="00A34F1E" w:rsidP="00A34F1E">
      <w:pPr>
        <w:suppressAutoHyphens/>
        <w:spacing w:line="100" w:lineRule="atLeast"/>
        <w:jc w:val="both"/>
        <w:rPr>
          <w:rFonts w:ascii="Times New Roman" w:eastAsia="Arial Unicode MS" w:hAnsi="Times New Roman" w:cs="Times New Roman"/>
          <w:b/>
          <w:bCs/>
          <w:iCs/>
          <w:noProof/>
          <w:color w:val="000000"/>
          <w:kern w:val="1"/>
          <w:sz w:val="24"/>
          <w:szCs w:val="24"/>
          <w:u w:val="single"/>
          <w:lang w:val="sr-Cyrl-RS" w:eastAsia="ar-SA"/>
        </w:rPr>
      </w:pPr>
      <w:r w:rsidRPr="00A34F1E">
        <w:rPr>
          <w:rFonts w:ascii="Times New Roman" w:eastAsia="Arial Unicode MS" w:hAnsi="Times New Roman" w:cs="Times New Roman"/>
          <w:b/>
          <w:bCs/>
          <w:iCs/>
          <w:noProof/>
          <w:color w:val="000000"/>
          <w:kern w:val="1"/>
          <w:sz w:val="24"/>
          <w:szCs w:val="24"/>
          <w:u w:val="single"/>
          <w:lang w:eastAsia="ar-SA"/>
        </w:rPr>
        <w:t xml:space="preserve">Упутство за попуњавање обрасца структуре цене: </w:t>
      </w:r>
    </w:p>
    <w:p w:rsidR="00A34F1E" w:rsidRPr="00A34F1E" w:rsidRDefault="00A34F1E" w:rsidP="00A34F1E">
      <w:pPr>
        <w:suppressAutoHyphens/>
        <w:spacing w:line="100" w:lineRule="atLeast"/>
        <w:jc w:val="both"/>
        <w:rPr>
          <w:rFonts w:ascii="Times New Roman" w:eastAsia="Arial Unicode MS" w:hAnsi="Times New Roman" w:cs="Times New Roman"/>
          <w:bCs/>
          <w:iCs/>
          <w:noProof/>
          <w:color w:val="002060"/>
          <w:kern w:val="1"/>
          <w:sz w:val="24"/>
          <w:szCs w:val="24"/>
          <w:lang w:val="sr-Cyrl-RS" w:eastAsia="ar-SA"/>
        </w:rPr>
      </w:pP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eastAsia="ar-SA"/>
        </w:rPr>
        <w:t>Понуђач треба да попун</w:t>
      </w:r>
      <w:r w:rsidRPr="00A34F1E">
        <w:rPr>
          <w:rFonts w:ascii="Times New Roman" w:eastAsia="Arial Unicode MS" w:hAnsi="Times New Roman" w:cs="Times New Roman"/>
          <w:bCs/>
          <w:iCs/>
          <w:noProof/>
          <w:color w:val="000000"/>
          <w:kern w:val="1"/>
          <w:sz w:val="24"/>
          <w:szCs w:val="24"/>
          <w:lang w:val="sr-Cyrl-CS" w:eastAsia="ar-SA"/>
        </w:rPr>
        <w:t>и</w:t>
      </w:r>
      <w:r w:rsidRPr="00A34F1E">
        <w:rPr>
          <w:rFonts w:ascii="Times New Roman" w:eastAsia="Arial Unicode MS" w:hAnsi="Times New Roman" w:cs="Times New Roman"/>
          <w:bCs/>
          <w:iCs/>
          <w:noProof/>
          <w:color w:val="000000"/>
          <w:kern w:val="1"/>
          <w:sz w:val="24"/>
          <w:szCs w:val="24"/>
          <w:lang w:eastAsia="ar-SA"/>
        </w:rPr>
        <w:t xml:space="preserve"> образац структуре цене </w:t>
      </w:r>
      <w:r w:rsidRPr="00A34F1E">
        <w:rPr>
          <w:rFonts w:ascii="Times New Roman" w:eastAsia="Arial Unicode MS" w:hAnsi="Times New Roman" w:cs="Times New Roman"/>
          <w:bCs/>
          <w:iCs/>
          <w:noProof/>
          <w:color w:val="000000"/>
          <w:kern w:val="1"/>
          <w:sz w:val="24"/>
          <w:szCs w:val="24"/>
          <w:lang w:val="sr-Cyrl-CS" w:eastAsia="ar-SA"/>
        </w:rPr>
        <w:t>на следећи начин</w:t>
      </w:r>
      <w:r w:rsidRPr="00A34F1E">
        <w:rPr>
          <w:rFonts w:ascii="Times New Roman" w:eastAsia="Arial Unicode MS" w:hAnsi="Times New Roman" w:cs="Times New Roman"/>
          <w:bCs/>
          <w:iCs/>
          <w:noProof/>
          <w:color w:val="000000"/>
          <w:kern w:val="1"/>
          <w:sz w:val="24"/>
          <w:szCs w:val="24"/>
          <w:lang w:eastAsia="ar-SA"/>
        </w:rPr>
        <w:t>:</w:t>
      </w:r>
    </w:p>
    <w:p w:rsidR="00A34F1E" w:rsidRPr="00A34F1E" w:rsidRDefault="00A34F1E" w:rsidP="00A34F1E">
      <w:pPr>
        <w:numPr>
          <w:ilvl w:val="0"/>
          <w:numId w:val="27"/>
        </w:num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val="sr-Cyrl-CS" w:eastAsia="ar-SA"/>
        </w:rPr>
        <w:t xml:space="preserve">у колону </w:t>
      </w:r>
      <w:r>
        <w:rPr>
          <w:rFonts w:ascii="Times New Roman" w:eastAsia="Arial Unicode MS" w:hAnsi="Times New Roman" w:cs="Times New Roman"/>
          <w:bCs/>
          <w:iCs/>
          <w:noProof/>
          <w:color w:val="000000"/>
          <w:kern w:val="1"/>
          <w:sz w:val="24"/>
          <w:szCs w:val="24"/>
          <w:lang w:eastAsia="ar-SA"/>
        </w:rPr>
        <w:t>5</w:t>
      </w:r>
      <w:r w:rsidRPr="00A34F1E">
        <w:rPr>
          <w:rFonts w:ascii="Times New Roman" w:eastAsia="Arial Unicode MS" w:hAnsi="Times New Roman" w:cs="Times New Roman"/>
          <w:bCs/>
          <w:iCs/>
          <w:noProof/>
          <w:color w:val="000000"/>
          <w:kern w:val="1"/>
          <w:sz w:val="24"/>
          <w:szCs w:val="24"/>
          <w:lang w:eastAsia="ar-SA"/>
        </w:rPr>
        <w:t>. уписати колико износи јединична цена без ПДВ-а</w:t>
      </w:r>
      <w:r w:rsidRPr="00A34F1E">
        <w:rPr>
          <w:rFonts w:ascii="Times New Roman" w:eastAsia="Arial Unicode MS" w:hAnsi="Times New Roman" w:cs="Times New Roman"/>
          <w:bCs/>
          <w:iCs/>
          <w:noProof/>
          <w:color w:val="000000"/>
          <w:kern w:val="1"/>
          <w:sz w:val="24"/>
          <w:szCs w:val="24"/>
          <w:lang w:val="sr-Cyrl-RS" w:eastAsia="ar-SA"/>
        </w:rPr>
        <w:t>,</w:t>
      </w:r>
      <w:r w:rsidRPr="00A34F1E">
        <w:rPr>
          <w:rFonts w:ascii="Times New Roman" w:eastAsia="Arial Unicode MS" w:hAnsi="Times New Roman" w:cs="Times New Roman"/>
          <w:bCs/>
          <w:iCs/>
          <w:noProof/>
          <w:color w:val="000000"/>
          <w:kern w:val="1"/>
          <w:sz w:val="24"/>
          <w:szCs w:val="24"/>
          <w:lang w:eastAsia="ar-SA"/>
        </w:rPr>
        <w:t xml:space="preserve"> за сваки тражени предмет јавне набавке</w:t>
      </w:r>
      <w:r w:rsidRPr="00A34F1E">
        <w:rPr>
          <w:rFonts w:ascii="Times New Roman" w:eastAsia="Arial Unicode MS" w:hAnsi="Times New Roman" w:cs="Times New Roman"/>
          <w:bCs/>
          <w:iCs/>
          <w:noProof/>
          <w:color w:val="000000"/>
          <w:kern w:val="1"/>
          <w:sz w:val="24"/>
          <w:szCs w:val="24"/>
          <w:lang w:val="sr-Cyrl-RS" w:eastAsia="ar-SA"/>
        </w:rPr>
        <w:t>, цене треба дати заокружено на две децимале;</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Arial Unicode MS" w:hAnsi="Times New Roman" w:cs="Times New Roman"/>
          <w:bCs/>
          <w:iCs/>
          <w:noProof/>
          <w:kern w:val="1"/>
          <w:sz w:val="24"/>
          <w:szCs w:val="24"/>
          <w:lang w:val="sr-Cyrl-RS" w:eastAsia="ar-SA"/>
        </w:rPr>
        <w:t xml:space="preserve">На крају уписати укупну цену предмета набавке </w:t>
      </w:r>
      <w:r w:rsidRPr="00A34F1E">
        <w:rPr>
          <w:rFonts w:ascii="Times New Roman" w:eastAsia="Arial Unicode MS" w:hAnsi="Times New Roman" w:cs="Times New Roman"/>
          <w:bCs/>
          <w:iCs/>
          <w:noProof/>
          <w:kern w:val="1"/>
          <w:sz w:val="24"/>
          <w:szCs w:val="24"/>
          <w:lang w:eastAsia="ar-SA"/>
        </w:rPr>
        <w:t>без ПДВ-а</w:t>
      </w:r>
      <w:r w:rsidRPr="00A34F1E">
        <w:rPr>
          <w:rFonts w:ascii="Times New Roman" w:eastAsia="Arial Unicode MS" w:hAnsi="Times New Roman" w:cs="Times New Roman"/>
          <w:bCs/>
          <w:iCs/>
          <w:noProof/>
          <w:kern w:val="1"/>
          <w:sz w:val="24"/>
          <w:szCs w:val="24"/>
          <w:lang w:val="sr-Cyrl-RS" w:eastAsia="ar-SA"/>
        </w:rPr>
        <w:t>. Сабрати</w:t>
      </w:r>
      <w:r w:rsidRPr="00A34F1E">
        <w:rPr>
          <w:rFonts w:ascii="Times New Roman" w:eastAsia="Arial Unicode MS" w:hAnsi="Times New Roman" w:cs="Times New Roman"/>
          <w:bCs/>
          <w:iCs/>
          <w:noProof/>
          <w:kern w:val="1"/>
          <w:sz w:val="24"/>
          <w:szCs w:val="24"/>
          <w:lang w:val="sr-Latn-RS" w:eastAsia="ar-SA"/>
        </w:rPr>
        <w:t xml:space="preserve"> </w:t>
      </w:r>
      <w:r w:rsidRPr="00A34F1E">
        <w:rPr>
          <w:rFonts w:ascii="Times New Roman" w:eastAsia="Arial Unicode MS" w:hAnsi="Times New Roman" w:cs="Times New Roman"/>
          <w:bCs/>
          <w:iCs/>
          <w:noProof/>
          <w:kern w:val="1"/>
          <w:sz w:val="24"/>
          <w:szCs w:val="24"/>
          <w:lang w:val="sr-Cyrl-RS" w:eastAsia="ar-SA"/>
        </w:rPr>
        <w:t xml:space="preserve">све износе </w:t>
      </w:r>
      <w:r>
        <w:rPr>
          <w:rFonts w:ascii="Times New Roman" w:eastAsia="Arial Unicode MS" w:hAnsi="Times New Roman" w:cs="Times New Roman"/>
          <w:bCs/>
          <w:iCs/>
          <w:noProof/>
          <w:kern w:val="1"/>
          <w:sz w:val="24"/>
          <w:szCs w:val="24"/>
          <w:lang w:val="sr-Cyrl-RS" w:eastAsia="ar-SA"/>
        </w:rPr>
        <w:t xml:space="preserve">у колони 5. Под </w:t>
      </w:r>
      <w:r w:rsidRPr="00A34F1E">
        <w:rPr>
          <w:rFonts w:ascii="Times New Roman" w:eastAsia="Times New Roman" w:hAnsi="Times New Roman" w:cs="Times New Roman"/>
          <w:sz w:val="24"/>
          <w:szCs w:val="24"/>
          <w:lang w:val="sr-Cyrl-RS" w:eastAsia="ar-SA"/>
        </w:rPr>
        <w:t>тачкама</w:t>
      </w:r>
      <w:r>
        <w:rPr>
          <w:rFonts w:ascii="Times New Roman" w:eastAsia="Times New Roman" w:hAnsi="Times New Roman" w:cs="Times New Roman"/>
          <w:sz w:val="24"/>
          <w:szCs w:val="24"/>
          <w:lang w:val="sr-Cyrl-RS" w:eastAsia="ar-SA"/>
        </w:rPr>
        <w:t xml:space="preserve"> од</w:t>
      </w:r>
      <w:r w:rsidRPr="00A34F1E">
        <w:rPr>
          <w:rFonts w:ascii="Times New Roman" w:eastAsia="Times New Roman" w:hAnsi="Times New Roman" w:cs="Times New Roman"/>
          <w:sz w:val="24"/>
          <w:szCs w:val="24"/>
          <w:lang w:val="sr-Cyrl-RS" w:eastAsia="ar-SA"/>
        </w:rPr>
        <w:t xml:space="preserve"> 1</w:t>
      </w:r>
      <w:r>
        <w:rPr>
          <w:rFonts w:ascii="Times New Roman" w:eastAsia="Times New Roman" w:hAnsi="Times New Roman" w:cs="Times New Roman"/>
          <w:sz w:val="24"/>
          <w:szCs w:val="24"/>
          <w:lang w:val="sr-Cyrl-RS" w:eastAsia="ar-SA"/>
        </w:rPr>
        <w:t>. до 20.</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 xml:space="preserve">Најнижа понуђена цена се добија сабирањем понуђених цена под тачкама </w:t>
      </w:r>
      <w:r>
        <w:rPr>
          <w:rFonts w:ascii="Times New Roman" w:eastAsia="Times New Roman" w:hAnsi="Times New Roman" w:cs="Times New Roman"/>
          <w:sz w:val="24"/>
          <w:szCs w:val="24"/>
          <w:lang w:val="sr-Cyrl-RS" w:eastAsia="ar-SA"/>
        </w:rPr>
        <w:t xml:space="preserve">од </w:t>
      </w:r>
      <w:r w:rsidRPr="00A34F1E">
        <w:rPr>
          <w:rFonts w:ascii="Times New Roman" w:eastAsia="Times New Roman" w:hAnsi="Times New Roman" w:cs="Times New Roman"/>
          <w:sz w:val="24"/>
          <w:szCs w:val="24"/>
          <w:lang w:val="sr-Cyrl-RS" w:eastAsia="ar-SA"/>
        </w:rPr>
        <w:t>1</w:t>
      </w:r>
      <w:r>
        <w:rPr>
          <w:rFonts w:ascii="Times New Roman" w:eastAsia="Times New Roman" w:hAnsi="Times New Roman" w:cs="Times New Roman"/>
          <w:sz w:val="24"/>
          <w:szCs w:val="24"/>
          <w:lang w:val="sr-Cyrl-RS" w:eastAsia="ar-SA"/>
        </w:rPr>
        <w:t>. до 20.</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Уколико се добију две понуде са истим ценама предност се даје понуђачу који понуди нижу цену радног сата.</w:t>
      </w: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A34F1E">
        <w:rPr>
          <w:rFonts w:ascii="Times New Roman" w:eastAsia="Arial Unicode MS" w:hAnsi="Times New Roman" w:cs="Times New Roman"/>
          <w:noProof/>
          <w:color w:val="000000"/>
          <w:kern w:val="1"/>
          <w:sz w:val="24"/>
          <w:szCs w:val="24"/>
          <w:lang w:val="sr-Cyrl-RS" w:eastAsia="ar-SA"/>
        </w:rPr>
        <w:t>У случају разлике између јединичне и укупне цене меродавна је јединична цена.</w:t>
      </w:r>
    </w:p>
    <w:p w:rsidR="00A34F1E" w:rsidRDefault="00A34F1E" w:rsidP="00A34F1E">
      <w:pPr>
        <w:jc w:val="both"/>
        <w:rPr>
          <w:rFonts w:ascii="Times New Roman" w:eastAsia="TimesNewRomanPSMT" w:hAnsi="Times New Roman" w:cs="Times New Roman"/>
          <w:b/>
          <w:bCs/>
          <w:sz w:val="24"/>
          <w:szCs w:val="24"/>
          <w:lang w:val="sr-Cyrl-RS"/>
        </w:rPr>
      </w:pPr>
    </w:p>
    <w:p w:rsidR="006A334A" w:rsidRDefault="006A334A"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A34F1E" w:rsidRDefault="00A34F1E" w:rsidP="00A34F1E">
      <w:pPr>
        <w:jc w:val="right"/>
        <w:rPr>
          <w:rFonts w:ascii="Times New Roman" w:eastAsia="TimesNewRomanPSMT" w:hAnsi="Times New Roman" w:cs="Times New Roman"/>
          <w:b/>
          <w:bCs/>
          <w:i/>
          <w:sz w:val="24"/>
          <w:szCs w:val="24"/>
        </w:rPr>
      </w:pPr>
      <w:r>
        <w:rPr>
          <w:rFonts w:ascii="Times New Roman" w:eastAsia="Arial Unicode MS" w:hAnsi="Times New Roman" w:cs="Times New Roman"/>
          <w:b/>
          <w:i/>
          <w:color w:val="000000"/>
          <w:kern w:val="2"/>
          <w:sz w:val="24"/>
          <w:szCs w:val="24"/>
          <w:lang w:eastAsia="ar-SA"/>
        </w:rPr>
        <w:lastRenderedPageBreak/>
        <w:t xml:space="preserve">(Образац </w:t>
      </w:r>
      <w:r>
        <w:rPr>
          <w:rFonts w:ascii="Times New Roman" w:eastAsia="Arial Unicode MS" w:hAnsi="Times New Roman" w:cs="Times New Roman"/>
          <w:b/>
          <w:i/>
          <w:color w:val="000000"/>
          <w:kern w:val="2"/>
          <w:sz w:val="24"/>
          <w:szCs w:val="24"/>
          <w:lang w:val="sr-Cyrl-RS" w:eastAsia="ar-SA"/>
        </w:rPr>
        <w:t>4</w:t>
      </w:r>
      <w:r>
        <w:rPr>
          <w:rFonts w:ascii="Times New Roman" w:eastAsia="Arial Unicode MS" w:hAnsi="Times New Roman" w:cs="Times New Roman"/>
          <w:b/>
          <w:i/>
          <w:color w:val="000000"/>
          <w:kern w:val="2"/>
          <w:sz w:val="24"/>
          <w:szCs w:val="24"/>
          <w:lang w:eastAsia="ar-SA"/>
        </w:rPr>
        <w:t>)</w:t>
      </w:r>
    </w:p>
    <w:p w:rsidR="006A334A" w:rsidRDefault="006A334A" w:rsidP="001E0A97">
      <w:pPr>
        <w:rPr>
          <w:rFonts w:eastAsia="TimesNewRomanPSMT"/>
          <w:b/>
          <w:bCs/>
        </w:rPr>
      </w:pPr>
    </w:p>
    <w:p w:rsidR="007C711F" w:rsidRPr="008E46F4" w:rsidRDefault="007C711F" w:rsidP="007C711F">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rPr>
        <w:t>ОПИС ПРЕДМЕТА НАБАВКЕ</w:t>
      </w:r>
      <w:r w:rsidRPr="008E46F4">
        <w:rPr>
          <w:rFonts w:ascii="Times New Roman" w:eastAsia="TimesNewRomanPSMT" w:hAnsi="Times New Roman" w:cs="Times New Roman"/>
          <w:b/>
          <w:bCs/>
          <w:sz w:val="24"/>
          <w:szCs w:val="24"/>
          <w:lang w:val="sr-Cyrl-RS"/>
        </w:rPr>
        <w:t xml:space="preserve">: ЗА ПАРТИЈУ БР. </w:t>
      </w:r>
      <w:r>
        <w:rPr>
          <w:rFonts w:ascii="Times New Roman" w:eastAsia="TimesNewRomanPSMT" w:hAnsi="Times New Roman" w:cs="Times New Roman"/>
          <w:b/>
          <w:bCs/>
          <w:sz w:val="24"/>
          <w:szCs w:val="24"/>
          <w:lang w:val="sr-Cyrl-RS"/>
        </w:rPr>
        <w:t>3 КЕТРИНГ</w:t>
      </w:r>
    </w:p>
    <w:p w:rsidR="00A34F1E" w:rsidRDefault="00A34F1E" w:rsidP="00A34F1E">
      <w:pPr>
        <w:suppressAutoHyphens/>
        <w:spacing w:line="100" w:lineRule="atLeast"/>
        <w:ind w:left="720"/>
        <w:rPr>
          <w:rFonts w:ascii="Times New Roman" w:eastAsia="Arial Unicode MS" w:hAnsi="Times New Roman" w:cs="Times New Roman"/>
          <w:color w:val="000000"/>
          <w:kern w:val="2"/>
          <w:sz w:val="24"/>
          <w:szCs w:val="24"/>
          <w:lang w:val="sr-Cyrl-RS" w:eastAsia="ar-SA"/>
        </w:rPr>
      </w:pPr>
      <w:r>
        <w:rPr>
          <w:rFonts w:ascii="Times New Roman" w:eastAsia="Arial Unicode MS" w:hAnsi="Times New Roman" w:cs="Times New Roman"/>
          <w:color w:val="000000"/>
          <w:kern w:val="2"/>
          <w:sz w:val="24"/>
          <w:szCs w:val="24"/>
          <w:lang w:eastAsia="ar-SA"/>
        </w:rPr>
        <w:t>Образац структуре понуђене цене, са упутством како да се попуни</w:t>
      </w:r>
    </w:p>
    <w:p w:rsidR="006A334A" w:rsidRDefault="006A334A" w:rsidP="001E0A97">
      <w:pPr>
        <w:rPr>
          <w:rFonts w:eastAsia="TimesNewRomanPSMT"/>
          <w:b/>
          <w:bCs/>
          <w:lang w:val="sr-Cyrl-RS"/>
        </w:rPr>
      </w:pPr>
    </w:p>
    <w:tbl>
      <w:tblPr>
        <w:tblStyle w:val="TableGrid"/>
        <w:tblW w:w="0" w:type="auto"/>
        <w:tblInd w:w="392" w:type="dxa"/>
        <w:tblLook w:val="04A0" w:firstRow="1" w:lastRow="0" w:firstColumn="1" w:lastColumn="0" w:noHBand="0" w:noVBand="1"/>
      </w:tblPr>
      <w:tblGrid>
        <w:gridCol w:w="1456"/>
        <w:gridCol w:w="1848"/>
        <w:gridCol w:w="1848"/>
        <w:gridCol w:w="1849"/>
        <w:gridCol w:w="1362"/>
      </w:tblGrid>
      <w:tr w:rsidR="001B566E" w:rsidTr="001B566E">
        <w:tc>
          <w:tcPr>
            <w:tcW w:w="1456" w:type="dxa"/>
          </w:tcPr>
          <w:p w:rsidR="001B566E" w:rsidRDefault="001B566E" w:rsidP="001E0A97">
            <w:pPr>
              <w:rPr>
                <w:rFonts w:eastAsia="TimesNewRomanPSMT"/>
                <w:b/>
                <w:bCs/>
                <w:lang w:val="sr-Cyrl-RS"/>
              </w:rPr>
            </w:pPr>
            <w:r>
              <w:rPr>
                <w:rFonts w:eastAsia="TimesNewRomanPSMT"/>
                <w:b/>
                <w:bCs/>
                <w:lang w:val="sr-Cyrl-RS"/>
              </w:rPr>
              <w:t>РЕДНИ</w:t>
            </w:r>
          </w:p>
          <w:p w:rsidR="001B566E" w:rsidRDefault="001B566E" w:rsidP="001E0A97">
            <w:pPr>
              <w:rPr>
                <w:rFonts w:eastAsia="TimesNewRomanPSMT"/>
                <w:b/>
                <w:bCs/>
                <w:lang w:val="sr-Cyrl-RS"/>
              </w:rPr>
            </w:pPr>
            <w:r>
              <w:rPr>
                <w:rFonts w:eastAsia="TimesNewRomanPSMT"/>
                <w:b/>
                <w:bCs/>
                <w:lang w:val="sr-Cyrl-RS"/>
              </w:rPr>
              <w:t>БРОЈ</w:t>
            </w:r>
          </w:p>
        </w:tc>
        <w:tc>
          <w:tcPr>
            <w:tcW w:w="1848" w:type="dxa"/>
          </w:tcPr>
          <w:p w:rsidR="001B566E" w:rsidRDefault="001B566E" w:rsidP="001E0A97">
            <w:pPr>
              <w:rPr>
                <w:rFonts w:eastAsia="TimesNewRomanPSMT"/>
                <w:b/>
                <w:bCs/>
                <w:lang w:val="sr-Cyrl-RS"/>
              </w:rPr>
            </w:pPr>
            <w:r>
              <w:rPr>
                <w:rFonts w:eastAsia="TimesNewRomanPSMT"/>
                <w:b/>
                <w:bCs/>
                <w:lang w:val="sr-Cyrl-RS"/>
              </w:rPr>
              <w:t>НАЗИВ</w:t>
            </w:r>
          </w:p>
        </w:tc>
        <w:tc>
          <w:tcPr>
            <w:tcW w:w="1848" w:type="dxa"/>
          </w:tcPr>
          <w:p w:rsidR="001B566E" w:rsidRDefault="001B566E" w:rsidP="001E0A97">
            <w:pPr>
              <w:rPr>
                <w:rFonts w:eastAsia="TimesNewRomanPSMT"/>
                <w:b/>
                <w:bCs/>
                <w:lang w:val="sr-Cyrl-RS"/>
              </w:rPr>
            </w:pPr>
            <w:r>
              <w:rPr>
                <w:rFonts w:eastAsia="TimesNewRomanPSMT"/>
                <w:b/>
                <w:bCs/>
                <w:lang w:val="sr-Cyrl-RS"/>
              </w:rPr>
              <w:t>САСТАВ</w:t>
            </w:r>
          </w:p>
        </w:tc>
        <w:tc>
          <w:tcPr>
            <w:tcW w:w="1849" w:type="dxa"/>
          </w:tcPr>
          <w:p w:rsidR="001B566E" w:rsidRDefault="001B566E" w:rsidP="001E0A97">
            <w:pPr>
              <w:rPr>
                <w:rFonts w:eastAsia="TimesNewRomanPSMT"/>
                <w:b/>
                <w:bCs/>
                <w:lang w:val="sr-Cyrl-RS"/>
              </w:rPr>
            </w:pPr>
            <w:r>
              <w:rPr>
                <w:rFonts w:eastAsia="TimesNewRomanPSMT"/>
                <w:b/>
                <w:bCs/>
                <w:lang w:val="sr-Cyrl-RS"/>
              </w:rPr>
              <w:t>ГРАМАЖА</w:t>
            </w:r>
          </w:p>
        </w:tc>
        <w:tc>
          <w:tcPr>
            <w:tcW w:w="1362" w:type="dxa"/>
          </w:tcPr>
          <w:p w:rsidR="001B566E" w:rsidRDefault="001B566E" w:rsidP="001E0A97">
            <w:pPr>
              <w:rPr>
                <w:rFonts w:eastAsia="TimesNewRomanPSMT"/>
                <w:b/>
                <w:bCs/>
                <w:lang w:val="sr-Cyrl-RS"/>
              </w:rPr>
            </w:pPr>
            <w:r>
              <w:rPr>
                <w:rFonts w:eastAsia="TimesNewRomanPSMT"/>
                <w:b/>
                <w:bCs/>
                <w:lang w:val="sr-Cyrl-RS"/>
              </w:rPr>
              <w:t>ЦЕНА</w:t>
            </w:r>
          </w:p>
        </w:tc>
      </w:tr>
      <w:tr w:rsidR="001B566E" w:rsidTr="001B566E">
        <w:tc>
          <w:tcPr>
            <w:tcW w:w="1456" w:type="dxa"/>
          </w:tcPr>
          <w:p w:rsidR="001B566E" w:rsidRDefault="001B566E" w:rsidP="001E0A97">
            <w:pPr>
              <w:rPr>
                <w:rFonts w:eastAsia="TimesNewRomanPSMT"/>
                <w:b/>
                <w:bCs/>
                <w:lang w:val="sr-Cyrl-RS"/>
              </w:rPr>
            </w:pPr>
            <w:r>
              <w:rPr>
                <w:rFonts w:eastAsia="TimesNewRomanPSMT"/>
                <w:b/>
                <w:bCs/>
                <w:lang w:val="sr-Cyrl-RS"/>
              </w:rPr>
              <w:t>1.</w:t>
            </w:r>
          </w:p>
        </w:tc>
        <w:tc>
          <w:tcPr>
            <w:tcW w:w="1848" w:type="dxa"/>
          </w:tcPr>
          <w:p w:rsidR="001B566E" w:rsidRDefault="001B566E" w:rsidP="001E0A97">
            <w:pPr>
              <w:rPr>
                <w:rFonts w:eastAsia="TimesNewRomanPSMT"/>
                <w:b/>
                <w:bCs/>
                <w:lang w:val="sr-Cyrl-RS"/>
              </w:rPr>
            </w:pPr>
            <w:r>
              <w:rPr>
                <w:rFonts w:eastAsia="TimesNewRomanPSMT"/>
                <w:b/>
                <w:bCs/>
                <w:lang w:val="sr-Cyrl-RS"/>
              </w:rPr>
              <w:t>2.</w:t>
            </w:r>
          </w:p>
        </w:tc>
        <w:tc>
          <w:tcPr>
            <w:tcW w:w="1848" w:type="dxa"/>
          </w:tcPr>
          <w:p w:rsidR="001B566E" w:rsidRDefault="001B566E" w:rsidP="001E0A97">
            <w:pPr>
              <w:rPr>
                <w:rFonts w:eastAsia="TimesNewRomanPSMT"/>
                <w:b/>
                <w:bCs/>
                <w:lang w:val="sr-Cyrl-RS"/>
              </w:rPr>
            </w:pPr>
            <w:r>
              <w:rPr>
                <w:rFonts w:eastAsia="TimesNewRomanPSMT"/>
                <w:b/>
                <w:bCs/>
                <w:lang w:val="sr-Cyrl-RS"/>
              </w:rPr>
              <w:t>3.</w:t>
            </w:r>
          </w:p>
        </w:tc>
        <w:tc>
          <w:tcPr>
            <w:tcW w:w="1849" w:type="dxa"/>
          </w:tcPr>
          <w:p w:rsidR="001B566E" w:rsidRDefault="001B566E" w:rsidP="001E0A97">
            <w:pPr>
              <w:rPr>
                <w:rFonts w:eastAsia="TimesNewRomanPSMT"/>
                <w:b/>
                <w:bCs/>
                <w:lang w:val="sr-Cyrl-RS"/>
              </w:rPr>
            </w:pPr>
            <w:r>
              <w:rPr>
                <w:rFonts w:eastAsia="TimesNewRomanPSMT"/>
                <w:b/>
                <w:bCs/>
                <w:lang w:val="sr-Cyrl-RS"/>
              </w:rPr>
              <w:t>4.</w:t>
            </w:r>
          </w:p>
        </w:tc>
        <w:tc>
          <w:tcPr>
            <w:tcW w:w="1362" w:type="dxa"/>
          </w:tcPr>
          <w:p w:rsidR="001B566E" w:rsidRDefault="001B566E" w:rsidP="001E0A97">
            <w:pPr>
              <w:rPr>
                <w:rFonts w:eastAsia="TimesNewRomanPSMT"/>
                <w:b/>
                <w:bCs/>
                <w:lang w:val="sr-Cyrl-RS"/>
              </w:rPr>
            </w:pPr>
            <w:r>
              <w:rPr>
                <w:rFonts w:eastAsia="TimesNewRomanPSMT"/>
                <w:b/>
                <w:bCs/>
                <w:lang w:val="sr-Cyrl-RS"/>
              </w:rPr>
              <w:t>5.</w:t>
            </w:r>
          </w:p>
        </w:tc>
      </w:tr>
      <w:tr w:rsidR="001B566E" w:rsidTr="001B566E">
        <w:trPr>
          <w:trHeight w:val="94"/>
        </w:trPr>
        <w:tc>
          <w:tcPr>
            <w:tcW w:w="1456" w:type="dxa"/>
            <w:vMerge w:val="restart"/>
          </w:tcPr>
          <w:p w:rsidR="001B566E" w:rsidRDefault="001B566E" w:rsidP="001E0A97">
            <w:pPr>
              <w:rPr>
                <w:rFonts w:eastAsia="TimesNewRomanPSMT"/>
                <w:b/>
                <w:bCs/>
                <w:lang w:val="sr-Cyrl-RS"/>
              </w:rPr>
            </w:pPr>
          </w:p>
        </w:tc>
        <w:tc>
          <w:tcPr>
            <w:tcW w:w="1848" w:type="dxa"/>
            <w:vMerge w:val="restart"/>
          </w:tcPr>
          <w:p w:rsidR="001B566E" w:rsidRDefault="001B566E" w:rsidP="001E0A97">
            <w:pPr>
              <w:rPr>
                <w:rFonts w:eastAsia="TimesNewRomanPSMT"/>
                <w:b/>
                <w:bCs/>
                <w:lang w:val="sr-Cyrl-RS"/>
              </w:rPr>
            </w:pPr>
            <w:r w:rsidRPr="007C711F">
              <w:rPr>
                <w:sz w:val="24"/>
                <w:szCs w:val="24"/>
                <w:lang w:val="sr-Cyrl-CS"/>
              </w:rPr>
              <w:t>Ситни слани залогај</w:t>
            </w:r>
          </w:p>
        </w:tc>
        <w:tc>
          <w:tcPr>
            <w:tcW w:w="1848" w:type="dxa"/>
          </w:tcPr>
          <w:p w:rsidR="001B566E" w:rsidRDefault="001B566E" w:rsidP="001E0A97">
            <w:pPr>
              <w:rPr>
                <w:rFonts w:eastAsia="TimesNewRomanPSMT"/>
                <w:b/>
                <w:bCs/>
                <w:lang w:val="sr-Cyrl-RS"/>
              </w:rPr>
            </w:pPr>
            <w:r w:rsidRPr="007C711F">
              <w:rPr>
                <w:sz w:val="24"/>
                <w:szCs w:val="24"/>
                <w:lang w:val="sr-Cyrl-CS"/>
              </w:rPr>
              <w:t>Пите, ролати, микро сендвичи,</w:t>
            </w:r>
          </w:p>
        </w:tc>
        <w:tc>
          <w:tcPr>
            <w:tcW w:w="1849" w:type="dxa"/>
          </w:tcPr>
          <w:p w:rsidR="001B566E" w:rsidRDefault="001B566E" w:rsidP="001E0A97">
            <w:pPr>
              <w:rPr>
                <w:rFonts w:eastAsia="TimesNewRomanPSMT"/>
                <w:b/>
                <w:bCs/>
                <w:lang w:val="sr-Cyrl-RS"/>
              </w:rPr>
            </w:pPr>
            <w:r w:rsidRPr="007C711F">
              <w:rPr>
                <w:sz w:val="24"/>
                <w:szCs w:val="24"/>
                <w:lang w:val="sr-Cyrl-CS"/>
              </w:rPr>
              <w:t>200 гр.</w:t>
            </w:r>
          </w:p>
        </w:tc>
        <w:tc>
          <w:tcPr>
            <w:tcW w:w="1362" w:type="dxa"/>
          </w:tcPr>
          <w:p w:rsidR="001B566E" w:rsidRDefault="001B566E" w:rsidP="001E0A97">
            <w:pPr>
              <w:rPr>
                <w:rFonts w:eastAsia="TimesNewRomanPSMT"/>
                <w:b/>
                <w:bCs/>
                <w:lang w:val="sr-Cyrl-RS"/>
              </w:rPr>
            </w:pPr>
          </w:p>
        </w:tc>
      </w:tr>
      <w:tr w:rsidR="001B566E" w:rsidTr="001B566E">
        <w:trPr>
          <w:trHeight w:val="92"/>
        </w:trPr>
        <w:tc>
          <w:tcPr>
            <w:tcW w:w="1456" w:type="dxa"/>
            <w:vMerge/>
          </w:tcPr>
          <w:p w:rsidR="001B566E" w:rsidRDefault="001B566E" w:rsidP="001E0A97">
            <w:pPr>
              <w:rPr>
                <w:rFonts w:eastAsia="TimesNewRomanPSMT"/>
                <w:b/>
                <w:bCs/>
                <w:lang w:val="sr-Cyrl-RS"/>
              </w:rPr>
            </w:pPr>
          </w:p>
        </w:tc>
        <w:tc>
          <w:tcPr>
            <w:tcW w:w="1848" w:type="dxa"/>
            <w:vMerge/>
          </w:tcPr>
          <w:p w:rsidR="001B566E" w:rsidRPr="007C711F" w:rsidRDefault="001B566E" w:rsidP="001E0A97">
            <w:pPr>
              <w:rPr>
                <w:sz w:val="24"/>
                <w:szCs w:val="24"/>
                <w:lang w:val="sr-Cyrl-CS"/>
              </w:rPr>
            </w:pPr>
          </w:p>
        </w:tc>
        <w:tc>
          <w:tcPr>
            <w:tcW w:w="1848" w:type="dxa"/>
          </w:tcPr>
          <w:p w:rsidR="001B566E" w:rsidRDefault="001B566E" w:rsidP="001E0A97">
            <w:pPr>
              <w:rPr>
                <w:rFonts w:eastAsia="TimesNewRomanPSMT"/>
                <w:b/>
                <w:bCs/>
                <w:lang w:val="sr-Cyrl-RS"/>
              </w:rPr>
            </w:pPr>
            <w:r w:rsidRPr="007C711F">
              <w:rPr>
                <w:sz w:val="24"/>
                <w:szCs w:val="24"/>
                <w:lang w:val="sr-Cyrl-CS"/>
              </w:rPr>
              <w:t>роштиљ мешано месо, грилована риба,</w:t>
            </w:r>
          </w:p>
        </w:tc>
        <w:tc>
          <w:tcPr>
            <w:tcW w:w="1849" w:type="dxa"/>
          </w:tcPr>
          <w:p w:rsidR="001B566E" w:rsidRPr="007C711F" w:rsidRDefault="001B566E" w:rsidP="001E0A97">
            <w:pPr>
              <w:rPr>
                <w:sz w:val="24"/>
                <w:szCs w:val="24"/>
                <w:lang w:val="sr-Cyrl-CS"/>
              </w:rPr>
            </w:pPr>
            <w:r w:rsidRPr="007C711F">
              <w:rPr>
                <w:sz w:val="24"/>
                <w:szCs w:val="24"/>
                <w:lang w:val="sr-Cyrl-CS"/>
              </w:rPr>
              <w:t>350 гр.</w:t>
            </w:r>
          </w:p>
        </w:tc>
        <w:tc>
          <w:tcPr>
            <w:tcW w:w="1362" w:type="dxa"/>
          </w:tcPr>
          <w:p w:rsidR="001B566E" w:rsidRDefault="001B566E" w:rsidP="001E0A97">
            <w:pPr>
              <w:rPr>
                <w:rFonts w:eastAsia="TimesNewRomanPSMT"/>
                <w:b/>
                <w:bCs/>
                <w:lang w:val="sr-Cyrl-RS"/>
              </w:rPr>
            </w:pPr>
          </w:p>
        </w:tc>
      </w:tr>
      <w:tr w:rsidR="001B566E" w:rsidTr="001B566E">
        <w:trPr>
          <w:trHeight w:val="92"/>
        </w:trPr>
        <w:tc>
          <w:tcPr>
            <w:tcW w:w="1456" w:type="dxa"/>
            <w:vMerge/>
          </w:tcPr>
          <w:p w:rsidR="001B566E" w:rsidRDefault="001B566E" w:rsidP="001E0A97">
            <w:pPr>
              <w:rPr>
                <w:rFonts w:eastAsia="TimesNewRomanPSMT"/>
                <w:b/>
                <w:bCs/>
                <w:lang w:val="sr-Cyrl-RS"/>
              </w:rPr>
            </w:pPr>
          </w:p>
        </w:tc>
        <w:tc>
          <w:tcPr>
            <w:tcW w:w="1848" w:type="dxa"/>
            <w:vMerge/>
          </w:tcPr>
          <w:p w:rsidR="001B566E" w:rsidRPr="007C711F" w:rsidRDefault="001B566E" w:rsidP="001E0A97">
            <w:pPr>
              <w:rPr>
                <w:sz w:val="24"/>
                <w:szCs w:val="24"/>
                <w:lang w:val="sr-Cyrl-CS"/>
              </w:rPr>
            </w:pPr>
          </w:p>
        </w:tc>
        <w:tc>
          <w:tcPr>
            <w:tcW w:w="1848" w:type="dxa"/>
          </w:tcPr>
          <w:p w:rsidR="001B566E" w:rsidRDefault="001B566E" w:rsidP="001E0A97">
            <w:pPr>
              <w:rPr>
                <w:rFonts w:eastAsia="TimesNewRomanPSMT"/>
                <w:b/>
                <w:bCs/>
                <w:lang w:val="sr-Cyrl-RS"/>
              </w:rPr>
            </w:pPr>
            <w:r w:rsidRPr="007C711F">
              <w:rPr>
                <w:sz w:val="24"/>
                <w:szCs w:val="24"/>
                <w:lang w:val="sr-Cyrl-CS"/>
              </w:rPr>
              <w:t>барено поврће, разне салате</w:t>
            </w:r>
          </w:p>
        </w:tc>
        <w:tc>
          <w:tcPr>
            <w:tcW w:w="1849" w:type="dxa"/>
          </w:tcPr>
          <w:p w:rsidR="001B566E" w:rsidRPr="007C711F" w:rsidRDefault="001B566E" w:rsidP="001E0A97">
            <w:pPr>
              <w:rPr>
                <w:sz w:val="24"/>
                <w:szCs w:val="24"/>
                <w:lang w:val="sr-Cyrl-CS"/>
              </w:rPr>
            </w:pPr>
            <w:r w:rsidRPr="007C711F">
              <w:rPr>
                <w:sz w:val="24"/>
                <w:szCs w:val="24"/>
                <w:lang w:val="sr-Cyrl-CS"/>
              </w:rPr>
              <w:t>200 гр.</w:t>
            </w:r>
          </w:p>
        </w:tc>
        <w:tc>
          <w:tcPr>
            <w:tcW w:w="1362" w:type="dxa"/>
          </w:tcPr>
          <w:p w:rsidR="001B566E" w:rsidRDefault="001B566E" w:rsidP="001E0A97">
            <w:pPr>
              <w:rPr>
                <w:rFonts w:eastAsia="TimesNewRomanPSMT"/>
                <w:b/>
                <w:bCs/>
                <w:lang w:val="sr-Cyrl-RS"/>
              </w:rPr>
            </w:pPr>
          </w:p>
        </w:tc>
      </w:tr>
      <w:tr w:rsidR="001B566E" w:rsidTr="001B566E">
        <w:tc>
          <w:tcPr>
            <w:tcW w:w="1456" w:type="dxa"/>
          </w:tcPr>
          <w:p w:rsidR="001B566E" w:rsidRDefault="00006087" w:rsidP="001E0A97">
            <w:pPr>
              <w:rPr>
                <w:rFonts w:eastAsia="TimesNewRomanPSMT"/>
                <w:b/>
                <w:bCs/>
                <w:lang w:val="sr-Cyrl-RS"/>
              </w:rPr>
            </w:pPr>
            <w:r>
              <w:rPr>
                <w:rFonts w:eastAsia="TimesNewRomanPSMT"/>
                <w:b/>
                <w:bCs/>
                <w:lang w:val="sr-Cyrl-RS"/>
              </w:rPr>
              <w:t>2.</w:t>
            </w:r>
          </w:p>
        </w:tc>
        <w:tc>
          <w:tcPr>
            <w:tcW w:w="1848" w:type="dxa"/>
          </w:tcPr>
          <w:p w:rsidR="001B566E" w:rsidRDefault="001B566E" w:rsidP="001E0A97">
            <w:pPr>
              <w:rPr>
                <w:rFonts w:eastAsia="TimesNewRomanPSMT"/>
                <w:b/>
                <w:bCs/>
                <w:lang w:val="sr-Cyrl-RS"/>
              </w:rPr>
            </w:pPr>
            <w:r w:rsidRPr="007C711F">
              <w:rPr>
                <w:sz w:val="24"/>
                <w:szCs w:val="24"/>
                <w:lang w:val="sr-Cyrl-CS"/>
              </w:rPr>
              <w:t>Ситни слатки залогај</w:t>
            </w:r>
          </w:p>
        </w:tc>
        <w:tc>
          <w:tcPr>
            <w:tcW w:w="1848" w:type="dxa"/>
          </w:tcPr>
          <w:p w:rsidR="001B566E" w:rsidRDefault="001B566E" w:rsidP="001E0A97">
            <w:pPr>
              <w:rPr>
                <w:rFonts w:eastAsia="TimesNewRomanPSMT"/>
                <w:b/>
                <w:bCs/>
                <w:lang w:val="sr-Cyrl-RS"/>
              </w:rPr>
            </w:pPr>
            <w:r w:rsidRPr="007C711F">
              <w:rPr>
                <w:sz w:val="24"/>
                <w:szCs w:val="24"/>
                <w:lang w:val="sr-Cyrl-CS"/>
              </w:rPr>
              <w:t>Пуњени мафини</w:t>
            </w:r>
          </w:p>
        </w:tc>
        <w:tc>
          <w:tcPr>
            <w:tcW w:w="1849" w:type="dxa"/>
          </w:tcPr>
          <w:p w:rsidR="001B566E" w:rsidRDefault="001B566E" w:rsidP="001E0A97">
            <w:pPr>
              <w:rPr>
                <w:rFonts w:eastAsia="TimesNewRomanPSMT"/>
                <w:b/>
                <w:bCs/>
                <w:lang w:val="sr-Cyrl-RS"/>
              </w:rPr>
            </w:pPr>
            <w:r w:rsidRPr="007C711F">
              <w:rPr>
                <w:sz w:val="24"/>
                <w:szCs w:val="24"/>
                <w:lang w:val="sr-Cyrl-CS"/>
              </w:rPr>
              <w:t>100 гр.</w:t>
            </w:r>
          </w:p>
        </w:tc>
        <w:tc>
          <w:tcPr>
            <w:tcW w:w="1362" w:type="dxa"/>
          </w:tcPr>
          <w:p w:rsidR="001B566E" w:rsidRDefault="001B566E" w:rsidP="001E0A97">
            <w:pPr>
              <w:rPr>
                <w:rFonts w:eastAsia="TimesNewRomanPSMT"/>
                <w:b/>
                <w:bCs/>
                <w:lang w:val="sr-Cyrl-RS"/>
              </w:rPr>
            </w:pPr>
          </w:p>
        </w:tc>
      </w:tr>
      <w:tr w:rsidR="001B566E" w:rsidTr="001B566E">
        <w:trPr>
          <w:trHeight w:val="68"/>
        </w:trPr>
        <w:tc>
          <w:tcPr>
            <w:tcW w:w="1456" w:type="dxa"/>
            <w:vMerge w:val="restart"/>
          </w:tcPr>
          <w:p w:rsidR="001B566E" w:rsidRDefault="00006087" w:rsidP="001E0A97">
            <w:pPr>
              <w:rPr>
                <w:rFonts w:eastAsia="TimesNewRomanPSMT"/>
                <w:b/>
                <w:bCs/>
                <w:lang w:val="sr-Cyrl-RS"/>
              </w:rPr>
            </w:pPr>
            <w:r>
              <w:rPr>
                <w:rFonts w:eastAsia="TimesNewRomanPSMT"/>
                <w:b/>
                <w:bCs/>
                <w:lang w:val="sr-Cyrl-RS"/>
              </w:rPr>
              <w:t xml:space="preserve">3. </w:t>
            </w:r>
          </w:p>
        </w:tc>
        <w:tc>
          <w:tcPr>
            <w:tcW w:w="1848" w:type="dxa"/>
            <w:vMerge w:val="restart"/>
          </w:tcPr>
          <w:p w:rsidR="001B566E" w:rsidRDefault="001B566E" w:rsidP="001E0A97">
            <w:pPr>
              <w:rPr>
                <w:rFonts w:eastAsia="TimesNewRomanPSMT"/>
                <w:b/>
                <w:bCs/>
                <w:lang w:val="sr-Cyrl-RS"/>
              </w:rPr>
            </w:pPr>
            <w:r w:rsidRPr="007C711F">
              <w:rPr>
                <w:sz w:val="24"/>
                <w:szCs w:val="24"/>
                <w:lang w:val="sr-Cyrl-CS"/>
              </w:rPr>
              <w:t>Пиће</w:t>
            </w:r>
          </w:p>
        </w:tc>
        <w:tc>
          <w:tcPr>
            <w:tcW w:w="1848" w:type="dxa"/>
          </w:tcPr>
          <w:p w:rsidR="001B566E" w:rsidRDefault="001B566E" w:rsidP="001E0A97">
            <w:pPr>
              <w:rPr>
                <w:rFonts w:eastAsia="TimesNewRomanPSMT"/>
                <w:b/>
                <w:bCs/>
                <w:lang w:val="sr-Cyrl-RS"/>
              </w:rPr>
            </w:pPr>
            <w:r w:rsidRPr="007C711F">
              <w:rPr>
                <w:sz w:val="24"/>
                <w:szCs w:val="24"/>
                <w:lang w:val="sr-Cyrl-CS"/>
              </w:rPr>
              <w:t>Газирани и негазирани сокови и вода,</w:t>
            </w:r>
          </w:p>
        </w:tc>
        <w:tc>
          <w:tcPr>
            <w:tcW w:w="1849" w:type="dxa"/>
          </w:tcPr>
          <w:p w:rsidR="001B566E" w:rsidRDefault="001B566E" w:rsidP="001E0A97">
            <w:pPr>
              <w:rPr>
                <w:rFonts w:eastAsia="TimesNewRomanPSMT"/>
                <w:b/>
                <w:bCs/>
                <w:lang w:val="sr-Cyrl-RS"/>
              </w:rPr>
            </w:pPr>
            <w:r w:rsidRPr="007C711F">
              <w:rPr>
                <w:sz w:val="24"/>
                <w:szCs w:val="24"/>
                <w:lang w:val="sr-Cyrl-CS"/>
              </w:rPr>
              <w:t>0,5 л</w:t>
            </w:r>
          </w:p>
        </w:tc>
        <w:tc>
          <w:tcPr>
            <w:tcW w:w="1362" w:type="dxa"/>
          </w:tcPr>
          <w:p w:rsidR="001B566E" w:rsidRDefault="001B566E" w:rsidP="001E0A97">
            <w:pPr>
              <w:rPr>
                <w:rFonts w:eastAsia="TimesNewRomanPSMT"/>
                <w:b/>
                <w:bCs/>
                <w:lang w:val="sr-Cyrl-RS"/>
              </w:rPr>
            </w:pPr>
          </w:p>
        </w:tc>
      </w:tr>
      <w:tr w:rsidR="001B566E" w:rsidTr="001B566E">
        <w:trPr>
          <w:trHeight w:val="67"/>
        </w:trPr>
        <w:tc>
          <w:tcPr>
            <w:tcW w:w="1456" w:type="dxa"/>
            <w:vMerge/>
          </w:tcPr>
          <w:p w:rsidR="001B566E" w:rsidRDefault="001B566E" w:rsidP="001E0A97">
            <w:pPr>
              <w:rPr>
                <w:rFonts w:eastAsia="TimesNewRomanPSMT"/>
                <w:b/>
                <w:bCs/>
                <w:lang w:val="sr-Cyrl-RS"/>
              </w:rPr>
            </w:pPr>
          </w:p>
        </w:tc>
        <w:tc>
          <w:tcPr>
            <w:tcW w:w="1848" w:type="dxa"/>
            <w:vMerge/>
          </w:tcPr>
          <w:p w:rsidR="001B566E" w:rsidRPr="007C711F" w:rsidRDefault="001B566E" w:rsidP="001E0A97">
            <w:pPr>
              <w:rPr>
                <w:sz w:val="24"/>
                <w:szCs w:val="24"/>
                <w:lang w:val="sr-Cyrl-CS"/>
              </w:rPr>
            </w:pPr>
          </w:p>
        </w:tc>
        <w:tc>
          <w:tcPr>
            <w:tcW w:w="1848" w:type="dxa"/>
          </w:tcPr>
          <w:p w:rsidR="001B566E" w:rsidRDefault="001B566E" w:rsidP="001E0A97">
            <w:pPr>
              <w:rPr>
                <w:rFonts w:eastAsia="TimesNewRomanPSMT"/>
                <w:b/>
                <w:bCs/>
                <w:lang w:val="sr-Cyrl-RS"/>
              </w:rPr>
            </w:pPr>
            <w:r w:rsidRPr="007C711F">
              <w:rPr>
                <w:sz w:val="24"/>
                <w:szCs w:val="24"/>
                <w:lang w:val="sr-Cyrl-CS"/>
              </w:rPr>
              <w:t>кафа</w:t>
            </w:r>
          </w:p>
        </w:tc>
        <w:tc>
          <w:tcPr>
            <w:tcW w:w="1849" w:type="dxa"/>
          </w:tcPr>
          <w:p w:rsidR="001B566E" w:rsidRDefault="00006087" w:rsidP="001E0A97">
            <w:pPr>
              <w:rPr>
                <w:rFonts w:eastAsia="TimesNewRomanPSMT"/>
                <w:b/>
                <w:bCs/>
                <w:lang w:val="sr-Cyrl-RS"/>
              </w:rPr>
            </w:pPr>
            <w:r>
              <w:rPr>
                <w:sz w:val="24"/>
                <w:szCs w:val="24"/>
                <w:lang w:val="sr-Cyrl-CS"/>
              </w:rPr>
              <w:t>к</w:t>
            </w:r>
            <w:r w:rsidR="001B566E" w:rsidRPr="007C711F">
              <w:rPr>
                <w:sz w:val="24"/>
                <w:szCs w:val="24"/>
                <w:lang w:val="sr-Cyrl-CS"/>
              </w:rPr>
              <w:t>ом. 2</w:t>
            </w:r>
          </w:p>
        </w:tc>
        <w:tc>
          <w:tcPr>
            <w:tcW w:w="1362" w:type="dxa"/>
          </w:tcPr>
          <w:p w:rsidR="001B566E" w:rsidRDefault="001B566E" w:rsidP="001E0A97">
            <w:pPr>
              <w:rPr>
                <w:rFonts w:eastAsia="TimesNewRomanPSMT"/>
                <w:b/>
                <w:bCs/>
                <w:lang w:val="sr-Cyrl-RS"/>
              </w:rPr>
            </w:pPr>
          </w:p>
        </w:tc>
      </w:tr>
      <w:tr w:rsidR="001B566E" w:rsidTr="001B566E">
        <w:tc>
          <w:tcPr>
            <w:tcW w:w="1456" w:type="dxa"/>
          </w:tcPr>
          <w:p w:rsidR="001B566E" w:rsidRDefault="00006087" w:rsidP="001E0A97">
            <w:pPr>
              <w:rPr>
                <w:rFonts w:eastAsia="TimesNewRomanPSMT"/>
                <w:b/>
                <w:bCs/>
                <w:lang w:val="sr-Cyrl-RS"/>
              </w:rPr>
            </w:pPr>
            <w:r>
              <w:rPr>
                <w:rFonts w:eastAsia="TimesNewRomanPSMT"/>
                <w:b/>
                <w:bCs/>
                <w:lang w:val="sr-Cyrl-RS"/>
              </w:rPr>
              <w:t>4.</w:t>
            </w:r>
          </w:p>
        </w:tc>
        <w:tc>
          <w:tcPr>
            <w:tcW w:w="1848" w:type="dxa"/>
          </w:tcPr>
          <w:p w:rsidR="001B566E" w:rsidRDefault="001B566E" w:rsidP="001E0A97">
            <w:pPr>
              <w:rPr>
                <w:rFonts w:eastAsia="TimesNewRomanPSMT"/>
                <w:b/>
                <w:bCs/>
                <w:lang w:val="sr-Cyrl-RS"/>
              </w:rPr>
            </w:pPr>
            <w:r w:rsidRPr="007C711F">
              <w:rPr>
                <w:sz w:val="24"/>
                <w:szCs w:val="24"/>
                <w:lang w:val="sr-Cyrl-CS"/>
              </w:rPr>
              <w:t>Опрема за кетеринг.</w:t>
            </w:r>
          </w:p>
        </w:tc>
        <w:tc>
          <w:tcPr>
            <w:tcW w:w="1848" w:type="dxa"/>
          </w:tcPr>
          <w:p w:rsidR="001B566E" w:rsidRDefault="001B566E" w:rsidP="001E0A97">
            <w:pPr>
              <w:rPr>
                <w:rFonts w:eastAsia="TimesNewRomanPSMT"/>
                <w:b/>
                <w:bCs/>
                <w:lang w:val="sr-Cyrl-RS"/>
              </w:rPr>
            </w:pPr>
          </w:p>
        </w:tc>
        <w:tc>
          <w:tcPr>
            <w:tcW w:w="1849" w:type="dxa"/>
          </w:tcPr>
          <w:p w:rsidR="001B566E" w:rsidRDefault="001B566E" w:rsidP="001E0A97">
            <w:pPr>
              <w:rPr>
                <w:rFonts w:eastAsia="TimesNewRomanPSMT"/>
                <w:b/>
                <w:bCs/>
                <w:lang w:val="sr-Cyrl-RS"/>
              </w:rPr>
            </w:pPr>
          </w:p>
        </w:tc>
        <w:tc>
          <w:tcPr>
            <w:tcW w:w="1362" w:type="dxa"/>
          </w:tcPr>
          <w:p w:rsidR="001B566E" w:rsidRDefault="001B566E" w:rsidP="001E0A97">
            <w:pPr>
              <w:rPr>
                <w:rFonts w:eastAsia="TimesNewRomanPSMT"/>
                <w:b/>
                <w:bCs/>
                <w:lang w:val="sr-Cyrl-RS"/>
              </w:rPr>
            </w:pPr>
          </w:p>
        </w:tc>
      </w:tr>
    </w:tbl>
    <w:p w:rsidR="00354D69" w:rsidRDefault="00354D69" w:rsidP="001E0A97">
      <w:pPr>
        <w:rPr>
          <w:rFonts w:eastAsia="TimesNewRomanPSMT"/>
          <w:b/>
          <w:bCs/>
          <w:lang w:val="sr-Cyrl-RS"/>
        </w:rPr>
      </w:pPr>
    </w:p>
    <w:p w:rsidR="007731CE" w:rsidRPr="008E46F4" w:rsidRDefault="007731CE" w:rsidP="00EE284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Укупна цена без ПДВ-а износи _________________динара.</w:t>
      </w:r>
    </w:p>
    <w:p w:rsidR="007731CE" w:rsidRPr="008E46F4" w:rsidRDefault="007731CE" w:rsidP="00EE284D">
      <w:pPr>
        <w:jc w:val="both"/>
        <w:rPr>
          <w:rFonts w:ascii="Times New Roman" w:eastAsia="TimesNewRomanPSMT" w:hAnsi="Times New Roman" w:cs="Times New Roman"/>
          <w:b/>
          <w:bCs/>
          <w:sz w:val="24"/>
          <w:szCs w:val="24"/>
          <w:lang w:val="sr-Cyrl-RS"/>
        </w:rPr>
      </w:pPr>
      <w:r w:rsidRPr="008E46F4">
        <w:rPr>
          <w:rFonts w:ascii="Times New Roman" w:hAnsi="Times New Roman" w:cs="Times New Roman"/>
          <w:sz w:val="24"/>
          <w:szCs w:val="24"/>
          <w:lang w:val="sr-Cyrl-CS"/>
        </w:rPr>
        <w:t>(са</w:t>
      </w:r>
      <w:r w:rsidR="00FA5780">
        <w:rPr>
          <w:rFonts w:ascii="Times New Roman" w:hAnsi="Times New Roman" w:cs="Times New Roman"/>
          <w:sz w:val="24"/>
          <w:szCs w:val="24"/>
          <w:lang w:val="sr-Cyrl-CS"/>
        </w:rPr>
        <w:t>брати све ставке из колоне бр. 5</w:t>
      </w:r>
      <w:r w:rsidRPr="008E46F4">
        <w:rPr>
          <w:rFonts w:ascii="Times New Roman" w:hAnsi="Times New Roman" w:cs="Times New Roman"/>
          <w:sz w:val="24"/>
          <w:szCs w:val="24"/>
          <w:lang w:val="sr-Cyrl-CS"/>
        </w:rPr>
        <w:t>)</w:t>
      </w:r>
    </w:p>
    <w:p w:rsidR="00EE284D" w:rsidRPr="008E46F4" w:rsidRDefault="00E46A68" w:rsidP="00EE284D">
      <w:pPr>
        <w:jc w:val="both"/>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lang w:val="sr-Cyrl-RS"/>
        </w:rPr>
        <w:t xml:space="preserve">У табелу цена уписати износ цене за </w:t>
      </w:r>
      <w:r w:rsidR="00CA2E20" w:rsidRPr="008E46F4">
        <w:rPr>
          <w:rFonts w:ascii="Times New Roman" w:eastAsia="TimesNewRomanPSMT" w:hAnsi="Times New Roman" w:cs="Times New Roman"/>
          <w:b/>
          <w:bCs/>
          <w:sz w:val="24"/>
          <w:szCs w:val="24"/>
          <w:lang w:val="sr-Cyrl-RS"/>
        </w:rPr>
        <w:t>наведену грамажу, одмосно комад тј. особу.</w:t>
      </w:r>
    </w:p>
    <w:p w:rsidR="00E46A68" w:rsidRPr="008E46F4" w:rsidRDefault="007731CE" w:rsidP="00E46A68">
      <w:pPr>
        <w:autoSpaceDE w:val="0"/>
        <w:autoSpaceDN w:val="0"/>
        <w:adjustRightInd w:val="0"/>
        <w:jc w:val="both"/>
        <w:rPr>
          <w:rFonts w:ascii="Times New Roman" w:eastAsia="Arial,Bold" w:hAnsi="Times New Roman" w:cs="Times New Roman"/>
          <w:sz w:val="24"/>
          <w:szCs w:val="24"/>
        </w:rPr>
      </w:pPr>
      <w:r w:rsidRPr="008E46F4">
        <w:rPr>
          <w:rFonts w:ascii="Times New Roman" w:eastAsia="Arial,Bold" w:hAnsi="Times New Roman" w:cs="Times New Roman"/>
          <w:sz w:val="24"/>
          <w:szCs w:val="24"/>
          <w:lang w:val="sr-Cyrl-RS"/>
        </w:rPr>
        <w:t>П</w:t>
      </w:r>
      <w:r w:rsidR="00E46A68" w:rsidRPr="008E46F4">
        <w:rPr>
          <w:rFonts w:ascii="Times New Roman" w:eastAsia="Arial,Bold" w:hAnsi="Times New Roman" w:cs="Times New Roman"/>
          <w:sz w:val="24"/>
          <w:szCs w:val="24"/>
        </w:rPr>
        <w:t>риликом оцене понуда</w:t>
      </w:r>
      <w:r w:rsidR="00E46A68" w:rsidRPr="008E46F4">
        <w:rPr>
          <w:rFonts w:ascii="Times New Roman" w:eastAsia="Arial,Bold" w:hAnsi="Times New Roman" w:cs="Times New Roman"/>
          <w:sz w:val="24"/>
          <w:szCs w:val="24"/>
          <w:lang w:val="sr-Cyrl-RS"/>
        </w:rPr>
        <w:t xml:space="preserve"> </w:t>
      </w:r>
      <w:r w:rsidR="00E46A68"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00E46A68" w:rsidRPr="008E46F4">
        <w:rPr>
          <w:rFonts w:ascii="Times New Roman" w:eastAsia="Arial,Bold" w:hAnsi="Times New Roman" w:cs="Times New Roman"/>
          <w:sz w:val="24"/>
          <w:szCs w:val="24"/>
          <w:lang w:val="sr-Cyrl-RS"/>
        </w:rPr>
        <w:t xml:space="preserve"> грамажу</w:t>
      </w:r>
      <w:r w:rsidR="00E46A68" w:rsidRPr="008E46F4">
        <w:rPr>
          <w:rFonts w:ascii="Times New Roman" w:eastAsia="Arial,Bold" w:hAnsi="Times New Roman" w:cs="Times New Roman"/>
          <w:sz w:val="24"/>
          <w:szCs w:val="24"/>
        </w:rPr>
        <w:t>, односно, комад, а уговор ће бити закључен на годишњем нивоу до висине</w:t>
      </w:r>
      <w:r w:rsidR="00E46A68" w:rsidRPr="008E46F4">
        <w:rPr>
          <w:rFonts w:ascii="Times New Roman" w:eastAsia="Arial,Bold" w:hAnsi="Times New Roman" w:cs="Times New Roman"/>
          <w:sz w:val="24"/>
          <w:szCs w:val="24"/>
          <w:lang w:val="sr-Cyrl-RS"/>
        </w:rPr>
        <w:t xml:space="preserve"> </w:t>
      </w:r>
      <w:r w:rsidR="00E46A68" w:rsidRPr="008E46F4">
        <w:rPr>
          <w:rFonts w:ascii="Times New Roman" w:eastAsia="Arial,Bold" w:hAnsi="Times New Roman" w:cs="Times New Roman"/>
          <w:sz w:val="24"/>
          <w:szCs w:val="24"/>
        </w:rPr>
        <w:t>процењене вредности ове набавке.</w:t>
      </w:r>
    </w:p>
    <w:p w:rsidR="0077506E" w:rsidRPr="008E46F4" w:rsidRDefault="0077506E" w:rsidP="003C126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eastAsia="ar-SA"/>
        </w:rPr>
        <w:tab/>
      </w:r>
    </w:p>
    <w:p w:rsidR="0077506E" w:rsidRPr="008E46F4" w:rsidRDefault="007731C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 xml:space="preserve">   </w:t>
      </w:r>
      <w:proofErr w:type="gramStart"/>
      <w:r w:rsidR="0077506E" w:rsidRPr="008E46F4">
        <w:rPr>
          <w:rFonts w:ascii="Times New Roman" w:eastAsia="Arial Unicode MS" w:hAnsi="Times New Roman" w:cs="Times New Roman"/>
          <w:color w:val="000000"/>
          <w:kern w:val="1"/>
          <w:sz w:val="24"/>
          <w:szCs w:val="24"/>
          <w:lang w:eastAsia="ar-SA"/>
        </w:rPr>
        <w:t>Уз понуду прилажемо прилоге и доказе тражене конкурсном документацијом.</w:t>
      </w:r>
      <w:proofErr w:type="gramEnd"/>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p>
    <w:p w:rsidR="0077506E" w:rsidRPr="008E46F4" w:rsidRDefault="00EE284D"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w:t>
      </w:r>
      <w:r w:rsidR="007731CE" w:rsidRPr="008E46F4">
        <w:rPr>
          <w:rFonts w:ascii="Times New Roman" w:eastAsia="Arial Unicode MS" w:hAnsi="Times New Roman" w:cs="Times New Roman"/>
          <w:b/>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Рок в</w:t>
      </w:r>
      <w:r w:rsidR="0077506E" w:rsidRPr="008E46F4">
        <w:rPr>
          <w:rFonts w:ascii="Times New Roman" w:eastAsia="Arial Unicode MS" w:hAnsi="Times New Roman" w:cs="Times New Roman"/>
          <w:color w:val="000000"/>
          <w:kern w:val="1"/>
          <w:sz w:val="24"/>
          <w:szCs w:val="24"/>
          <w:lang w:eastAsia="ar-SA"/>
        </w:rPr>
        <w:t>аж</w:t>
      </w:r>
      <w:r w:rsidR="0077506E" w:rsidRPr="008E46F4">
        <w:rPr>
          <w:rFonts w:ascii="Times New Roman" w:eastAsia="Arial Unicode MS" w:hAnsi="Times New Roman" w:cs="Times New Roman"/>
          <w:color w:val="000000"/>
          <w:kern w:val="1"/>
          <w:sz w:val="24"/>
          <w:szCs w:val="24"/>
          <w:lang w:val="sr-Cyrl-RS" w:eastAsia="ar-SA"/>
        </w:rPr>
        <w:t>ења</w:t>
      </w:r>
      <w:r w:rsidR="0077506E" w:rsidRPr="008E46F4">
        <w:rPr>
          <w:rFonts w:ascii="Times New Roman" w:eastAsia="Arial Unicode MS" w:hAnsi="Times New Roman" w:cs="Times New Roman"/>
          <w:color w:val="000000"/>
          <w:kern w:val="1"/>
          <w:sz w:val="24"/>
          <w:szCs w:val="24"/>
          <w:lang w:eastAsia="ar-SA"/>
        </w:rPr>
        <w:t xml:space="preserve"> понуде износи _____ ( _______________) дана од дана отварања понуда (не краћи</w:t>
      </w:r>
      <w:r w:rsidR="0077506E"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EE284D" w:rsidP="0077506E">
      <w:pPr>
        <w:suppressLineNumbers/>
        <w:tabs>
          <w:tab w:val="left" w:pos="720"/>
          <w:tab w:val="left" w:pos="3525"/>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од 30 дана од дана отварања понуда)</w:t>
      </w:r>
      <w:r w:rsidR="0077506E" w:rsidRPr="008E46F4">
        <w:rPr>
          <w:rFonts w:ascii="Times New Roman" w:eastAsia="Arial Unicode MS" w:hAnsi="Times New Roman" w:cs="Times New Roman"/>
          <w:color w:val="000000"/>
          <w:kern w:val="1"/>
          <w:sz w:val="24"/>
          <w:szCs w:val="24"/>
          <w:lang w:val="sr-Cyrl-RS" w:eastAsia="ar-SA"/>
        </w:rPr>
        <w:tab/>
        <w:t>(словима)</w:t>
      </w:r>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p>
    <w:p w:rsidR="0077506E" w:rsidRPr="008E46F4" w:rsidRDefault="00E46A68"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Н</w:t>
      </w:r>
      <w:r w:rsidR="0077506E" w:rsidRPr="008E46F4">
        <w:rPr>
          <w:rFonts w:ascii="Times New Roman" w:eastAsia="Arial Unicode MS" w:hAnsi="Times New Roman" w:cs="Times New Roman"/>
          <w:color w:val="000000"/>
          <w:kern w:val="1"/>
          <w:sz w:val="24"/>
          <w:szCs w:val="24"/>
          <w:lang w:val="sl-SI" w:eastAsia="ar-SA"/>
        </w:rPr>
        <w:t>ачин</w:t>
      </w:r>
      <w:r w:rsidR="0077506E" w:rsidRPr="008E46F4">
        <w:rPr>
          <w:rFonts w:ascii="Times New Roman" w:eastAsia="Arial Unicode MS" w:hAnsi="Times New Roman" w:cs="Times New Roman"/>
          <w:color w:val="000000"/>
          <w:kern w:val="1"/>
          <w:sz w:val="24"/>
          <w:szCs w:val="24"/>
          <w:lang w:val="sr-Cyrl-CS" w:eastAsia="ar-SA"/>
        </w:rPr>
        <w:t>, услови и рок</w:t>
      </w:r>
      <w:r w:rsidR="0077506E" w:rsidRPr="008E46F4">
        <w:rPr>
          <w:rFonts w:ascii="Times New Roman" w:eastAsia="Arial Unicode MS" w:hAnsi="Times New Roman" w:cs="Times New Roman"/>
          <w:color w:val="000000"/>
          <w:kern w:val="1"/>
          <w:sz w:val="24"/>
          <w:szCs w:val="24"/>
          <w:lang w:val="sl-SI" w:eastAsia="ar-SA"/>
        </w:rPr>
        <w:t xml:space="preserve"> плаћања</w:t>
      </w:r>
      <w:r w:rsidR="0077506E" w:rsidRPr="008E46F4">
        <w:rPr>
          <w:rFonts w:ascii="Times New Roman" w:eastAsia="Arial Unicode MS" w:hAnsi="Times New Roman" w:cs="Times New Roman"/>
          <w:color w:val="000000"/>
          <w:kern w:val="1"/>
          <w:sz w:val="24"/>
          <w:szCs w:val="24"/>
          <w:lang w:val="sr-Cyrl-CS" w:eastAsia="ar-SA"/>
        </w:rPr>
        <w:t>: у року од 8 дана од дана пријема исправно сачињеног рачуна.</w:t>
      </w:r>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587"/>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77506E">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Датум </w:t>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t xml:space="preserve">              Понуђач</w:t>
      </w:r>
    </w:p>
    <w:p w:rsidR="0077506E" w:rsidRPr="008E46F4" w:rsidRDefault="0077506E" w:rsidP="0077506E">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    </w:t>
      </w:r>
      <w:proofErr w:type="gramStart"/>
      <w:r w:rsidRPr="008E46F4">
        <w:rPr>
          <w:rFonts w:ascii="Times New Roman" w:eastAsia="TimesNewRomanPSMT" w:hAnsi="Times New Roman" w:cs="Times New Roman"/>
          <w:bCs/>
          <w:color w:val="000000"/>
          <w:kern w:val="1"/>
          <w:sz w:val="24"/>
          <w:szCs w:val="24"/>
          <w:lang w:eastAsia="ar-SA"/>
        </w:rPr>
        <w:t>М.П.</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BoldMT" w:hAnsi="Times New Roman" w:cs="Times New Roman"/>
          <w:b/>
          <w:bCs/>
          <w:i/>
          <w:iCs/>
          <w:color w:val="002060"/>
          <w:kern w:val="1"/>
          <w:sz w:val="24"/>
          <w:szCs w:val="24"/>
          <w:lang w:eastAsia="ar-SA"/>
        </w:rPr>
        <w:t>_____________________________</w:t>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t>________________________________</w:t>
      </w:r>
    </w:p>
    <w:p w:rsidR="0077506E" w:rsidRPr="008E46F4" w:rsidRDefault="0077506E"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006087" w:rsidRDefault="00006087" w:rsidP="00006087">
      <w:pPr>
        <w:suppressAutoHyphens/>
        <w:spacing w:line="100" w:lineRule="atLeast"/>
        <w:jc w:val="both"/>
        <w:rPr>
          <w:rFonts w:ascii="Times New Roman" w:eastAsia="Arial Unicode MS" w:hAnsi="Times New Roman" w:cs="Times New Roman"/>
          <w:b/>
          <w:bCs/>
          <w:iCs/>
          <w:noProof/>
          <w:color w:val="000000"/>
          <w:kern w:val="2"/>
          <w:sz w:val="24"/>
          <w:szCs w:val="24"/>
          <w:u w:val="single"/>
          <w:lang w:val="sr-Cyrl-RS" w:eastAsia="ar-SA"/>
        </w:rPr>
      </w:pPr>
      <w:r>
        <w:rPr>
          <w:rFonts w:ascii="Times New Roman" w:eastAsia="Arial Unicode MS" w:hAnsi="Times New Roman" w:cs="Times New Roman"/>
          <w:b/>
          <w:bCs/>
          <w:iCs/>
          <w:noProof/>
          <w:color w:val="000000"/>
          <w:kern w:val="2"/>
          <w:sz w:val="24"/>
          <w:szCs w:val="24"/>
          <w:u w:val="single"/>
          <w:lang w:eastAsia="ar-SA"/>
        </w:rPr>
        <w:t xml:space="preserve">Упутство за попуњавање обрасца структуре цене: </w:t>
      </w:r>
    </w:p>
    <w:p w:rsidR="00006087" w:rsidRDefault="00006087" w:rsidP="00006087">
      <w:pPr>
        <w:suppressAutoHyphens/>
        <w:spacing w:line="100" w:lineRule="atLeast"/>
        <w:jc w:val="both"/>
        <w:rPr>
          <w:rFonts w:ascii="Times New Roman" w:eastAsia="Arial Unicode MS" w:hAnsi="Times New Roman" w:cs="Times New Roman"/>
          <w:bCs/>
          <w:iCs/>
          <w:noProof/>
          <w:color w:val="002060"/>
          <w:kern w:val="2"/>
          <w:sz w:val="24"/>
          <w:szCs w:val="24"/>
          <w:lang w:val="sr-Cyrl-RS" w:eastAsia="ar-SA"/>
        </w:rPr>
      </w:pPr>
    </w:p>
    <w:p w:rsidR="00006087" w:rsidRDefault="00006087" w:rsidP="00006087">
      <w:pPr>
        <w:tabs>
          <w:tab w:val="left" w:pos="90"/>
        </w:tabs>
        <w:suppressAutoHyphens/>
        <w:spacing w:line="100" w:lineRule="atLeast"/>
        <w:jc w:val="both"/>
        <w:rPr>
          <w:rFonts w:ascii="Times New Roman" w:eastAsia="Arial Unicode MS" w:hAnsi="Times New Roman" w:cs="Times New Roman"/>
          <w:bCs/>
          <w:iCs/>
          <w:noProof/>
          <w:color w:val="000000"/>
          <w:kern w:val="2"/>
          <w:sz w:val="24"/>
          <w:szCs w:val="24"/>
          <w:lang w:val="sr-Cyrl-CS" w:eastAsia="ar-SA"/>
        </w:rPr>
      </w:pPr>
      <w:r>
        <w:rPr>
          <w:rFonts w:ascii="Times New Roman" w:eastAsia="Arial Unicode MS" w:hAnsi="Times New Roman" w:cs="Times New Roman"/>
          <w:bCs/>
          <w:iCs/>
          <w:noProof/>
          <w:color w:val="000000"/>
          <w:kern w:val="2"/>
          <w:sz w:val="24"/>
          <w:szCs w:val="24"/>
          <w:lang w:eastAsia="ar-SA"/>
        </w:rPr>
        <w:t>Понуђач треба да попун</w:t>
      </w:r>
      <w:r>
        <w:rPr>
          <w:rFonts w:ascii="Times New Roman" w:eastAsia="Arial Unicode MS" w:hAnsi="Times New Roman" w:cs="Times New Roman"/>
          <w:bCs/>
          <w:iCs/>
          <w:noProof/>
          <w:color w:val="000000"/>
          <w:kern w:val="2"/>
          <w:sz w:val="24"/>
          <w:szCs w:val="24"/>
          <w:lang w:val="sr-Cyrl-CS" w:eastAsia="ar-SA"/>
        </w:rPr>
        <w:t>и</w:t>
      </w:r>
      <w:r>
        <w:rPr>
          <w:rFonts w:ascii="Times New Roman" w:eastAsia="Arial Unicode MS" w:hAnsi="Times New Roman" w:cs="Times New Roman"/>
          <w:bCs/>
          <w:iCs/>
          <w:noProof/>
          <w:color w:val="000000"/>
          <w:kern w:val="2"/>
          <w:sz w:val="24"/>
          <w:szCs w:val="24"/>
          <w:lang w:eastAsia="ar-SA"/>
        </w:rPr>
        <w:t xml:space="preserve"> образац структуре цене </w:t>
      </w:r>
      <w:r>
        <w:rPr>
          <w:rFonts w:ascii="Times New Roman" w:eastAsia="Arial Unicode MS" w:hAnsi="Times New Roman" w:cs="Times New Roman"/>
          <w:bCs/>
          <w:iCs/>
          <w:noProof/>
          <w:color w:val="000000"/>
          <w:kern w:val="2"/>
          <w:sz w:val="24"/>
          <w:szCs w:val="24"/>
          <w:lang w:val="sr-Cyrl-CS" w:eastAsia="ar-SA"/>
        </w:rPr>
        <w:t>на следећи начин</w:t>
      </w:r>
      <w:r>
        <w:rPr>
          <w:rFonts w:ascii="Times New Roman" w:eastAsia="Arial Unicode MS" w:hAnsi="Times New Roman" w:cs="Times New Roman"/>
          <w:bCs/>
          <w:iCs/>
          <w:noProof/>
          <w:color w:val="000000"/>
          <w:kern w:val="2"/>
          <w:sz w:val="24"/>
          <w:szCs w:val="24"/>
          <w:lang w:eastAsia="ar-SA"/>
        </w:rPr>
        <w:t>:</w:t>
      </w:r>
    </w:p>
    <w:p w:rsidR="00006087" w:rsidRDefault="00006087" w:rsidP="00006087">
      <w:pPr>
        <w:numPr>
          <w:ilvl w:val="0"/>
          <w:numId w:val="29"/>
        </w:numPr>
        <w:tabs>
          <w:tab w:val="left" w:pos="90"/>
        </w:tabs>
        <w:suppressAutoHyphens/>
        <w:spacing w:line="100" w:lineRule="atLeast"/>
        <w:jc w:val="both"/>
        <w:rPr>
          <w:rFonts w:ascii="Times New Roman" w:eastAsia="Arial Unicode MS" w:hAnsi="Times New Roman" w:cs="Times New Roman"/>
          <w:bCs/>
          <w:iCs/>
          <w:noProof/>
          <w:color w:val="000000"/>
          <w:kern w:val="2"/>
          <w:sz w:val="24"/>
          <w:szCs w:val="24"/>
          <w:lang w:val="sr-Cyrl-CS" w:eastAsia="ar-SA"/>
        </w:rPr>
      </w:pPr>
      <w:r>
        <w:rPr>
          <w:rFonts w:ascii="Times New Roman" w:eastAsia="Arial Unicode MS" w:hAnsi="Times New Roman" w:cs="Times New Roman"/>
          <w:bCs/>
          <w:iCs/>
          <w:noProof/>
          <w:color w:val="000000"/>
          <w:kern w:val="2"/>
          <w:sz w:val="24"/>
          <w:szCs w:val="24"/>
          <w:lang w:val="sr-Cyrl-CS" w:eastAsia="ar-SA"/>
        </w:rPr>
        <w:t xml:space="preserve">у колону </w:t>
      </w:r>
      <w:r>
        <w:rPr>
          <w:rFonts w:ascii="Times New Roman" w:eastAsia="Arial Unicode MS" w:hAnsi="Times New Roman" w:cs="Times New Roman"/>
          <w:bCs/>
          <w:iCs/>
          <w:noProof/>
          <w:color w:val="000000"/>
          <w:kern w:val="2"/>
          <w:sz w:val="24"/>
          <w:szCs w:val="24"/>
          <w:lang w:eastAsia="ar-SA"/>
        </w:rPr>
        <w:t>5. уписати колико износи јединична цена без ПДВ-а</w:t>
      </w:r>
      <w:r>
        <w:rPr>
          <w:rFonts w:ascii="Times New Roman" w:eastAsia="Arial Unicode MS" w:hAnsi="Times New Roman" w:cs="Times New Roman"/>
          <w:bCs/>
          <w:iCs/>
          <w:noProof/>
          <w:color w:val="000000"/>
          <w:kern w:val="2"/>
          <w:sz w:val="24"/>
          <w:szCs w:val="24"/>
          <w:lang w:val="sr-Cyrl-RS" w:eastAsia="ar-SA"/>
        </w:rPr>
        <w:t>,</w:t>
      </w:r>
      <w:r>
        <w:rPr>
          <w:rFonts w:ascii="Times New Roman" w:eastAsia="Arial Unicode MS" w:hAnsi="Times New Roman" w:cs="Times New Roman"/>
          <w:bCs/>
          <w:iCs/>
          <w:noProof/>
          <w:color w:val="000000"/>
          <w:kern w:val="2"/>
          <w:sz w:val="24"/>
          <w:szCs w:val="24"/>
          <w:lang w:eastAsia="ar-SA"/>
        </w:rPr>
        <w:t xml:space="preserve"> за сваки тражени предмет јавне набавке</w:t>
      </w:r>
      <w:r>
        <w:rPr>
          <w:rFonts w:ascii="Times New Roman" w:eastAsia="Arial Unicode MS" w:hAnsi="Times New Roman" w:cs="Times New Roman"/>
          <w:bCs/>
          <w:iCs/>
          <w:noProof/>
          <w:color w:val="000000"/>
          <w:kern w:val="2"/>
          <w:sz w:val="24"/>
          <w:szCs w:val="24"/>
          <w:lang w:val="sr-Cyrl-RS" w:eastAsia="ar-SA"/>
        </w:rPr>
        <w:t>, цене треба дати заокружено на две децимале;</w:t>
      </w:r>
    </w:p>
    <w:p w:rsidR="00006087" w:rsidRDefault="00006087" w:rsidP="00006087">
      <w:pPr>
        <w:numPr>
          <w:ilvl w:val="0"/>
          <w:numId w:val="29"/>
        </w:numPr>
        <w:suppressAutoHyphens/>
        <w:jc w:val="both"/>
        <w:rPr>
          <w:rFonts w:ascii="Times New Roman" w:eastAsia="Times New Roman" w:hAnsi="Times New Roman" w:cs="Times New Roman"/>
          <w:sz w:val="24"/>
          <w:szCs w:val="24"/>
          <w:lang w:val="sr-Cyrl-RS" w:eastAsia="ar-SA"/>
        </w:rPr>
      </w:pPr>
      <w:r>
        <w:rPr>
          <w:rFonts w:ascii="Times New Roman" w:eastAsia="Arial Unicode MS" w:hAnsi="Times New Roman" w:cs="Times New Roman"/>
          <w:bCs/>
          <w:iCs/>
          <w:noProof/>
          <w:kern w:val="2"/>
          <w:sz w:val="24"/>
          <w:szCs w:val="24"/>
          <w:lang w:val="sr-Cyrl-RS" w:eastAsia="ar-SA"/>
        </w:rPr>
        <w:lastRenderedPageBreak/>
        <w:t xml:space="preserve">На крају уписати укупну цену предмета набавке </w:t>
      </w:r>
      <w:r>
        <w:rPr>
          <w:rFonts w:ascii="Times New Roman" w:eastAsia="Arial Unicode MS" w:hAnsi="Times New Roman" w:cs="Times New Roman"/>
          <w:bCs/>
          <w:iCs/>
          <w:noProof/>
          <w:kern w:val="2"/>
          <w:sz w:val="24"/>
          <w:szCs w:val="24"/>
          <w:lang w:eastAsia="ar-SA"/>
        </w:rPr>
        <w:t>без ПДВ-а</w:t>
      </w:r>
      <w:r>
        <w:rPr>
          <w:rFonts w:ascii="Times New Roman" w:eastAsia="Arial Unicode MS" w:hAnsi="Times New Roman" w:cs="Times New Roman"/>
          <w:bCs/>
          <w:iCs/>
          <w:noProof/>
          <w:kern w:val="2"/>
          <w:sz w:val="24"/>
          <w:szCs w:val="24"/>
          <w:lang w:val="sr-Cyrl-RS" w:eastAsia="ar-SA"/>
        </w:rPr>
        <w:t>. Сабрати</w:t>
      </w:r>
      <w:r>
        <w:rPr>
          <w:rFonts w:ascii="Times New Roman" w:eastAsia="Arial Unicode MS" w:hAnsi="Times New Roman" w:cs="Times New Roman"/>
          <w:bCs/>
          <w:iCs/>
          <w:noProof/>
          <w:kern w:val="2"/>
          <w:sz w:val="24"/>
          <w:szCs w:val="24"/>
          <w:lang w:val="sr-Latn-RS" w:eastAsia="ar-SA"/>
        </w:rPr>
        <w:t xml:space="preserve"> </w:t>
      </w:r>
      <w:r>
        <w:rPr>
          <w:rFonts w:ascii="Times New Roman" w:eastAsia="Arial Unicode MS" w:hAnsi="Times New Roman" w:cs="Times New Roman"/>
          <w:bCs/>
          <w:iCs/>
          <w:noProof/>
          <w:kern w:val="2"/>
          <w:sz w:val="24"/>
          <w:szCs w:val="24"/>
          <w:lang w:val="sr-Cyrl-RS" w:eastAsia="ar-SA"/>
        </w:rPr>
        <w:t xml:space="preserve">све износе у колони 5. Под </w:t>
      </w:r>
      <w:r>
        <w:rPr>
          <w:rFonts w:ascii="Times New Roman" w:eastAsia="Times New Roman" w:hAnsi="Times New Roman" w:cs="Times New Roman"/>
          <w:sz w:val="24"/>
          <w:szCs w:val="24"/>
          <w:lang w:val="sr-Cyrl-RS" w:eastAsia="ar-SA"/>
        </w:rPr>
        <w:t xml:space="preserve">тачкама од 1. до 4. </w:t>
      </w:r>
    </w:p>
    <w:p w:rsidR="00006087" w:rsidRDefault="00006087" w:rsidP="00006087">
      <w:pPr>
        <w:numPr>
          <w:ilvl w:val="0"/>
          <w:numId w:val="29"/>
        </w:num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 xml:space="preserve">Најнижа понуђена цена се добија сабирањем понуђених цена под тачкама од 1. до 4. </w:t>
      </w:r>
    </w:p>
    <w:p w:rsidR="00006087" w:rsidRDefault="00006087" w:rsidP="00006087">
      <w:pPr>
        <w:numPr>
          <w:ilvl w:val="0"/>
          <w:numId w:val="29"/>
        </w:num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Уколико се добију две понуде са истим ценама предност се даје понуђачу који понуди нижу цену радног сата.</w:t>
      </w:r>
    </w:p>
    <w:p w:rsidR="00006087" w:rsidRDefault="00006087" w:rsidP="00006087">
      <w:pPr>
        <w:tabs>
          <w:tab w:val="left" w:pos="90"/>
        </w:tabs>
        <w:suppressAutoHyphens/>
        <w:spacing w:line="100" w:lineRule="atLeast"/>
        <w:jc w:val="both"/>
        <w:rPr>
          <w:rFonts w:ascii="Times New Roman" w:eastAsia="Arial Unicode MS" w:hAnsi="Times New Roman" w:cs="Times New Roman"/>
          <w:noProof/>
          <w:color w:val="000000"/>
          <w:kern w:val="2"/>
          <w:sz w:val="24"/>
          <w:szCs w:val="24"/>
          <w:lang w:val="sr-Cyrl-RS" w:eastAsia="ar-SA"/>
        </w:rPr>
      </w:pPr>
      <w:r>
        <w:rPr>
          <w:rFonts w:ascii="Times New Roman" w:eastAsia="Arial Unicode MS" w:hAnsi="Times New Roman" w:cs="Times New Roman"/>
          <w:noProof/>
          <w:color w:val="000000"/>
          <w:kern w:val="2"/>
          <w:sz w:val="24"/>
          <w:szCs w:val="24"/>
          <w:lang w:val="sr-Cyrl-RS" w:eastAsia="ar-SA"/>
        </w:rPr>
        <w:t>У случају разлике између јединичне и укупне цене меродавна је јединична цена.</w:t>
      </w:r>
    </w:p>
    <w:p w:rsidR="00006087" w:rsidRDefault="00006087" w:rsidP="00006087">
      <w:pPr>
        <w:jc w:val="both"/>
        <w:rPr>
          <w:rFonts w:ascii="Times New Roman" w:eastAsia="TimesNewRomanPSMT" w:hAnsi="Times New Roman" w:cs="Times New Roman"/>
          <w:b/>
          <w:bCs/>
          <w:sz w:val="24"/>
          <w:szCs w:val="24"/>
          <w:lang w:val="sr-Cyrl-RS"/>
        </w:rPr>
      </w:pPr>
    </w:p>
    <w:p w:rsidR="007C711F" w:rsidRDefault="007C711F"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7C711F" w:rsidRDefault="007C711F" w:rsidP="006A334A">
      <w:pPr>
        <w:rPr>
          <w:rFonts w:ascii="Times New Roman" w:eastAsia="TimesNewRomanPSMT" w:hAnsi="Times New Roman" w:cs="Times New Roman"/>
          <w:b/>
          <w:bCs/>
          <w:sz w:val="24"/>
          <w:szCs w:val="24"/>
          <w:lang w:val="sr-Cyrl-RS"/>
        </w:rPr>
      </w:pPr>
    </w:p>
    <w:p w:rsidR="0077506E" w:rsidRPr="008E46F4" w:rsidRDefault="007C711F"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r w:rsidRPr="008E46F4">
        <w:rPr>
          <w:rFonts w:ascii="Times New Roman" w:eastAsia="Times New Roman" w:hAnsi="Times New Roman" w:cs="Times New Roman"/>
          <w:b/>
          <w:bCs/>
          <w:noProof/>
          <w:sz w:val="24"/>
          <w:szCs w:val="24"/>
          <w:lang w:val="sr-Cyrl-RS"/>
        </w:rPr>
        <w:lastRenderedPageBreak/>
        <w:t xml:space="preserve"> </w:t>
      </w:r>
      <w:r w:rsidR="00A34F1E">
        <w:rPr>
          <w:rFonts w:ascii="Times New Roman" w:eastAsia="Times New Roman" w:hAnsi="Times New Roman" w:cs="Times New Roman"/>
          <w:b/>
          <w:bCs/>
          <w:noProof/>
          <w:sz w:val="24"/>
          <w:szCs w:val="24"/>
          <w:lang w:val="sr-Cyrl-RS"/>
        </w:rPr>
        <w:t xml:space="preserve">(ОБРАЗАЦ </w:t>
      </w:r>
      <w:r w:rsidR="00A34F1E">
        <w:rPr>
          <w:rFonts w:ascii="Times New Roman" w:eastAsia="Times New Roman" w:hAnsi="Times New Roman" w:cs="Times New Roman"/>
          <w:b/>
          <w:bCs/>
          <w:noProof/>
          <w:sz w:val="24"/>
          <w:szCs w:val="24"/>
        </w:rPr>
        <w:t>5</w:t>
      </w:r>
      <w:r w:rsidR="0077506E" w:rsidRPr="008E46F4">
        <w:rPr>
          <w:rFonts w:ascii="Times New Roman" w:eastAsia="Times New Roman" w:hAnsi="Times New Roman" w:cs="Times New Roman"/>
          <w:b/>
          <w:bCs/>
          <w:noProof/>
          <w:sz w:val="24"/>
          <w:szCs w:val="24"/>
          <w:lang w:val="sr-Cyrl-RS"/>
        </w:rPr>
        <w:t>)</w:t>
      </w:r>
    </w:p>
    <w:p w:rsidR="0077506E" w:rsidRPr="008E46F4" w:rsidRDefault="0077506E"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p>
    <w:p w:rsidR="0077506E" w:rsidRPr="008E46F4" w:rsidRDefault="0077506E" w:rsidP="0077506E">
      <w:pPr>
        <w:keepLines/>
        <w:tabs>
          <w:tab w:val="left" w:pos="-2977"/>
          <w:tab w:val="right" w:pos="4820"/>
        </w:tabs>
        <w:spacing w:before="60"/>
        <w:rPr>
          <w:rFonts w:ascii="Times New Roman" w:eastAsia="Times New Roman" w:hAnsi="Times New Roman" w:cs="Times New Roman"/>
          <w:b/>
          <w:bCs/>
          <w:noProof/>
          <w:sz w:val="24"/>
          <w:szCs w:val="24"/>
          <w:lang w:val="sr-Latn-RS"/>
        </w:rPr>
      </w:pPr>
      <w:r w:rsidRPr="008E46F4">
        <w:rPr>
          <w:rFonts w:ascii="Times New Roman" w:eastAsia="Times New Roman" w:hAnsi="Times New Roman" w:cs="Times New Roman"/>
          <w:b/>
          <w:bCs/>
          <w:noProof/>
          <w:sz w:val="24"/>
          <w:szCs w:val="24"/>
          <w:lang w:val="sr-Latn-RS"/>
        </w:rPr>
        <w:t xml:space="preserve"> </w:t>
      </w:r>
      <w:r w:rsidRPr="008E46F4">
        <w:rPr>
          <w:rFonts w:ascii="Times New Roman" w:eastAsia="Times New Roman" w:hAnsi="Times New Roman" w:cs="Times New Roman"/>
          <w:b/>
          <w:bCs/>
          <w:noProof/>
          <w:sz w:val="24"/>
          <w:szCs w:val="24"/>
          <w:lang w:val="sr-Cyrl-RS"/>
        </w:rPr>
        <w:t>ОБРАЗАЦ ТРОШКОВА ПРИПРЕМЕ ПОНУДЕ</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after="120" w:line="100" w:lineRule="atLeast"/>
        <w:jc w:val="both"/>
        <w:rPr>
          <w:rFonts w:ascii="Times New Roman" w:eastAsia="Arial Unicode MS" w:hAnsi="Times New Roman" w:cs="Times New Roman"/>
          <w:b/>
          <w:i/>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У складу са чланом 88.</w:t>
      </w:r>
      <w:proofErr w:type="gramEnd"/>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CS" w:eastAsia="ar-SA"/>
        </w:rPr>
        <w:t>став 1.</w:t>
      </w:r>
      <w:r w:rsidRPr="008E46F4">
        <w:rPr>
          <w:rFonts w:ascii="Times New Roman" w:eastAsia="Arial Unicode MS" w:hAnsi="Times New Roman" w:cs="Times New Roman"/>
          <w:color w:val="000000"/>
          <w:kern w:val="1"/>
          <w:sz w:val="24"/>
          <w:szCs w:val="24"/>
          <w:lang w:eastAsia="ar-SA"/>
        </w:rPr>
        <w:t xml:space="preserve"> ЗЈН, понуђач</w:t>
      </w:r>
      <w:r w:rsidRPr="008E46F4">
        <w:rPr>
          <w:rFonts w:ascii="Times New Roman" w:eastAsia="Arial Unicode MS" w:hAnsi="Times New Roman" w:cs="Times New Roman"/>
          <w:color w:val="000000"/>
          <w:kern w:val="1"/>
          <w:sz w:val="24"/>
          <w:szCs w:val="24"/>
          <w:lang w:val="sr-Cyrl-RS" w:eastAsia="ar-SA"/>
        </w:rPr>
        <w:t xml:space="preserve"> ____________________ </w:t>
      </w:r>
      <w:r w:rsidRPr="008E46F4">
        <w:rPr>
          <w:rFonts w:ascii="Times New Roman" w:eastAsia="Arial Unicode MS" w:hAnsi="Times New Roman" w:cs="Times New Roman"/>
          <w:i/>
          <w:color w:val="000000"/>
          <w:kern w:val="1"/>
          <w:sz w:val="24"/>
          <w:szCs w:val="24"/>
          <w:lang w:val="ru-RU" w:eastAsia="ar-SA"/>
        </w:rPr>
        <w:t>[</w:t>
      </w:r>
      <w:r w:rsidRPr="008E46F4">
        <w:rPr>
          <w:rFonts w:ascii="Times New Roman" w:eastAsia="Arial Unicode MS" w:hAnsi="Times New Roman" w:cs="Times New Roman"/>
          <w:i/>
          <w:iCs/>
          <w:color w:val="000000"/>
          <w:kern w:val="1"/>
          <w:sz w:val="24"/>
          <w:szCs w:val="24"/>
          <w:lang w:eastAsia="ar-SA"/>
        </w:rPr>
        <w:t xml:space="preserve">навести </w:t>
      </w:r>
      <w:r w:rsidRPr="008E46F4">
        <w:rPr>
          <w:rFonts w:ascii="Times New Roman" w:eastAsia="Arial Unicode MS" w:hAnsi="Times New Roman" w:cs="Times New Roman"/>
          <w:i/>
          <w:iCs/>
          <w:color w:val="000000"/>
          <w:kern w:val="1"/>
          <w:sz w:val="24"/>
          <w:szCs w:val="24"/>
          <w:lang w:val="sr-Cyrl-CS" w:eastAsia="ar-SA"/>
        </w:rPr>
        <w:t>назив понуђача</w:t>
      </w:r>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достав</w:t>
      </w:r>
      <w:r w:rsidRPr="008E46F4">
        <w:rPr>
          <w:rFonts w:ascii="Times New Roman" w:eastAsia="Arial Unicode MS" w:hAnsi="Times New Roman" w:cs="Times New Roman"/>
          <w:color w:val="000000"/>
          <w:kern w:val="1"/>
          <w:sz w:val="24"/>
          <w:szCs w:val="24"/>
          <w:lang w:val="sr-Cyrl-CS" w:eastAsia="ar-SA"/>
        </w:rPr>
        <w:t xml:space="preserve">ља </w:t>
      </w:r>
      <w:r w:rsidRPr="008E46F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8E46F4">
        <w:rPr>
          <w:rFonts w:ascii="Times New Roman" w:eastAsia="Arial Unicode MS" w:hAnsi="Times New Roman" w:cs="Times New Roman"/>
          <w:color w:val="000000"/>
          <w:kern w:val="1"/>
          <w:sz w:val="24"/>
          <w:szCs w:val="24"/>
          <w:lang w:val="sr-Cyrl-CS" w:eastAsia="ar-SA"/>
        </w:rPr>
        <w:t xml:space="preserve">како следи у </w:t>
      </w:r>
      <w:r w:rsidRPr="008E46F4">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rPr>
                <w:rFonts w:ascii="Times New Roman" w:eastAsia="Arial Unicode MS" w:hAnsi="Times New Roman" w:cs="Times New Roman"/>
                <w:b/>
                <w:i/>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ИЗНОС ТРОШКА У РСД</w:t>
            </w: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eastAsia="ar-SA"/>
              </w:rPr>
              <w:t>УКУПАН ИЗНОС ТРОШКОВА ПРИП</w:t>
            </w:r>
            <w:r w:rsidRPr="008E46F4">
              <w:rPr>
                <w:rFonts w:ascii="Times New Roman" w:eastAsia="Arial Unicode MS" w:hAnsi="Times New Roman" w:cs="Times New Roman"/>
                <w:b/>
                <w:i/>
                <w:color w:val="000000"/>
                <w:kern w:val="1"/>
                <w:sz w:val="24"/>
                <w:szCs w:val="24"/>
                <w:lang w:val="sr-Cyrl-RS" w:eastAsia="ar-SA"/>
              </w:rPr>
              <w:t>Р</w:t>
            </w:r>
            <w:r w:rsidRPr="008E46F4">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506E" w:rsidRPr="008E46F4" w:rsidRDefault="0077506E" w:rsidP="0077506E">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77506E" w:rsidRPr="008E46F4" w:rsidRDefault="0077506E" w:rsidP="0077506E">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8E46F4">
        <w:rPr>
          <w:rFonts w:ascii="Times New Roman" w:eastAsia="Arial Unicode MS" w:hAnsi="Times New Roman" w:cs="Times New Roman"/>
          <w:b/>
          <w:bCs/>
          <w:i/>
          <w:kern w:val="1"/>
          <w:sz w:val="24"/>
          <w:szCs w:val="24"/>
          <w:lang w:eastAsia="ar-SA"/>
        </w:rPr>
        <w:t xml:space="preserve">Напомена: </w:t>
      </w:r>
      <w:r w:rsidRPr="008E46F4">
        <w:rPr>
          <w:rFonts w:ascii="Times New Roman" w:eastAsia="Arial Unicode MS" w:hAnsi="Times New Roman" w:cs="Times New Roman"/>
          <w:bCs/>
          <w:i/>
          <w:kern w:val="1"/>
          <w:sz w:val="24"/>
          <w:szCs w:val="24"/>
          <w:lang w:eastAsia="ar-SA"/>
        </w:rPr>
        <w:t>достављање овог обрасца није обавезно</w:t>
      </w:r>
      <w:r w:rsidRPr="008E46F4">
        <w:rPr>
          <w:rFonts w:ascii="Times New Roman" w:eastAsia="Arial Unicode MS" w:hAnsi="Times New Roman" w:cs="Times New Roman"/>
          <w:bCs/>
          <w:i/>
          <w:kern w:val="1"/>
          <w:sz w:val="24"/>
          <w:szCs w:val="24"/>
          <w:lang w:val="sr-Cyrl-RS" w:eastAsia="ar-SA"/>
        </w:rPr>
        <w:t>.</w:t>
      </w:r>
    </w:p>
    <w:p w:rsidR="0077506E" w:rsidRPr="008E46F4" w:rsidRDefault="0077506E" w:rsidP="0077506E">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77506E" w:rsidRPr="008E46F4" w:rsidRDefault="0077506E" w:rsidP="0077506E">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77506E" w:rsidRPr="008E46F4" w:rsidTr="0058412D">
        <w:tc>
          <w:tcPr>
            <w:tcW w:w="3080"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Потпис понуђача</w:t>
            </w:r>
          </w:p>
        </w:tc>
      </w:tr>
      <w:tr w:rsidR="0077506E" w:rsidRPr="008E46F4" w:rsidTr="0058412D">
        <w:tc>
          <w:tcPr>
            <w:tcW w:w="3080"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3C1264" w:rsidRPr="008E46F4" w:rsidRDefault="003C1264" w:rsidP="009B05D5">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3C1264" w:rsidRDefault="003C1264"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B60AB" w:rsidRPr="008E46F4" w:rsidRDefault="007B60AB"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3C1264" w:rsidRPr="008E46F4" w:rsidRDefault="003C1264"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006087"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r>
        <w:rPr>
          <w:rFonts w:ascii="Times New Roman" w:eastAsia="Times New Roman" w:hAnsi="Times New Roman" w:cs="Times New Roman"/>
          <w:b/>
          <w:bCs/>
          <w:color w:val="000000"/>
          <w:kern w:val="1"/>
          <w:sz w:val="24"/>
          <w:szCs w:val="24"/>
          <w:lang w:val="sr-Cyrl-RS" w:eastAsia="ar-SA"/>
        </w:rPr>
        <w:lastRenderedPageBreak/>
        <w:t xml:space="preserve"> (ОБРАЗАЦ 6</w:t>
      </w:r>
      <w:r w:rsidR="0077506E" w:rsidRPr="008E46F4">
        <w:rPr>
          <w:rFonts w:ascii="Times New Roman" w:eastAsia="Times New Roman" w:hAnsi="Times New Roman" w:cs="Times New Roman"/>
          <w:b/>
          <w:bCs/>
          <w:color w:val="000000"/>
          <w:kern w:val="1"/>
          <w:sz w:val="24"/>
          <w:szCs w:val="24"/>
          <w:lang w:val="sr-Cyrl-RS" w:eastAsia="ar-SA"/>
        </w:rPr>
        <w:t>)</w:t>
      </w:r>
    </w:p>
    <w:p w:rsidR="0077506E" w:rsidRPr="008E46F4" w:rsidRDefault="0077506E"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r w:rsidRPr="008E46F4">
        <w:rPr>
          <w:rFonts w:ascii="Times New Roman" w:eastAsia="Times New Roman" w:hAnsi="Times New Roman" w:cs="Times New Roman"/>
          <w:b/>
          <w:bCs/>
          <w:color w:val="000000"/>
          <w:kern w:val="1"/>
          <w:sz w:val="24"/>
          <w:szCs w:val="24"/>
          <w:lang w:val="sr-Cyrl-RS" w:eastAsia="ar-SA"/>
        </w:rPr>
        <w:t>ОБРАЗАЦ ИЗЈАВЕ О НЕЗАВИСНОЈ ПОНУДИ</w:t>
      </w:r>
    </w:p>
    <w:p w:rsidR="0077506E" w:rsidRPr="008E46F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Times New Roman"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 New Roman" w:hAnsi="Times New Roman" w:cs="Times New Roman"/>
          <w:color w:val="000000"/>
          <w:kern w:val="1"/>
          <w:sz w:val="24"/>
          <w:szCs w:val="24"/>
          <w:lang w:eastAsia="ar-SA"/>
        </w:rPr>
      </w:pPr>
      <w:proofErr w:type="gramStart"/>
      <w:r w:rsidRPr="008E46F4">
        <w:rPr>
          <w:rFonts w:ascii="Times New Roman" w:eastAsia="Times New Roman" w:hAnsi="Times New Roman" w:cs="Times New Roman"/>
          <w:color w:val="000000"/>
          <w:kern w:val="1"/>
          <w:sz w:val="24"/>
          <w:szCs w:val="24"/>
          <w:lang w:eastAsia="ar-SA"/>
        </w:rPr>
        <w:t>У складу са чланом 26.</w:t>
      </w:r>
      <w:proofErr w:type="gramEnd"/>
      <w:r w:rsidRPr="008E46F4">
        <w:rPr>
          <w:rFonts w:ascii="Times New Roman" w:eastAsia="Times New Roman" w:hAnsi="Times New Roman" w:cs="Times New Roman"/>
          <w:color w:val="000000"/>
          <w:kern w:val="1"/>
          <w:sz w:val="24"/>
          <w:szCs w:val="24"/>
          <w:lang w:eastAsia="ar-SA"/>
        </w:rPr>
        <w:t xml:space="preserve"> ЗЈН, ________________________________________, </w:t>
      </w:r>
    </w:p>
    <w:p w:rsidR="0077506E" w:rsidRPr="008E46F4" w:rsidRDefault="0077506E" w:rsidP="0077506E">
      <w:pPr>
        <w:suppressAutoHyphens/>
        <w:spacing w:line="100" w:lineRule="atLeast"/>
        <w:jc w:val="both"/>
        <w:rPr>
          <w:rFonts w:ascii="Times New Roman" w:eastAsia="Times New Roman" w:hAnsi="Times New Roman" w:cs="Times New Roman"/>
          <w:color w:val="000000"/>
          <w:kern w:val="1"/>
          <w:sz w:val="24"/>
          <w:szCs w:val="24"/>
          <w:lang w:eastAsia="ar-SA"/>
        </w:rPr>
      </w:pPr>
      <w:r w:rsidRPr="008E46F4">
        <w:rPr>
          <w:rFonts w:ascii="Times New Roman" w:eastAsia="Times New Roman" w:hAnsi="Times New Roman" w:cs="Times New Roman"/>
          <w:color w:val="000000"/>
          <w:kern w:val="1"/>
          <w:sz w:val="24"/>
          <w:szCs w:val="24"/>
          <w:lang w:eastAsia="ar-SA"/>
        </w:rPr>
        <w:t xml:space="preserve">                                                                            (Назив понуђача)</w:t>
      </w:r>
    </w:p>
    <w:p w:rsidR="0077506E" w:rsidRPr="008E46F4" w:rsidRDefault="0077506E" w:rsidP="00CA2E20">
      <w:pPr>
        <w:suppressAutoHyphens/>
        <w:spacing w:line="100" w:lineRule="atLeast"/>
        <w:jc w:val="both"/>
        <w:rPr>
          <w:rFonts w:ascii="Times New Roman" w:eastAsia="Times New Roman" w:hAnsi="Times New Roman" w:cs="Times New Roman"/>
          <w:color w:val="000000"/>
          <w:w w:val="200"/>
          <w:kern w:val="1"/>
          <w:sz w:val="24"/>
          <w:szCs w:val="24"/>
          <w:lang w:val="sr-Cyrl-RS" w:eastAsia="ar-SA"/>
        </w:rPr>
      </w:pPr>
      <w:proofErr w:type="gramStart"/>
      <w:r w:rsidRPr="008E46F4">
        <w:rPr>
          <w:rFonts w:ascii="Times New Roman" w:eastAsia="Times New Roman" w:hAnsi="Times New Roman" w:cs="Times New Roman"/>
          <w:color w:val="000000"/>
          <w:kern w:val="1"/>
          <w:sz w:val="24"/>
          <w:szCs w:val="24"/>
          <w:lang w:eastAsia="ar-SA"/>
        </w:rPr>
        <w:t>даје</w:t>
      </w:r>
      <w:proofErr w:type="gramEnd"/>
      <w:r w:rsidRPr="008E46F4">
        <w:rPr>
          <w:rFonts w:ascii="Times New Roman" w:eastAsia="Times New Roman" w:hAnsi="Times New Roman" w:cs="Times New Roman"/>
          <w:color w:val="000000"/>
          <w:kern w:val="1"/>
          <w:sz w:val="24"/>
          <w:szCs w:val="24"/>
          <w:lang w:eastAsia="ar-SA"/>
        </w:rPr>
        <w:t xml:space="preserve">: </w:t>
      </w:r>
    </w:p>
    <w:p w:rsidR="0077506E" w:rsidRPr="008E46F4" w:rsidRDefault="0077506E" w:rsidP="0077506E">
      <w:pPr>
        <w:suppressAutoHyphens/>
        <w:spacing w:before="360" w:after="360" w:line="100" w:lineRule="atLeast"/>
        <w:ind w:firstLine="227"/>
        <w:rPr>
          <w:rFonts w:ascii="Times New Roman" w:eastAsia="Times New Roman" w:hAnsi="Times New Roman" w:cs="Times New Roman"/>
          <w:b/>
          <w:bCs/>
          <w:color w:val="000000"/>
          <w:kern w:val="1"/>
          <w:sz w:val="24"/>
          <w:szCs w:val="24"/>
          <w:lang w:val="sr-Cyrl-CS" w:eastAsia="ar-SA"/>
        </w:rPr>
      </w:pPr>
      <w:r w:rsidRPr="008E46F4">
        <w:rPr>
          <w:rFonts w:ascii="Times New Roman" w:eastAsia="Times New Roman" w:hAnsi="Times New Roman" w:cs="Times New Roman"/>
          <w:b/>
          <w:bCs/>
          <w:color w:val="000000"/>
          <w:kern w:val="1"/>
          <w:sz w:val="24"/>
          <w:szCs w:val="24"/>
          <w:lang w:val="sr-Cyrl-CS" w:eastAsia="ar-SA"/>
        </w:rPr>
        <w:t xml:space="preserve">ИЗЈАВУ </w:t>
      </w:r>
    </w:p>
    <w:p w:rsidR="0077506E" w:rsidRPr="008E46F4" w:rsidRDefault="0077506E" w:rsidP="00CA2E20">
      <w:pPr>
        <w:suppressAutoHyphens/>
        <w:spacing w:before="360" w:after="360" w:line="100" w:lineRule="atLeast"/>
        <w:ind w:firstLine="227"/>
        <w:rPr>
          <w:rFonts w:ascii="Times New Roman" w:eastAsia="Times New Roman" w:hAnsi="Times New Roman" w:cs="Times New Roman"/>
          <w:bCs/>
          <w:color w:val="000000"/>
          <w:kern w:val="1"/>
          <w:sz w:val="24"/>
          <w:szCs w:val="24"/>
          <w:lang w:val="sr-Cyrl-RS" w:eastAsia="ar-SA"/>
        </w:rPr>
      </w:pPr>
      <w:r w:rsidRPr="008E46F4">
        <w:rPr>
          <w:rFonts w:ascii="Times New Roman" w:eastAsia="Times New Roman" w:hAnsi="Times New Roman" w:cs="Times New Roman"/>
          <w:b/>
          <w:bCs/>
          <w:color w:val="000000"/>
          <w:kern w:val="1"/>
          <w:sz w:val="24"/>
          <w:szCs w:val="24"/>
          <w:lang w:val="sr-Cyrl-CS" w:eastAsia="ar-SA"/>
        </w:rPr>
        <w:t>О НЕЗАВИСНОЈ</w:t>
      </w:r>
      <w:r w:rsidR="00CA2E20" w:rsidRPr="008E46F4">
        <w:rPr>
          <w:rFonts w:ascii="Times New Roman" w:eastAsia="Times New Roman" w:hAnsi="Times New Roman" w:cs="Times New Roman"/>
          <w:b/>
          <w:bCs/>
          <w:color w:val="000000"/>
          <w:kern w:val="1"/>
          <w:sz w:val="24"/>
          <w:szCs w:val="24"/>
          <w:lang w:eastAsia="ar-SA"/>
        </w:rPr>
        <w:t xml:space="preserve"> ПОНУД</w:t>
      </w:r>
      <w:r w:rsidR="00CA2E20" w:rsidRPr="008E46F4">
        <w:rPr>
          <w:rFonts w:ascii="Times New Roman" w:eastAsia="Times New Roman" w:hAnsi="Times New Roman" w:cs="Times New Roman"/>
          <w:b/>
          <w:bCs/>
          <w:color w:val="000000"/>
          <w:kern w:val="1"/>
          <w:sz w:val="24"/>
          <w:szCs w:val="24"/>
          <w:lang w:val="sr-Cyrl-RS" w:eastAsia="ar-SA"/>
        </w:rPr>
        <w:t>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bCs/>
          <w:color w:val="000000"/>
          <w:kern w:val="1"/>
          <w:sz w:val="24"/>
          <w:szCs w:val="24"/>
          <w:lang w:eastAsia="ar-SA"/>
        </w:rPr>
        <w:t xml:space="preserve"> </w:t>
      </w:r>
    </w:p>
    <w:p w:rsidR="0077506E" w:rsidRPr="001B566E" w:rsidRDefault="0077506E" w:rsidP="001B566E">
      <w:pPr>
        <w:jc w:val="both"/>
        <w:rPr>
          <w:rFonts w:ascii="Times New Roman" w:eastAsia="Arial Unicode MS" w:hAnsi="Times New Roman" w:cs="Times New Roman"/>
          <w:i/>
          <w:iCs/>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E46F4">
        <w:rPr>
          <w:rFonts w:ascii="Times New Roman" w:eastAsia="Arial Unicode MS" w:hAnsi="Times New Roman" w:cs="Times New Roman"/>
          <w:bCs/>
          <w:color w:val="000000"/>
          <w:kern w:val="1"/>
          <w:sz w:val="24"/>
          <w:szCs w:val="24"/>
          <w:lang w:eastAsia="ar-SA"/>
        </w:rPr>
        <w:t xml:space="preserve">отврђујем да сам понуду у </w:t>
      </w:r>
      <w:r w:rsidRPr="008E46F4">
        <w:rPr>
          <w:rFonts w:ascii="Times New Roman" w:eastAsia="Arial Unicode MS" w:hAnsi="Times New Roman" w:cs="Times New Roman"/>
          <w:bCs/>
          <w:color w:val="000000"/>
          <w:kern w:val="1"/>
          <w:sz w:val="24"/>
          <w:szCs w:val="24"/>
          <w:lang w:val="sr-Cyrl-CS" w:eastAsia="ar-SA"/>
        </w:rPr>
        <w:t>поступку</w:t>
      </w:r>
      <w:r w:rsidRPr="008E46F4">
        <w:rPr>
          <w:rFonts w:ascii="Times New Roman" w:eastAsia="Arial Unicode MS" w:hAnsi="Times New Roman" w:cs="Times New Roman"/>
          <w:bCs/>
          <w:color w:val="000000"/>
          <w:kern w:val="1"/>
          <w:sz w:val="24"/>
          <w:szCs w:val="24"/>
          <w:lang w:eastAsia="ar-SA"/>
        </w:rPr>
        <w:t xml:space="preserve"> јавне набавке</w:t>
      </w:r>
      <w:r w:rsidR="001B566E" w:rsidRPr="001B566E">
        <w:rPr>
          <w:rFonts w:ascii="Times New Roman" w:hAnsi="Times New Roman" w:cs="Times New Roman"/>
          <w:b/>
          <w:sz w:val="24"/>
          <w:szCs w:val="24"/>
        </w:rPr>
        <w:t xml:space="preserve">„Ресторанске услуге </w:t>
      </w:r>
      <w:r w:rsidR="001B566E" w:rsidRPr="001B566E">
        <w:rPr>
          <w:rFonts w:ascii="Times New Roman" w:hAnsi="Times New Roman" w:cs="Times New Roman"/>
          <w:b/>
          <w:sz w:val="24"/>
          <w:szCs w:val="24"/>
          <w:lang w:val="sr-Cyrl-RS"/>
        </w:rPr>
        <w:t xml:space="preserve">и </w:t>
      </w:r>
      <w:r w:rsidR="001B566E" w:rsidRPr="001B566E">
        <w:rPr>
          <w:rFonts w:ascii="Times New Roman" w:hAnsi="Times New Roman" w:cs="Times New Roman"/>
          <w:b/>
          <w:sz w:val="24"/>
          <w:szCs w:val="24"/>
        </w:rPr>
        <w:t>кетеринг“</w:t>
      </w:r>
      <w:r w:rsidR="009A1B44" w:rsidRPr="001B566E">
        <w:rPr>
          <w:rFonts w:ascii="Times New Roman" w:hAnsi="Times New Roman" w:cs="Times New Roman"/>
          <w:sz w:val="24"/>
          <w:szCs w:val="24"/>
        </w:rPr>
        <w:t>,</w:t>
      </w:r>
      <w:r w:rsidR="009A1B44" w:rsidRPr="001B566E">
        <w:rPr>
          <w:rFonts w:ascii="Times New Roman" w:eastAsia="Arial Unicode MS" w:hAnsi="Times New Roman" w:cs="Times New Roman"/>
          <w:iCs/>
          <w:color w:val="000000"/>
          <w:kern w:val="1"/>
          <w:sz w:val="24"/>
          <w:szCs w:val="24"/>
          <w:lang w:val="sr-Cyrl-RS" w:eastAsia="ar-SA"/>
        </w:rPr>
        <w:t xml:space="preserve"> </w:t>
      </w:r>
      <w:r w:rsidR="00EC7B0B" w:rsidRPr="001B566E">
        <w:rPr>
          <w:rFonts w:ascii="Times New Roman" w:eastAsia="Arial Unicode MS" w:hAnsi="Times New Roman" w:cs="Times New Roman"/>
          <w:iCs/>
          <w:color w:val="000000"/>
          <w:kern w:val="1"/>
          <w:sz w:val="24"/>
          <w:szCs w:val="24"/>
          <w:lang w:val="sr-Cyrl-RS" w:eastAsia="ar-SA"/>
        </w:rPr>
        <w:t>за партију бр.</w:t>
      </w:r>
      <w:proofErr w:type="gramEnd"/>
      <w:r w:rsidR="00EC7B0B" w:rsidRPr="001B566E">
        <w:rPr>
          <w:rFonts w:ascii="Times New Roman" w:eastAsia="Arial Unicode MS" w:hAnsi="Times New Roman" w:cs="Times New Roman"/>
          <w:iCs/>
          <w:color w:val="000000"/>
          <w:kern w:val="1"/>
          <w:sz w:val="24"/>
          <w:szCs w:val="24"/>
          <w:lang w:val="sr-Cyrl-RS" w:eastAsia="ar-SA"/>
        </w:rPr>
        <w:t xml:space="preserve"> ________</w:t>
      </w:r>
      <w:r w:rsidRPr="001B566E">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77506E" w:rsidRPr="008E46F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77506E" w:rsidRPr="008E46F4" w:rsidTr="0058412D">
        <w:tc>
          <w:tcPr>
            <w:tcW w:w="3080"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Потпис понуђача</w:t>
            </w:r>
          </w:p>
        </w:tc>
      </w:tr>
      <w:tr w:rsidR="0077506E" w:rsidRPr="008E46F4" w:rsidTr="0058412D">
        <w:tc>
          <w:tcPr>
            <w:tcW w:w="3080"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7506E" w:rsidRPr="008E46F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77506E" w:rsidRPr="008E46F4" w:rsidRDefault="0077506E" w:rsidP="0077506E">
      <w:pPr>
        <w:tabs>
          <w:tab w:val="left" w:pos="6028"/>
        </w:tabs>
        <w:suppressAutoHyphens/>
        <w:autoSpaceDE w:val="0"/>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tabs>
          <w:tab w:val="left" w:pos="6028"/>
        </w:tabs>
        <w:suppressAutoHyphens/>
        <w:autoSpaceDE w:val="0"/>
        <w:jc w:val="both"/>
        <w:rPr>
          <w:rFonts w:ascii="Times New Roman" w:eastAsia="Arial Unicode MS" w:hAnsi="Times New Roman" w:cs="Times New Roman"/>
          <w:i/>
          <w:kern w:val="1"/>
          <w:sz w:val="24"/>
          <w:szCs w:val="24"/>
          <w:lang w:eastAsia="ar-SA"/>
        </w:rPr>
      </w:pPr>
      <w:r w:rsidRPr="008E46F4">
        <w:rPr>
          <w:rFonts w:ascii="Times New Roman" w:eastAsia="Arial Unicode MS" w:hAnsi="Times New Roman" w:cs="Times New Roman"/>
          <w:b/>
          <w:bCs/>
          <w:i/>
          <w:iCs/>
          <w:kern w:val="1"/>
          <w:sz w:val="24"/>
          <w:szCs w:val="24"/>
          <w:lang w:eastAsia="ar-SA"/>
        </w:rPr>
        <w:t xml:space="preserve">Напомена: </w:t>
      </w:r>
      <w:r w:rsidRPr="008E46F4">
        <w:rPr>
          <w:rFonts w:ascii="Times New Roman" w:eastAsia="Arial Unicode MS" w:hAnsi="Times New Roman" w:cs="Times New Roman"/>
          <w:bCs/>
          <w:i/>
          <w:iCs/>
          <w:kern w:val="1"/>
          <w:sz w:val="24"/>
          <w:szCs w:val="24"/>
          <w:lang w:val="sr-Cyrl-RS" w:eastAsia="ar-SA"/>
        </w:rPr>
        <w:t>у</w:t>
      </w:r>
      <w:r w:rsidRPr="008E46F4">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E46F4">
        <w:rPr>
          <w:rFonts w:ascii="Times New Roman" w:eastAsia="Arial Unicode MS" w:hAnsi="Times New Roman" w:cs="Times New Roman"/>
          <w:bCs/>
          <w:i/>
          <w:iCs/>
          <w:kern w:val="1"/>
          <w:sz w:val="24"/>
          <w:szCs w:val="24"/>
          <w:lang w:val="sr-Cyrl-RS" w:eastAsia="ar-SA"/>
        </w:rPr>
        <w:t xml:space="preserve"> </w:t>
      </w:r>
      <w:proofErr w:type="gramStart"/>
      <w:r w:rsidRPr="008E46F4">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E46F4">
        <w:rPr>
          <w:rFonts w:ascii="Times New Roman" w:eastAsia="Arial Unicode MS" w:hAnsi="Times New Roman" w:cs="Times New Roman"/>
          <w:bCs/>
          <w:i/>
          <w:iCs/>
          <w:kern w:val="1"/>
          <w:sz w:val="24"/>
          <w:szCs w:val="24"/>
          <w:lang w:eastAsia="ar-SA"/>
        </w:rPr>
        <w:t xml:space="preserve"> </w:t>
      </w:r>
      <w:proofErr w:type="gramStart"/>
      <w:r w:rsidRPr="008E46F4">
        <w:rPr>
          <w:rFonts w:ascii="Times New Roman" w:eastAsia="Arial Unicode MS" w:hAnsi="Times New Roman" w:cs="Times New Roman"/>
          <w:bCs/>
          <w:i/>
          <w:iCs/>
          <w:kern w:val="1"/>
          <w:sz w:val="24"/>
          <w:szCs w:val="24"/>
          <w:lang w:eastAsia="ar-SA"/>
        </w:rPr>
        <w:t>Мера забране учешћа у поступку јавне набавке може трајати до две године.</w:t>
      </w:r>
      <w:proofErr w:type="gramEnd"/>
      <w:r w:rsidRPr="008E46F4">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77506E" w:rsidRPr="008E46F4" w:rsidRDefault="0077506E" w:rsidP="0077506E">
      <w:pPr>
        <w:tabs>
          <w:tab w:val="left" w:pos="6028"/>
        </w:tabs>
        <w:suppressAutoHyphens/>
        <w:autoSpaceDE w:val="0"/>
        <w:jc w:val="both"/>
        <w:rPr>
          <w:rFonts w:ascii="Times New Roman" w:eastAsia="Arial Unicode MS" w:hAnsi="Times New Roman" w:cs="Times New Roman"/>
          <w:bCs/>
          <w:i/>
          <w:iCs/>
          <w:kern w:val="1"/>
          <w:sz w:val="24"/>
          <w:szCs w:val="24"/>
          <w:lang w:eastAsia="ar-SA"/>
        </w:rPr>
      </w:pPr>
      <w:proofErr w:type="gramStart"/>
      <w:r w:rsidRPr="008E46F4">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E46F4">
        <w:rPr>
          <w:rFonts w:ascii="Times New Roman" w:eastAsia="Arial Unicode MS" w:hAnsi="Times New Roman" w:cs="Times New Roman"/>
          <w:b/>
          <w:bCs/>
          <w:i/>
          <w:iCs/>
          <w:kern w:val="1"/>
          <w:sz w:val="24"/>
          <w:szCs w:val="24"/>
          <w:u w:val="single"/>
          <w:lang w:val="sr-Cyrl-RS" w:eastAsia="ar-SA"/>
        </w:rPr>
        <w:t>,</w:t>
      </w:r>
      <w:r w:rsidRPr="008E46F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E46F4">
        <w:rPr>
          <w:rFonts w:ascii="Times New Roman" w:eastAsia="Arial Unicode MS" w:hAnsi="Times New Roman" w:cs="Times New Roman"/>
          <w:bCs/>
          <w:i/>
          <w:iCs/>
          <w:kern w:val="1"/>
          <w:sz w:val="24"/>
          <w:szCs w:val="24"/>
          <w:lang w:eastAsia="ar-SA"/>
        </w:rPr>
        <w:t>свак</w:t>
      </w:r>
      <w:r w:rsidRPr="008E46F4">
        <w:rPr>
          <w:rFonts w:ascii="Times New Roman" w:eastAsia="Arial Unicode MS" w:hAnsi="Times New Roman" w:cs="Times New Roman"/>
          <w:bCs/>
          <w:i/>
          <w:iCs/>
          <w:kern w:val="1"/>
          <w:sz w:val="24"/>
          <w:szCs w:val="24"/>
          <w:lang w:val="sr-Cyrl-RS" w:eastAsia="ar-SA"/>
        </w:rPr>
        <w:t xml:space="preserve">ог </w:t>
      </w:r>
      <w:r w:rsidRPr="008E46F4">
        <w:rPr>
          <w:rFonts w:ascii="Times New Roman" w:eastAsia="Arial Unicode MS" w:hAnsi="Times New Roman" w:cs="Times New Roman"/>
          <w:bCs/>
          <w:i/>
          <w:iCs/>
          <w:kern w:val="1"/>
          <w:sz w:val="24"/>
          <w:szCs w:val="24"/>
          <w:lang w:eastAsia="ar-SA"/>
        </w:rPr>
        <w:t>понуђач</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из групе понуђача</w:t>
      </w:r>
      <w:r w:rsidRPr="008E46F4">
        <w:rPr>
          <w:rFonts w:ascii="Times New Roman" w:eastAsia="Arial Unicode MS" w:hAnsi="Times New Roman" w:cs="Times New Roman"/>
          <w:bCs/>
          <w:i/>
          <w:iCs/>
          <w:kern w:val="1"/>
          <w:sz w:val="24"/>
          <w:szCs w:val="24"/>
          <w:lang w:val="sr-Cyrl-RS" w:eastAsia="ar-SA"/>
        </w:rPr>
        <w:t xml:space="preserve"> и оверена печатом.</w:t>
      </w:r>
      <w:proofErr w:type="gramEnd"/>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lastRenderedPageBreak/>
        <w:t>VI МОДЕЛ УГОВОРА</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1B566E" w:rsidRPr="001B566E" w:rsidRDefault="001B566E" w:rsidP="001B566E">
      <w:pPr>
        <w:autoSpaceDE w:val="0"/>
        <w:rPr>
          <w:rFonts w:ascii="Times New Roman" w:hAnsi="Times New Roman" w:cs="Times New Roman"/>
          <w:b/>
          <w:sz w:val="24"/>
          <w:szCs w:val="24"/>
          <w:lang w:val="sr-Cyrl-CS" w:eastAsia="sr-Latn-CS"/>
        </w:rPr>
      </w:pPr>
      <w:r w:rsidRPr="001B566E">
        <w:rPr>
          <w:rFonts w:ascii="Times New Roman" w:hAnsi="Times New Roman" w:cs="Times New Roman"/>
          <w:b/>
          <w:sz w:val="24"/>
          <w:szCs w:val="24"/>
          <w:lang w:val="sr-Cyrl-RS" w:eastAsia="sr-Latn-CS"/>
        </w:rPr>
        <w:t>МОДЕЛ УГОВОРА за пар</w:t>
      </w:r>
      <w:r w:rsidR="002B5EEA">
        <w:rPr>
          <w:rFonts w:ascii="Times New Roman" w:hAnsi="Times New Roman" w:cs="Times New Roman"/>
          <w:b/>
          <w:sz w:val="24"/>
          <w:szCs w:val="24"/>
          <w:lang w:val="sr-Cyrl-RS" w:eastAsia="sr-Latn-CS"/>
        </w:rPr>
        <w:t>тију 1</w:t>
      </w:r>
      <w:r w:rsidRPr="001B566E">
        <w:rPr>
          <w:rFonts w:ascii="Times New Roman" w:hAnsi="Times New Roman" w:cs="Times New Roman"/>
          <w:b/>
          <w:sz w:val="24"/>
          <w:szCs w:val="24"/>
          <w:lang w:val="sr-Cyrl-RS" w:eastAsia="sr-Latn-CS"/>
        </w:rPr>
        <w:t>.</w:t>
      </w:r>
    </w:p>
    <w:p w:rsidR="001B566E" w:rsidRPr="001B566E" w:rsidRDefault="001B566E" w:rsidP="001B566E">
      <w:pPr>
        <w:rPr>
          <w:rFonts w:ascii="Times New Roman" w:eastAsia="Arial" w:hAnsi="Times New Roman" w:cs="Times New Roman"/>
          <w:b/>
          <w:bCs/>
          <w:sz w:val="24"/>
          <w:szCs w:val="24"/>
          <w:lang w:val="sr-Cyrl-CS"/>
        </w:rPr>
      </w:pPr>
      <w:r w:rsidRPr="001B566E">
        <w:rPr>
          <w:rFonts w:ascii="Times New Roman" w:eastAsia="Arial" w:hAnsi="Times New Roman" w:cs="Times New Roman"/>
          <w:b/>
          <w:bCs/>
          <w:sz w:val="24"/>
          <w:szCs w:val="24"/>
          <w:lang w:val="sr-Cyrl-CS"/>
        </w:rPr>
        <w:t>„</w:t>
      </w:r>
      <w:r w:rsidRPr="001B566E">
        <w:rPr>
          <w:rFonts w:ascii="Times New Roman" w:hAnsi="Times New Roman" w:cs="Times New Roman"/>
          <w:b/>
          <w:bCs/>
          <w:sz w:val="24"/>
          <w:szCs w:val="24"/>
          <w:lang w:val="sr-Cyrl-CS"/>
        </w:rPr>
        <w:t xml:space="preserve">Ресторанске услуге у Новом Саду - </w:t>
      </w:r>
      <w:r w:rsidRPr="001B566E">
        <w:rPr>
          <w:rFonts w:ascii="Times New Roman" w:hAnsi="Times New Roman" w:cs="Times New Roman"/>
          <w:b/>
          <w:bCs/>
          <w:sz w:val="24"/>
          <w:szCs w:val="24"/>
          <w:lang w:val="sr-Cyrl-RS"/>
        </w:rPr>
        <w:t xml:space="preserve">Италијанска </w:t>
      </w:r>
      <w:r w:rsidRPr="001B566E">
        <w:rPr>
          <w:rFonts w:ascii="Times New Roman" w:hAnsi="Times New Roman" w:cs="Times New Roman"/>
          <w:b/>
          <w:bCs/>
          <w:sz w:val="24"/>
          <w:szCs w:val="24"/>
          <w:lang w:val="sr-Cyrl-CS"/>
        </w:rPr>
        <w:t>кухиња“</w:t>
      </w:r>
    </w:p>
    <w:p w:rsidR="001B566E" w:rsidRPr="001B566E" w:rsidRDefault="001B566E" w:rsidP="001B566E">
      <w:pPr>
        <w:rPr>
          <w:rFonts w:ascii="Times New Roman" w:hAnsi="Times New Roman" w:cs="Times New Roman"/>
          <w:sz w:val="24"/>
          <w:szCs w:val="24"/>
          <w:lang w:val="sr-Cyrl-CS"/>
        </w:rPr>
      </w:pPr>
      <w:r w:rsidRPr="001B566E">
        <w:rPr>
          <w:rFonts w:ascii="Times New Roman" w:eastAsia="Arial" w:hAnsi="Times New Roman" w:cs="Times New Roman"/>
          <w:b/>
          <w:bCs/>
          <w:sz w:val="24"/>
          <w:szCs w:val="24"/>
          <w:lang w:val="sr-Cyrl-CS"/>
        </w:rPr>
        <w:t xml:space="preserve"> </w:t>
      </w:r>
    </w:p>
    <w:p w:rsidR="001B566E" w:rsidRPr="001B566E" w:rsidRDefault="001B566E" w:rsidP="001B566E">
      <w:pPr>
        <w:rPr>
          <w:rFonts w:ascii="Times New Roman" w:hAnsi="Times New Roman" w:cs="Times New Roman"/>
          <w:b/>
          <w:sz w:val="24"/>
          <w:szCs w:val="24"/>
          <w:lang w:val="sr-Cyrl-CS"/>
        </w:rPr>
      </w:pPr>
    </w:p>
    <w:p w:rsidR="001B566E" w:rsidRPr="001B566E" w:rsidRDefault="001B566E" w:rsidP="001B566E">
      <w:pPr>
        <w:jc w:val="both"/>
        <w:rPr>
          <w:rFonts w:ascii="Times New Roman" w:hAnsi="Times New Roman" w:cs="Times New Roman"/>
          <w:b/>
          <w:bCs/>
          <w:sz w:val="24"/>
          <w:szCs w:val="24"/>
          <w:lang w:val="sr-Cyrl-CS"/>
        </w:rPr>
      </w:pPr>
      <w:r w:rsidRPr="001B566E">
        <w:rPr>
          <w:rFonts w:ascii="Times New Roman" w:hAnsi="Times New Roman" w:cs="Times New Roman"/>
          <w:sz w:val="24"/>
          <w:szCs w:val="24"/>
          <w:lang w:val="sr-Cyrl-CS"/>
        </w:rPr>
        <w:t>На основу чл.112.</w:t>
      </w:r>
      <w:r w:rsidRPr="001B566E">
        <w:rPr>
          <w:rFonts w:ascii="Times New Roman" w:hAnsi="Times New Roman" w:cs="Times New Roman"/>
          <w:sz w:val="24"/>
          <w:szCs w:val="24"/>
        </w:rPr>
        <w:t xml:space="preserve"> </w:t>
      </w:r>
      <w:r w:rsidRPr="001B566E">
        <w:rPr>
          <w:rFonts w:ascii="Times New Roman" w:hAnsi="Times New Roman" w:cs="Times New Roman"/>
          <w:sz w:val="24"/>
          <w:szCs w:val="24"/>
          <w:lang w:val="sr-Cyrl-RS"/>
        </w:rPr>
        <w:t>и</w:t>
      </w:r>
      <w:r w:rsidRPr="001B566E">
        <w:rPr>
          <w:rFonts w:ascii="Times New Roman" w:hAnsi="Times New Roman" w:cs="Times New Roman"/>
          <w:sz w:val="24"/>
          <w:szCs w:val="24"/>
        </w:rPr>
        <w:t xml:space="preserve"> 113</w:t>
      </w:r>
      <w:r w:rsidRPr="001B566E">
        <w:rPr>
          <w:rFonts w:ascii="Times New Roman" w:hAnsi="Times New Roman" w:cs="Times New Roman"/>
          <w:sz w:val="24"/>
          <w:szCs w:val="24"/>
          <w:lang w:val="sr-Cyrl-RS"/>
        </w:rPr>
        <w:t>.</w:t>
      </w:r>
      <w:r w:rsidRPr="001B566E">
        <w:rPr>
          <w:rFonts w:ascii="Times New Roman" w:hAnsi="Times New Roman" w:cs="Times New Roman"/>
          <w:sz w:val="24"/>
          <w:szCs w:val="24"/>
          <w:lang w:val="sr-Cyrl-CS"/>
        </w:rPr>
        <w:t xml:space="preserve">  Закона о јавним набавкама («Сл. гласник РС», 124/12, 14/15, 68/15) закључује се:</w:t>
      </w:r>
    </w:p>
    <w:p w:rsidR="001B566E" w:rsidRPr="001B566E" w:rsidRDefault="001B566E" w:rsidP="001B566E">
      <w:pPr>
        <w:rPr>
          <w:rFonts w:ascii="Times New Roman" w:hAnsi="Times New Roman" w:cs="Times New Roman"/>
          <w:b/>
          <w:bCs/>
          <w:sz w:val="24"/>
          <w:szCs w:val="24"/>
          <w:lang w:val="sr-Cyrl-CS"/>
        </w:rPr>
      </w:pPr>
      <w:r w:rsidRPr="001B566E">
        <w:rPr>
          <w:rFonts w:ascii="Times New Roman" w:hAnsi="Times New Roman" w:cs="Times New Roman"/>
          <w:b/>
          <w:bCs/>
          <w:sz w:val="24"/>
          <w:szCs w:val="24"/>
          <w:lang w:val="sr-Cyrl-CS"/>
        </w:rPr>
        <w:t xml:space="preserve">УГОВОР   </w:t>
      </w:r>
    </w:p>
    <w:p w:rsidR="001B566E" w:rsidRPr="001B566E" w:rsidRDefault="001B566E" w:rsidP="001B566E">
      <w:pPr>
        <w:rPr>
          <w:rFonts w:ascii="Times New Roman" w:eastAsia="Arial" w:hAnsi="Times New Roman" w:cs="Times New Roman"/>
          <w:b/>
          <w:bCs/>
          <w:sz w:val="24"/>
          <w:szCs w:val="24"/>
          <w:lang w:val="sr-Cyrl-CS"/>
        </w:rPr>
      </w:pPr>
      <w:r w:rsidRPr="001B566E">
        <w:rPr>
          <w:rFonts w:ascii="Times New Roman" w:hAnsi="Times New Roman" w:cs="Times New Roman"/>
          <w:b/>
          <w:bCs/>
          <w:sz w:val="24"/>
          <w:szCs w:val="24"/>
          <w:lang w:val="sr-Cyrl-CS"/>
        </w:rPr>
        <w:t>О Јавној набавци мале вредности услуга</w:t>
      </w:r>
    </w:p>
    <w:p w:rsidR="002B5EEA" w:rsidRPr="002B5EEA" w:rsidRDefault="002B5EEA" w:rsidP="002B5EEA">
      <w:pPr>
        <w:rPr>
          <w:rFonts w:ascii="Times New Roman" w:hAnsi="Times New Roman" w:cs="Times New Roman"/>
          <w:b/>
          <w:sz w:val="24"/>
          <w:szCs w:val="24"/>
          <w:lang w:val="sr-Cyrl-CS"/>
        </w:rPr>
      </w:pPr>
      <w:r w:rsidRPr="002B5EEA">
        <w:rPr>
          <w:rFonts w:ascii="Times New Roman" w:hAnsi="Times New Roman" w:cs="Times New Roman"/>
          <w:b/>
          <w:sz w:val="24"/>
          <w:szCs w:val="24"/>
        </w:rPr>
        <w:t xml:space="preserve">„Ресторанске услуге </w:t>
      </w:r>
      <w:r w:rsidRPr="002B5EEA">
        <w:rPr>
          <w:rFonts w:ascii="Times New Roman" w:hAnsi="Times New Roman" w:cs="Times New Roman"/>
          <w:b/>
          <w:sz w:val="24"/>
          <w:szCs w:val="24"/>
          <w:lang w:val="sr-Cyrl-RS"/>
        </w:rPr>
        <w:t xml:space="preserve">и </w:t>
      </w:r>
      <w:r w:rsidRPr="002B5EEA">
        <w:rPr>
          <w:rFonts w:ascii="Times New Roman" w:hAnsi="Times New Roman" w:cs="Times New Roman"/>
          <w:b/>
          <w:sz w:val="24"/>
          <w:szCs w:val="24"/>
        </w:rPr>
        <w:t>кетеринг“</w:t>
      </w:r>
    </w:p>
    <w:p w:rsidR="002B5EEA" w:rsidRDefault="002B5EEA" w:rsidP="002B5EEA">
      <w:pPr>
        <w:rPr>
          <w:sz w:val="24"/>
          <w:szCs w:val="24"/>
          <w:lang w:val="sr-Cyrl-RS"/>
        </w:rPr>
      </w:pPr>
    </w:p>
    <w:p w:rsidR="001B566E" w:rsidRPr="001B566E" w:rsidRDefault="001B566E" w:rsidP="001B566E">
      <w:pPr>
        <w:rPr>
          <w:rFonts w:ascii="Times New Roman" w:eastAsia="Arial" w:hAnsi="Times New Roman" w:cs="Times New Roman"/>
          <w:b/>
          <w:bCs/>
          <w:sz w:val="24"/>
          <w:szCs w:val="24"/>
          <w:lang w:val="sr-Cyrl-CS"/>
        </w:rPr>
      </w:pPr>
      <w:r w:rsidRPr="001B566E">
        <w:rPr>
          <w:rFonts w:ascii="Times New Roman" w:hAnsi="Times New Roman" w:cs="Times New Roman"/>
          <w:b/>
          <w:bCs/>
          <w:sz w:val="24"/>
          <w:szCs w:val="24"/>
          <w:lang w:val="sr-Cyrl-CS"/>
        </w:rPr>
        <w:t xml:space="preserve">- </w:t>
      </w:r>
      <w:r w:rsidRPr="001B566E">
        <w:rPr>
          <w:rFonts w:ascii="Times New Roman" w:hAnsi="Times New Roman" w:cs="Times New Roman"/>
          <w:b/>
          <w:bCs/>
          <w:sz w:val="24"/>
          <w:szCs w:val="24"/>
          <w:lang w:val="sr-Cyrl-RS"/>
        </w:rPr>
        <w:t xml:space="preserve">Италијанска </w:t>
      </w:r>
      <w:r w:rsidRPr="001B566E">
        <w:rPr>
          <w:rFonts w:ascii="Times New Roman" w:hAnsi="Times New Roman" w:cs="Times New Roman"/>
          <w:b/>
          <w:bCs/>
          <w:sz w:val="24"/>
          <w:szCs w:val="24"/>
          <w:lang w:val="sr-Cyrl-CS"/>
        </w:rPr>
        <w:t>кухиња“</w:t>
      </w:r>
    </w:p>
    <w:p w:rsidR="001B566E" w:rsidRPr="001B566E" w:rsidRDefault="001B566E" w:rsidP="001B566E">
      <w:pPr>
        <w:rPr>
          <w:rFonts w:ascii="Times New Roman" w:hAnsi="Times New Roman" w:cs="Times New Roman"/>
          <w:sz w:val="24"/>
          <w:szCs w:val="24"/>
          <w:lang w:val="sr-Cyrl-CS"/>
        </w:rPr>
      </w:pPr>
      <w:r w:rsidRPr="001B566E">
        <w:rPr>
          <w:rFonts w:ascii="Times New Roman" w:eastAsia="Arial" w:hAnsi="Times New Roman" w:cs="Times New Roman"/>
          <w:b/>
          <w:bCs/>
          <w:sz w:val="24"/>
          <w:szCs w:val="24"/>
          <w:lang w:val="sr-Cyrl-CS"/>
        </w:rPr>
        <w:t xml:space="preserve"> </w:t>
      </w: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Закључен између:</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numPr>
          <w:ilvl w:val="0"/>
          <w:numId w:val="2"/>
        </w:numPr>
        <w:tabs>
          <w:tab w:val="num" w:pos="397"/>
        </w:tabs>
        <w:ind w:left="397" w:hanging="397"/>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в.д. директора, др Јелена Дамњановић, с једне стране и</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numPr>
          <w:ilvl w:val="0"/>
          <w:numId w:val="2"/>
        </w:numPr>
        <w:tabs>
          <w:tab w:val="num" w:pos="397"/>
        </w:tabs>
        <w:ind w:left="397" w:hanging="397"/>
        <w:jc w:val="both"/>
        <w:rPr>
          <w:rFonts w:ascii="Times New Roman" w:hAnsi="Times New Roman" w:cs="Times New Roman"/>
          <w:sz w:val="24"/>
          <w:szCs w:val="24"/>
          <w:lang w:val="sr-Cyrl-CS"/>
        </w:rPr>
      </w:pPr>
      <w:r w:rsidRPr="001B566E">
        <w:rPr>
          <w:rFonts w:ascii="Times New Roman" w:hAnsi="Times New Roman" w:cs="Times New Roman"/>
          <w:sz w:val="24"/>
          <w:szCs w:val="24"/>
          <w:lang w:val="sr-Cyrl-RS"/>
        </w:rPr>
        <w:t>________________________из_______________________(</w:t>
      </w:r>
      <w:r w:rsidRPr="001B566E">
        <w:rPr>
          <w:rFonts w:ascii="Times New Roman" w:hAnsi="Times New Roman" w:cs="Times New Roman"/>
          <w:sz w:val="24"/>
          <w:szCs w:val="24"/>
          <w:lang w:val="sr-Cyrl-CS"/>
        </w:rPr>
        <w:t>у даљем тексту: Понуђач), с друге стране кога заступа ___________________ директор,</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rPr>
          <w:rFonts w:ascii="Times New Roman" w:hAnsi="Times New Roman" w:cs="Times New Roman"/>
          <w:b/>
          <w:bCs/>
          <w:sz w:val="24"/>
          <w:szCs w:val="24"/>
          <w:lang w:val="sr-Cyrl-CS"/>
        </w:rPr>
      </w:pPr>
      <w:r w:rsidRPr="001B566E">
        <w:rPr>
          <w:rFonts w:ascii="Times New Roman" w:hAnsi="Times New Roman" w:cs="Times New Roman"/>
          <w:b/>
          <w:bCs/>
          <w:sz w:val="24"/>
          <w:szCs w:val="24"/>
          <w:lang w:val="sr-Cyrl-CS"/>
        </w:rPr>
        <w:t xml:space="preserve">ПРЕДМЕТ УГОВОРА: „Ресторанске услуге у Новом Саду </w:t>
      </w:r>
      <w:r w:rsidRPr="001B566E">
        <w:rPr>
          <w:rFonts w:ascii="Times New Roman" w:hAnsi="Times New Roman" w:cs="Times New Roman"/>
          <w:b/>
          <w:bCs/>
          <w:sz w:val="24"/>
          <w:szCs w:val="24"/>
          <w:lang w:val="sr-Cyrl-RS"/>
        </w:rPr>
        <w:t>Италијанска кухиња</w:t>
      </w:r>
      <w:r w:rsidRPr="001B566E">
        <w:rPr>
          <w:rFonts w:ascii="Times New Roman" w:hAnsi="Times New Roman" w:cs="Times New Roman"/>
          <w:b/>
          <w:bCs/>
          <w:sz w:val="24"/>
          <w:szCs w:val="24"/>
          <w:lang w:val="sr-Cyrl-CS"/>
        </w:rPr>
        <w:t xml:space="preserve">“ </w:t>
      </w:r>
    </w:p>
    <w:p w:rsidR="001B566E" w:rsidRPr="001B566E" w:rsidRDefault="001B566E" w:rsidP="001B566E">
      <w:pPr>
        <w:rPr>
          <w:rFonts w:ascii="Times New Roman" w:hAnsi="Times New Roman" w:cs="Times New Roman"/>
          <w:b/>
          <w:bCs/>
          <w:sz w:val="24"/>
          <w:szCs w:val="24"/>
          <w:lang w:val="sr-Cyrl-CS"/>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sr-Latn-CS"/>
        </w:rPr>
        <w:t>Члан 1.</w:t>
      </w:r>
    </w:p>
    <w:p w:rsidR="001B566E" w:rsidRPr="001B566E" w:rsidRDefault="001B566E" w:rsidP="001B566E">
      <w:pPr>
        <w:keepLines/>
        <w:shd w:val="clear" w:color="auto" w:fill="FFFFFF"/>
        <w:jc w:val="both"/>
        <w:rPr>
          <w:rFonts w:ascii="Times New Roman" w:hAnsi="Times New Roman" w:cs="Times New Roman"/>
          <w:sz w:val="24"/>
          <w:szCs w:val="24"/>
          <w:lang w:val="ru-RU"/>
        </w:rPr>
      </w:pPr>
    </w:p>
    <w:p w:rsidR="001B566E" w:rsidRPr="001B566E" w:rsidRDefault="001B566E" w:rsidP="001B566E">
      <w:pPr>
        <w:keepLines/>
        <w:shd w:val="clear" w:color="auto" w:fill="FFFFFF"/>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Уговорне стране констатују:</w:t>
      </w:r>
    </w:p>
    <w:p w:rsidR="001B566E" w:rsidRPr="001B566E" w:rsidRDefault="001B566E" w:rsidP="001B566E">
      <w:pPr>
        <w:keepLines/>
        <w:shd w:val="clear" w:color="auto" w:fill="FFFFFF"/>
        <w:jc w:val="both"/>
        <w:rPr>
          <w:rFonts w:ascii="Times New Roman" w:hAnsi="Times New Roman" w:cs="Times New Roman"/>
          <w:sz w:val="24"/>
          <w:szCs w:val="24"/>
          <w:lang w:val="ru-RU"/>
        </w:rPr>
      </w:pPr>
    </w:p>
    <w:p w:rsidR="001B566E" w:rsidRPr="001B566E" w:rsidRDefault="001B566E" w:rsidP="001B566E">
      <w:pPr>
        <w:keepLines/>
        <w:shd w:val="clear" w:color="auto" w:fill="FFFFFF"/>
        <w:jc w:val="both"/>
        <w:rPr>
          <w:rFonts w:ascii="Times New Roman" w:eastAsia="Arial" w:hAnsi="Times New Roman" w:cs="Times New Roman"/>
          <w:sz w:val="24"/>
          <w:szCs w:val="24"/>
          <w:lang w:val="ru-RU"/>
        </w:rPr>
      </w:pPr>
      <w:r w:rsidRPr="001B566E">
        <w:rPr>
          <w:rFonts w:ascii="Times New Roman" w:eastAsia="Arial" w:hAnsi="Times New Roman" w:cs="Times New Roman"/>
          <w:sz w:val="24"/>
          <w:szCs w:val="24"/>
          <w:lang w:val="ru-RU"/>
        </w:rPr>
        <w:t xml:space="preserve">       </w:t>
      </w:r>
      <w:r w:rsidRPr="001B566E">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14/15, 68/15), на основу позива за подношење понуда у складу са  Одлуком о додли уговора број 1-42/</w:t>
      </w:r>
      <w:r w:rsidR="002B5EEA">
        <w:rPr>
          <w:rFonts w:ascii="Times New Roman" w:hAnsi="Times New Roman" w:cs="Times New Roman"/>
          <w:sz w:val="24"/>
          <w:szCs w:val="24"/>
          <w:lang w:val="sr-Cyrl-RS"/>
        </w:rPr>
        <w:t>8</w:t>
      </w:r>
      <w:r w:rsidRPr="001B566E">
        <w:rPr>
          <w:rFonts w:ascii="Times New Roman" w:hAnsi="Times New Roman" w:cs="Times New Roman"/>
          <w:sz w:val="24"/>
          <w:szCs w:val="24"/>
          <w:lang w:val="ru-RU"/>
        </w:rPr>
        <w:t xml:space="preserve"> од_________ 201</w:t>
      </w:r>
      <w:r w:rsidR="002B5EEA">
        <w:rPr>
          <w:rFonts w:ascii="Times New Roman" w:hAnsi="Times New Roman" w:cs="Times New Roman"/>
          <w:sz w:val="24"/>
          <w:szCs w:val="24"/>
          <w:lang w:val="sr-Cyrl-RS"/>
        </w:rPr>
        <w:t>7</w:t>
      </w:r>
      <w:r w:rsidRPr="001B566E">
        <w:rPr>
          <w:rFonts w:ascii="Times New Roman" w:hAnsi="Times New Roman" w:cs="Times New Roman"/>
          <w:sz w:val="24"/>
          <w:szCs w:val="24"/>
          <w:lang w:val="sr-Cyrl-RS"/>
        </w:rPr>
        <w:t>.</w:t>
      </w:r>
      <w:r w:rsidRPr="001B566E">
        <w:rPr>
          <w:rFonts w:ascii="Times New Roman" w:hAnsi="Times New Roman" w:cs="Times New Roman"/>
          <w:sz w:val="24"/>
          <w:szCs w:val="24"/>
          <w:lang w:val="ru-RU"/>
        </w:rPr>
        <w:t xml:space="preserve"> године,  спровео поступак јавне набавке мале вредности </w:t>
      </w:r>
      <w:r w:rsidRPr="001B566E">
        <w:rPr>
          <w:rFonts w:ascii="Times New Roman" w:hAnsi="Times New Roman" w:cs="Times New Roman"/>
          <w:sz w:val="24"/>
          <w:szCs w:val="24"/>
          <w:lang w:val="sr-Cyrl-RS"/>
        </w:rPr>
        <w:t>партија</w:t>
      </w:r>
      <w:r w:rsidR="002B5EEA">
        <w:rPr>
          <w:rFonts w:ascii="Times New Roman" w:hAnsi="Times New Roman" w:cs="Times New Roman"/>
          <w:sz w:val="24"/>
          <w:szCs w:val="24"/>
          <w:lang w:val="sr-Cyrl-RS"/>
        </w:rPr>
        <w:t xml:space="preserve"> бр. 1</w:t>
      </w:r>
      <w:r w:rsidRPr="001B566E">
        <w:rPr>
          <w:rFonts w:ascii="Times New Roman" w:hAnsi="Times New Roman" w:cs="Times New Roman"/>
          <w:sz w:val="24"/>
          <w:szCs w:val="24"/>
          <w:lang w:val="sr-Cyrl-RS"/>
        </w:rPr>
        <w:t xml:space="preserve"> </w:t>
      </w:r>
      <w:r w:rsidRPr="001B566E">
        <w:rPr>
          <w:rFonts w:ascii="Times New Roman" w:hAnsi="Times New Roman" w:cs="Times New Roman"/>
          <w:sz w:val="24"/>
          <w:szCs w:val="24"/>
          <w:lang w:val="ru-RU"/>
        </w:rPr>
        <w:t xml:space="preserve">– </w:t>
      </w:r>
      <w:r w:rsidRPr="001B566E">
        <w:rPr>
          <w:rFonts w:ascii="Times New Roman" w:hAnsi="Times New Roman" w:cs="Times New Roman"/>
          <w:sz w:val="24"/>
          <w:szCs w:val="24"/>
          <w:lang w:val="sr-Cyrl-CS"/>
        </w:rPr>
        <w:t xml:space="preserve">„Ресторанске услуге у Новом Саду </w:t>
      </w:r>
      <w:r w:rsidRPr="001B566E">
        <w:rPr>
          <w:rFonts w:ascii="Times New Roman" w:hAnsi="Times New Roman" w:cs="Times New Roman"/>
          <w:sz w:val="24"/>
          <w:szCs w:val="24"/>
          <w:lang w:val="sr-Cyrl-RS"/>
        </w:rPr>
        <w:t>Италијанска</w:t>
      </w:r>
      <w:r w:rsidRPr="001B566E">
        <w:rPr>
          <w:rFonts w:ascii="Times New Roman" w:hAnsi="Times New Roman" w:cs="Times New Roman"/>
          <w:sz w:val="24"/>
          <w:szCs w:val="24"/>
          <w:lang w:val="sr-Cyrl-CS"/>
        </w:rPr>
        <w:t xml:space="preserve"> кухиња“ </w:t>
      </w:r>
      <w:r w:rsidRPr="001B566E">
        <w:rPr>
          <w:rFonts w:ascii="Times New Roman" w:hAnsi="Times New Roman" w:cs="Times New Roman"/>
          <w:sz w:val="24"/>
          <w:szCs w:val="24"/>
          <w:lang w:val="ru-RU"/>
        </w:rPr>
        <w:t xml:space="preserve"> </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lang w:val="ru-RU"/>
        </w:rPr>
      </w:pPr>
      <w:r w:rsidRPr="001B566E">
        <w:rPr>
          <w:rFonts w:ascii="Times New Roman" w:eastAsia="Arial" w:hAnsi="Times New Roman" w:cs="Times New Roman"/>
          <w:sz w:val="24"/>
          <w:szCs w:val="24"/>
          <w:lang w:val="ru-RU"/>
        </w:rPr>
        <w:t xml:space="preserve">     </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ab/>
        <w:t xml:space="preserve">  - да је Понуђач услуге доставио своју понуду број ___ од ____201</w:t>
      </w:r>
      <w:r w:rsidR="002B5EEA">
        <w:rPr>
          <w:rFonts w:ascii="Times New Roman" w:hAnsi="Times New Roman" w:cs="Times New Roman"/>
          <w:sz w:val="24"/>
          <w:szCs w:val="24"/>
          <w:lang w:val="sr-Cyrl-RS"/>
        </w:rPr>
        <w:t>7</w:t>
      </w:r>
      <w:r w:rsidRPr="001B566E">
        <w:rPr>
          <w:rFonts w:ascii="Times New Roman" w:hAnsi="Times New Roman" w:cs="Times New Roman"/>
          <w:sz w:val="24"/>
          <w:szCs w:val="24"/>
          <w:lang w:val="ru-RU"/>
        </w:rPr>
        <w:t>. године која се налази у прилогу и саставни је део уговора;</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rPr>
      </w:pPr>
      <w:r w:rsidRPr="001B566E">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sidR="002B5EEA">
        <w:rPr>
          <w:rFonts w:ascii="Times New Roman" w:hAnsi="Times New Roman" w:cs="Times New Roman"/>
          <w:sz w:val="24"/>
          <w:szCs w:val="24"/>
          <w:lang w:val="sr-Cyrl-RS"/>
        </w:rPr>
        <w:t>7</w:t>
      </w:r>
      <w:r w:rsidRPr="001B566E">
        <w:rPr>
          <w:rFonts w:ascii="Times New Roman" w:hAnsi="Times New Roman" w:cs="Times New Roman"/>
          <w:sz w:val="24"/>
          <w:szCs w:val="24"/>
          <w:lang w:val="ru-RU"/>
        </w:rPr>
        <w:t>. године, изабрао Понуђача_____________________из__________________________ за пружање ресторанских услуга у Новом Саду.</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rPr>
      </w:pPr>
    </w:p>
    <w:p w:rsidR="001B566E" w:rsidRPr="001B566E" w:rsidRDefault="001B566E" w:rsidP="001B566E">
      <w:pPr>
        <w:rPr>
          <w:rFonts w:ascii="Times New Roman" w:hAnsi="Times New Roman" w:cs="Times New Roman"/>
          <w:sz w:val="24"/>
          <w:szCs w:val="24"/>
          <w:lang w:val="sr-Cyrl-CS"/>
        </w:rPr>
      </w:pPr>
      <w:r w:rsidRPr="001B566E">
        <w:rPr>
          <w:rFonts w:ascii="Times New Roman" w:hAnsi="Times New Roman" w:cs="Times New Roman"/>
          <w:b/>
          <w:sz w:val="24"/>
          <w:szCs w:val="24"/>
          <w:lang w:val="sr-Latn-CS"/>
        </w:rPr>
        <w:t>Члан 2.</w:t>
      </w: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Предмет уговора је пружање Ресторанских услуга одређене у спецификацији понуде Понуђача која је саставни део његове понуде.</w:t>
      </w: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Место пружања услуге је локација објекта Понуђача.</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sr-Latn-CS"/>
        </w:rPr>
        <w:t>Члан  3.</w:t>
      </w:r>
    </w:p>
    <w:p w:rsidR="001B566E" w:rsidRPr="001B566E" w:rsidRDefault="001B566E" w:rsidP="001B566E">
      <w:pPr>
        <w:jc w:val="both"/>
        <w:rPr>
          <w:rFonts w:ascii="Times New Roman" w:hAnsi="Times New Roman" w:cs="Times New Roman"/>
          <w:spacing w:val="5"/>
          <w:sz w:val="24"/>
          <w:szCs w:val="24"/>
          <w:lang w:val="sr-Cyrl-CS"/>
        </w:rPr>
      </w:pPr>
      <w:r w:rsidRPr="001B566E">
        <w:rPr>
          <w:rFonts w:ascii="Times New Roman" w:hAnsi="Times New Roman" w:cs="Times New Roman"/>
          <w:sz w:val="24"/>
          <w:szCs w:val="24"/>
          <w:lang w:val="ru-RU"/>
        </w:rPr>
        <w:t xml:space="preserve">Цена услуге из понуде понуђача за тражени мени износи_____________ дин </w:t>
      </w:r>
      <w:r w:rsidRPr="001B566E">
        <w:rPr>
          <w:rFonts w:ascii="Times New Roman" w:hAnsi="Times New Roman" w:cs="Times New Roman"/>
          <w:sz w:val="24"/>
          <w:szCs w:val="24"/>
          <w:lang w:val="sr-Cyrl-CS"/>
        </w:rPr>
        <w:t>у коју вредност није урачунат ПДВ..</w:t>
      </w:r>
    </w:p>
    <w:p w:rsidR="001B566E" w:rsidRPr="001B566E" w:rsidRDefault="001B566E" w:rsidP="001B566E">
      <w:pPr>
        <w:spacing w:line="240" w:lineRule="atLeast"/>
        <w:jc w:val="both"/>
        <w:rPr>
          <w:rFonts w:ascii="Times New Roman" w:hAnsi="Times New Roman" w:cs="Times New Roman"/>
          <w:b/>
          <w:sz w:val="24"/>
          <w:szCs w:val="24"/>
          <w:lang w:val="sr-Latn-CS"/>
        </w:rPr>
      </w:pPr>
      <w:r w:rsidRPr="001B566E">
        <w:rPr>
          <w:rFonts w:ascii="Times New Roman" w:hAnsi="Times New Roman" w:cs="Times New Roman"/>
          <w:spacing w:val="5"/>
          <w:sz w:val="24"/>
          <w:szCs w:val="24"/>
          <w:lang w:val="sr-Cyrl-CS"/>
        </w:rPr>
        <w:t>Средства за предметну јавну набавку су предвиђена на позицији 423711 финансијског план</w:t>
      </w:r>
      <w:r w:rsidRPr="001B566E">
        <w:rPr>
          <w:rFonts w:ascii="Times New Roman" w:hAnsi="Times New Roman" w:cs="Times New Roman"/>
          <w:spacing w:val="5"/>
          <w:sz w:val="24"/>
          <w:szCs w:val="24"/>
          <w:lang w:val="sr-Latn-CS"/>
        </w:rPr>
        <w:t>a</w:t>
      </w:r>
      <w:r w:rsidRPr="001B566E">
        <w:rPr>
          <w:rFonts w:ascii="Times New Roman" w:hAnsi="Times New Roman" w:cs="Times New Roman"/>
          <w:spacing w:val="5"/>
          <w:sz w:val="24"/>
          <w:szCs w:val="24"/>
          <w:lang w:val="sr-Cyrl-CS"/>
        </w:rPr>
        <w:t xml:space="preserve"> Наручиоца</w:t>
      </w:r>
      <w:r w:rsidRPr="001B566E">
        <w:rPr>
          <w:rFonts w:ascii="Times New Roman" w:hAnsi="Times New Roman" w:cs="Times New Roman"/>
          <w:spacing w:val="5"/>
          <w:sz w:val="24"/>
          <w:szCs w:val="24"/>
          <w:lang w:val="sr-Latn-CS"/>
        </w:rPr>
        <w:t>.</w:t>
      </w:r>
    </w:p>
    <w:p w:rsidR="001B566E" w:rsidRPr="001B566E" w:rsidRDefault="001B566E" w:rsidP="001B566E">
      <w:pPr>
        <w:rPr>
          <w:rFonts w:ascii="Times New Roman" w:hAnsi="Times New Roman" w:cs="Times New Roman"/>
          <w:b/>
          <w:sz w:val="24"/>
          <w:szCs w:val="24"/>
          <w:lang w:val="sr-Cyrl-RS"/>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sr-Latn-CS"/>
        </w:rPr>
        <w:t>Члан 4.</w:t>
      </w:r>
    </w:p>
    <w:p w:rsidR="001B566E" w:rsidRPr="001B566E" w:rsidRDefault="001B566E" w:rsidP="001B566E">
      <w:pPr>
        <w:shd w:val="clear" w:color="auto" w:fill="FFFFFF"/>
        <w:jc w:val="both"/>
        <w:rPr>
          <w:rFonts w:ascii="Times New Roman" w:hAnsi="Times New Roman" w:cs="Times New Roman"/>
          <w:spacing w:val="5"/>
          <w:sz w:val="24"/>
          <w:szCs w:val="24"/>
          <w:lang w:val="sr-Cyrl-CS"/>
        </w:rPr>
      </w:pPr>
      <w:r w:rsidRPr="001B566E">
        <w:rPr>
          <w:rFonts w:ascii="Times New Roman" w:hAnsi="Times New Roman" w:cs="Times New Roman"/>
          <w:sz w:val="24"/>
          <w:szCs w:val="24"/>
          <w:lang w:val="ru-RU"/>
        </w:rPr>
        <w:t>Уговорена цена</w:t>
      </w:r>
      <w:r w:rsidRPr="001B566E">
        <w:rPr>
          <w:rFonts w:ascii="Times New Roman" w:hAnsi="Times New Roman" w:cs="Times New Roman"/>
          <w:sz w:val="24"/>
          <w:szCs w:val="24"/>
          <w:lang w:val="sr-Cyrl-CS"/>
        </w:rPr>
        <w:t xml:space="preserve"> ће се</w:t>
      </w:r>
      <w:r w:rsidRPr="001B566E">
        <w:rPr>
          <w:rFonts w:ascii="Times New Roman" w:hAnsi="Times New Roman" w:cs="Times New Roman"/>
          <w:sz w:val="24"/>
          <w:szCs w:val="24"/>
          <w:lang w:val="ru-RU"/>
        </w:rPr>
        <w:t xml:space="preserve"> исплаћива</w:t>
      </w:r>
      <w:r w:rsidRPr="001B566E">
        <w:rPr>
          <w:rFonts w:ascii="Times New Roman" w:hAnsi="Times New Roman" w:cs="Times New Roman"/>
          <w:sz w:val="24"/>
          <w:szCs w:val="24"/>
          <w:lang w:val="sr-Cyrl-CS"/>
        </w:rPr>
        <w:t>ти</w:t>
      </w:r>
      <w:r w:rsidRPr="001B566E">
        <w:rPr>
          <w:rFonts w:ascii="Times New Roman" w:hAnsi="Times New Roman" w:cs="Times New Roman"/>
          <w:sz w:val="24"/>
          <w:szCs w:val="24"/>
          <w:lang w:val="ru-RU"/>
        </w:rPr>
        <w:t xml:space="preserve"> на основу стварно извршене услуге</w:t>
      </w:r>
      <w:r w:rsidRPr="001B566E">
        <w:rPr>
          <w:rFonts w:ascii="Times New Roman" w:hAnsi="Times New Roman" w:cs="Times New Roman"/>
          <w:sz w:val="24"/>
          <w:szCs w:val="24"/>
          <w:lang w:val="sr-Cyrl-CS"/>
        </w:rPr>
        <w:t xml:space="preserve"> </w:t>
      </w:r>
      <w:r w:rsidRPr="001B566E">
        <w:rPr>
          <w:rFonts w:ascii="Times New Roman" w:hAnsi="Times New Roman" w:cs="Times New Roman"/>
          <w:b/>
          <w:sz w:val="24"/>
          <w:szCs w:val="24"/>
          <w:lang w:val="sr-Cyrl-CS"/>
        </w:rPr>
        <w:t>до укупне вредности</w:t>
      </w:r>
      <w:r w:rsidRPr="001B566E">
        <w:rPr>
          <w:rFonts w:ascii="Times New Roman" w:hAnsi="Times New Roman" w:cs="Times New Roman"/>
          <w:sz w:val="24"/>
          <w:szCs w:val="24"/>
          <w:lang w:val="sr-Cyrl-CS"/>
        </w:rPr>
        <w:t xml:space="preserve"> </w:t>
      </w:r>
      <w:r w:rsidRPr="001B566E">
        <w:rPr>
          <w:rFonts w:ascii="Times New Roman" w:hAnsi="Times New Roman" w:cs="Times New Roman"/>
          <w:sz w:val="24"/>
          <w:szCs w:val="24"/>
          <w:lang w:val="ru-RU"/>
        </w:rPr>
        <w:t>сагласно овом уговору.</w:t>
      </w:r>
    </w:p>
    <w:p w:rsidR="001B566E" w:rsidRPr="001B566E" w:rsidRDefault="001B566E" w:rsidP="001B566E">
      <w:pPr>
        <w:spacing w:line="240" w:lineRule="atLeast"/>
        <w:jc w:val="both"/>
        <w:rPr>
          <w:rFonts w:ascii="Times New Roman" w:hAnsi="Times New Roman" w:cs="Times New Roman"/>
          <w:spacing w:val="5"/>
          <w:sz w:val="24"/>
          <w:szCs w:val="24"/>
          <w:lang w:val="ru-RU"/>
        </w:rPr>
      </w:pPr>
      <w:r w:rsidRPr="001B566E">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1B566E" w:rsidRPr="001B566E" w:rsidRDefault="001B566E" w:rsidP="001B566E">
      <w:pPr>
        <w:spacing w:line="240" w:lineRule="atLeast"/>
        <w:jc w:val="both"/>
        <w:rPr>
          <w:rFonts w:ascii="Times New Roman" w:hAnsi="Times New Roman" w:cs="Times New Roman"/>
          <w:spacing w:val="5"/>
          <w:sz w:val="24"/>
          <w:szCs w:val="24"/>
          <w:lang w:val="ru-RU"/>
        </w:rPr>
      </w:pPr>
      <w:r w:rsidRPr="001B566E">
        <w:rPr>
          <w:rFonts w:ascii="Times New Roman" w:hAnsi="Times New Roman" w:cs="Times New Roman"/>
          <w:spacing w:val="5"/>
          <w:sz w:val="24"/>
          <w:szCs w:val="24"/>
          <w:lang w:val="ru-RU"/>
        </w:rPr>
        <w:t>ПДВ ће бити обрачунат на износ сваког испостављеног рачуна.</w:t>
      </w:r>
    </w:p>
    <w:p w:rsidR="001B566E" w:rsidRPr="001B566E" w:rsidRDefault="001B566E" w:rsidP="001B566E">
      <w:pPr>
        <w:spacing w:line="240" w:lineRule="atLeast"/>
        <w:jc w:val="both"/>
        <w:rPr>
          <w:rFonts w:ascii="Times New Roman" w:hAnsi="Times New Roman" w:cs="Times New Roman"/>
          <w:spacing w:val="5"/>
          <w:sz w:val="24"/>
          <w:szCs w:val="24"/>
          <w:lang w:val="ru-RU"/>
        </w:rPr>
      </w:pPr>
      <w:r w:rsidRPr="001B566E">
        <w:rPr>
          <w:rFonts w:ascii="Times New Roman" w:hAnsi="Times New Roman" w:cs="Times New Roman"/>
          <w:spacing w:val="5"/>
          <w:sz w:val="24"/>
          <w:szCs w:val="24"/>
          <w:lang w:val="ru-RU"/>
        </w:rPr>
        <w:t xml:space="preserve">Наручилац се обавезује да у року од </w:t>
      </w:r>
      <w:r w:rsidRPr="001B566E">
        <w:rPr>
          <w:rFonts w:ascii="Times New Roman" w:hAnsi="Times New Roman" w:cs="Times New Roman"/>
          <w:spacing w:val="5"/>
          <w:sz w:val="24"/>
          <w:szCs w:val="24"/>
          <w:lang w:val="sr-Cyrl-RS"/>
        </w:rPr>
        <w:t>8</w:t>
      </w:r>
      <w:r w:rsidRPr="001B566E">
        <w:rPr>
          <w:rFonts w:ascii="Times New Roman" w:hAnsi="Times New Roman" w:cs="Times New Roman"/>
          <w:spacing w:val="5"/>
          <w:sz w:val="24"/>
          <w:szCs w:val="24"/>
          <w:lang w:val="ru-RU"/>
        </w:rPr>
        <w:t xml:space="preserve"> (</w:t>
      </w:r>
      <w:r w:rsidRPr="001B566E">
        <w:rPr>
          <w:rFonts w:ascii="Times New Roman" w:hAnsi="Times New Roman" w:cs="Times New Roman"/>
          <w:spacing w:val="5"/>
          <w:sz w:val="24"/>
          <w:szCs w:val="24"/>
          <w:lang w:val="sr-Cyrl-RS"/>
        </w:rPr>
        <w:t>осам</w:t>
      </w:r>
      <w:r w:rsidRPr="001B566E">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1B566E" w:rsidRPr="001B566E" w:rsidRDefault="001B566E" w:rsidP="001B566E">
      <w:pPr>
        <w:spacing w:line="240" w:lineRule="atLeast"/>
        <w:jc w:val="both"/>
        <w:rPr>
          <w:rFonts w:ascii="Times New Roman" w:hAnsi="Times New Roman" w:cs="Times New Roman"/>
          <w:b/>
          <w:sz w:val="24"/>
          <w:szCs w:val="24"/>
          <w:lang w:val="ru-RU"/>
        </w:rPr>
      </w:pPr>
      <w:r w:rsidRPr="001B566E">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5.</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1B566E" w:rsidRPr="001B566E" w:rsidRDefault="001B566E" w:rsidP="001B566E">
      <w:pPr>
        <w:jc w:val="both"/>
        <w:rPr>
          <w:rFonts w:ascii="Times New Roman" w:hAnsi="Times New Roman" w:cs="Times New Roman"/>
          <w:b/>
          <w:sz w:val="24"/>
          <w:szCs w:val="24"/>
          <w:lang w:val="ru-RU"/>
        </w:rPr>
      </w:pPr>
      <w:r w:rsidRPr="001B566E">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6.</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1B566E" w:rsidRPr="001B566E" w:rsidRDefault="001B566E" w:rsidP="001B566E">
      <w:pPr>
        <w:jc w:val="both"/>
        <w:rPr>
          <w:rFonts w:ascii="Times New Roman" w:hAnsi="Times New Roman" w:cs="Times New Roman"/>
          <w:b/>
          <w:sz w:val="24"/>
          <w:szCs w:val="24"/>
          <w:lang w:val="ru-RU"/>
        </w:rPr>
      </w:pPr>
      <w:r w:rsidRPr="001B566E">
        <w:rPr>
          <w:rFonts w:ascii="Times New Roman" w:hAnsi="Times New Roman" w:cs="Times New Roman"/>
          <w:sz w:val="24"/>
          <w:szCs w:val="24"/>
          <w:lang w:val="ru-RU"/>
        </w:rPr>
        <w:t>Уколико се спор не може на овај начин</w:t>
      </w:r>
      <w:r w:rsidRPr="001B566E">
        <w:rPr>
          <w:rFonts w:ascii="Times New Roman" w:hAnsi="Times New Roman" w:cs="Times New Roman"/>
          <w:sz w:val="24"/>
          <w:szCs w:val="24"/>
          <w:lang w:val="sr-Cyrl-CS"/>
        </w:rPr>
        <w:t xml:space="preserve"> р</w:t>
      </w:r>
      <w:r w:rsidRPr="001B566E">
        <w:rPr>
          <w:rFonts w:ascii="Times New Roman" w:hAnsi="Times New Roman" w:cs="Times New Roman"/>
          <w:sz w:val="24"/>
          <w:szCs w:val="24"/>
          <w:lang w:val="ru-RU"/>
        </w:rPr>
        <w:t>ешити уговора се стварна надлежност Суда у Новом Саду.</w:t>
      </w: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7.</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1B566E" w:rsidRPr="001B566E" w:rsidRDefault="001B566E" w:rsidP="001B566E">
      <w:pPr>
        <w:jc w:val="both"/>
        <w:rPr>
          <w:rFonts w:ascii="Times New Roman" w:hAnsi="Times New Roman" w:cs="Times New Roman"/>
          <w:sz w:val="24"/>
          <w:szCs w:val="24"/>
          <w:lang w:val="ru-RU"/>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8.</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Овај Уговор је правно ваљано закључен и потписан од стране означених овлашћених представника уговорних страна у 4 (два) истоветних примерака од којих 2 (два) за НАРУЧИОЦА  И 2 (два) за ПОНУЂАЧА УСЛУГЕ. </w:t>
      </w:r>
    </w:p>
    <w:p w:rsidR="001B566E" w:rsidRPr="001B566E" w:rsidRDefault="001B566E" w:rsidP="001B566E">
      <w:pPr>
        <w:jc w:val="both"/>
        <w:rPr>
          <w:rFonts w:ascii="Times New Roman" w:hAnsi="Times New Roman" w:cs="Times New Roman"/>
          <w:sz w:val="24"/>
          <w:szCs w:val="24"/>
          <w:lang w:val="ru-RU"/>
        </w:rPr>
      </w:pP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         Понуђач УСЛУГЕ                                                                      НАРУЧИЛАЦ</w:t>
      </w:r>
    </w:p>
    <w:p w:rsidR="001B566E" w:rsidRPr="001B566E" w:rsidRDefault="001B566E" w:rsidP="001B566E">
      <w:pPr>
        <w:rPr>
          <w:rFonts w:ascii="Times New Roman" w:eastAsia="Arial" w:hAnsi="Times New Roman" w:cs="Times New Roman"/>
          <w:bCs/>
          <w:sz w:val="24"/>
          <w:szCs w:val="24"/>
          <w:lang w:val="sr-Cyrl-CS"/>
        </w:rPr>
      </w:pPr>
      <w:r w:rsidRPr="001B566E">
        <w:rPr>
          <w:rFonts w:ascii="Times New Roman" w:hAnsi="Times New Roman" w:cs="Times New Roman"/>
          <w:sz w:val="24"/>
          <w:szCs w:val="24"/>
          <w:lang w:val="ru-RU"/>
        </w:rPr>
        <w:t xml:space="preserve">________________________ </w:t>
      </w:r>
      <w:r w:rsidRPr="001B566E">
        <w:rPr>
          <w:rFonts w:ascii="Times New Roman" w:hAnsi="Times New Roman" w:cs="Times New Roman"/>
          <w:bCs/>
          <w:sz w:val="24"/>
          <w:szCs w:val="24"/>
          <w:lang w:val="sr-Cyrl-CS"/>
        </w:rPr>
        <w:t xml:space="preserve">                           ____________________________                   </w:t>
      </w:r>
    </w:p>
    <w:p w:rsidR="001B566E" w:rsidRPr="001B566E" w:rsidRDefault="001B566E" w:rsidP="001B566E">
      <w:pPr>
        <w:rPr>
          <w:rFonts w:ascii="Times New Roman" w:hAnsi="Times New Roman" w:cs="Times New Roman"/>
          <w:b/>
          <w:sz w:val="24"/>
          <w:szCs w:val="24"/>
          <w:lang w:val="sr-Cyrl-CS" w:eastAsia="sr-Latn-CS"/>
        </w:rPr>
      </w:pPr>
      <w:r w:rsidRPr="001B566E">
        <w:rPr>
          <w:rFonts w:ascii="Times New Roman" w:eastAsia="Arial" w:hAnsi="Times New Roman" w:cs="Times New Roman"/>
          <w:bCs/>
          <w:sz w:val="24"/>
          <w:szCs w:val="24"/>
          <w:lang w:val="sr-Cyrl-CS"/>
        </w:rPr>
        <w:t xml:space="preserve">                                                                                            </w:t>
      </w:r>
      <w:r w:rsidRPr="001B566E">
        <w:rPr>
          <w:rFonts w:ascii="Times New Roman" w:hAnsi="Times New Roman" w:cs="Times New Roman"/>
          <w:bCs/>
          <w:sz w:val="24"/>
          <w:szCs w:val="24"/>
          <w:lang w:val="sr-Cyrl-CS"/>
        </w:rPr>
        <w:t>др Јелена Дамњановић</w:t>
      </w:r>
      <w:r w:rsidRPr="001B566E">
        <w:rPr>
          <w:rFonts w:ascii="Times New Roman" w:hAnsi="Times New Roman" w:cs="Times New Roman"/>
          <w:b/>
          <w:sz w:val="24"/>
          <w:szCs w:val="24"/>
          <w:lang w:val="ru-RU"/>
        </w:rPr>
        <w:tab/>
      </w:r>
    </w:p>
    <w:p w:rsidR="001B566E" w:rsidRDefault="001B566E"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sr-Cyrl-RS" w:eastAsia="sr-Latn-CS"/>
        </w:rPr>
        <w:lastRenderedPageBreak/>
        <w:t>МОДЕЛ УГОВОРА</w:t>
      </w:r>
    </w:p>
    <w:p w:rsidR="007B60AB" w:rsidRPr="008E46F4" w:rsidRDefault="007B60AB" w:rsidP="007B60AB">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 xml:space="preserve"> „</w:t>
      </w:r>
      <w:r w:rsidRPr="008E46F4">
        <w:rPr>
          <w:rFonts w:ascii="Times New Roman" w:hAnsi="Times New Roman" w:cs="Times New Roman"/>
          <w:b/>
          <w:bCs/>
          <w:sz w:val="24"/>
          <w:szCs w:val="24"/>
          <w:lang w:val="sr-Cyrl-CS"/>
        </w:rPr>
        <w:t xml:space="preserve">Ресторанске услуге у Новом Саду –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нтернационална </w:t>
      </w:r>
      <w:r w:rsidRPr="008E46F4">
        <w:rPr>
          <w:rFonts w:ascii="Times New Roman" w:hAnsi="Times New Roman" w:cs="Times New Roman"/>
          <w:b/>
          <w:bCs/>
          <w:sz w:val="24"/>
          <w:szCs w:val="24"/>
          <w:lang w:val="sr-Cyrl-CS"/>
        </w:rPr>
        <w:t>кухиња“</w:t>
      </w:r>
    </w:p>
    <w:p w:rsidR="007B60AB" w:rsidRDefault="007B60AB" w:rsidP="007B60AB">
      <w:pPr>
        <w:rPr>
          <w:rFonts w:ascii="Times New Roman" w:hAnsi="Times New Roman" w:cs="Times New Roman"/>
          <w:b/>
          <w:sz w:val="24"/>
          <w:szCs w:val="24"/>
          <w:lang w:val="sr-Cyrl-RS"/>
        </w:rPr>
      </w:pPr>
      <w:r>
        <w:rPr>
          <w:rFonts w:ascii="Times New Roman" w:hAnsi="Times New Roman" w:cs="Times New Roman"/>
          <w:b/>
          <w:sz w:val="24"/>
          <w:szCs w:val="24"/>
          <w:lang w:val="sr-Cyrl-RS"/>
        </w:rPr>
        <w:t>ПАРТИЈА БР. 2</w:t>
      </w:r>
    </w:p>
    <w:p w:rsidR="007B60AB" w:rsidRPr="001E0A97" w:rsidRDefault="007B60AB" w:rsidP="007B60AB">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7B60AB" w:rsidRPr="008E46F4" w:rsidRDefault="007B60AB" w:rsidP="007B60AB">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7B60AB" w:rsidRPr="008E46F4" w:rsidRDefault="007B60AB" w:rsidP="007B60AB">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7B60AB" w:rsidRPr="008E46F4" w:rsidRDefault="007B60AB" w:rsidP="007B60AB">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7B60AB" w:rsidRPr="008E46F4" w:rsidRDefault="007B60AB" w:rsidP="007B60AB">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hAnsi="Times New Roman" w:cs="Times New Roman"/>
          <w:b/>
          <w:bCs/>
          <w:sz w:val="24"/>
          <w:szCs w:val="24"/>
          <w:lang w:val="sr-Cyrl-CS"/>
        </w:rPr>
        <w:t xml:space="preserve">Ресторанске услуге у Новом Саду –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нтернационална </w:t>
      </w:r>
      <w:r w:rsidRPr="008E46F4">
        <w:rPr>
          <w:rFonts w:ascii="Times New Roman" w:hAnsi="Times New Roman" w:cs="Times New Roman"/>
          <w:b/>
          <w:bCs/>
          <w:sz w:val="24"/>
          <w:szCs w:val="24"/>
          <w:lang w:val="sr-Cyrl-CS"/>
        </w:rPr>
        <w:t>кухиња“</w:t>
      </w:r>
    </w:p>
    <w:p w:rsidR="007B60AB" w:rsidRPr="008E46F4" w:rsidRDefault="007B60AB" w:rsidP="007B60AB">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numPr>
          <w:ilvl w:val="0"/>
          <w:numId w:val="2"/>
        </w:num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в.д. директора, др Јелена Дамњановић, с једне стране и</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ПРЕДМЕТ УГОВОРА: „Ресторанске услуге у Новом Саду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нтернационалана кухиња</w:t>
      </w:r>
      <w:r w:rsidRPr="008E46F4">
        <w:rPr>
          <w:rFonts w:ascii="Times New Roman" w:hAnsi="Times New Roman" w:cs="Times New Roman"/>
          <w:b/>
          <w:bCs/>
          <w:sz w:val="24"/>
          <w:szCs w:val="24"/>
          <w:lang w:val="sr-Cyrl-CS"/>
        </w:rPr>
        <w:t xml:space="preserve">“ </w:t>
      </w:r>
    </w:p>
    <w:p w:rsidR="007B60AB" w:rsidRPr="008E46F4" w:rsidRDefault="007B60AB" w:rsidP="007B60AB">
      <w:pPr>
        <w:rPr>
          <w:rFonts w:ascii="Times New Roman" w:hAnsi="Times New Roman" w:cs="Times New Roman"/>
          <w:b/>
          <w:bCs/>
          <w:sz w:val="24"/>
          <w:szCs w:val="24"/>
          <w:lang w:val="sr-Cyrl-CS"/>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7B60AB" w:rsidRPr="008E46F4" w:rsidRDefault="007B60AB" w:rsidP="007B60AB">
      <w:pPr>
        <w:keepLines/>
        <w:shd w:val="clear" w:color="auto" w:fill="FFFFFF"/>
        <w:jc w:val="both"/>
        <w:rPr>
          <w:rFonts w:ascii="Times New Roman" w:hAnsi="Times New Roman" w:cs="Times New Roman"/>
          <w:sz w:val="24"/>
          <w:szCs w:val="24"/>
          <w:lang w:val="ru-RU"/>
        </w:rPr>
      </w:pPr>
    </w:p>
    <w:p w:rsidR="007B60AB" w:rsidRPr="008E46F4" w:rsidRDefault="007B60AB" w:rsidP="007B60AB">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7B60AB" w:rsidRPr="008E46F4" w:rsidRDefault="007B60AB" w:rsidP="007B60AB">
      <w:pPr>
        <w:keepLines/>
        <w:shd w:val="clear" w:color="auto" w:fill="FFFFFF"/>
        <w:jc w:val="both"/>
        <w:rPr>
          <w:rFonts w:ascii="Times New Roman" w:hAnsi="Times New Roman" w:cs="Times New Roman"/>
          <w:sz w:val="24"/>
          <w:szCs w:val="24"/>
          <w:lang w:val="ru-RU"/>
        </w:rPr>
      </w:pPr>
    </w:p>
    <w:p w:rsidR="007B60AB" w:rsidRPr="008E46F4" w:rsidRDefault="007B60AB" w:rsidP="007B60AB">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14/15, 68/15), на основу позива за подношење понуда у складу са  Одлуком о додли уговора број 1-42/</w:t>
      </w:r>
      <w:r>
        <w:rPr>
          <w:rFonts w:ascii="Times New Roman" w:hAnsi="Times New Roman" w:cs="Times New Roman"/>
          <w:sz w:val="24"/>
          <w:szCs w:val="24"/>
          <w:lang w:val="sr-Cyrl-RS"/>
        </w:rPr>
        <w:t>8</w:t>
      </w:r>
      <w:r w:rsidRPr="008E46F4">
        <w:rPr>
          <w:rFonts w:ascii="Times New Roman" w:hAnsi="Times New Roman" w:cs="Times New Roman"/>
          <w:sz w:val="24"/>
          <w:szCs w:val="24"/>
          <w:lang w:val="ru-RU"/>
        </w:rPr>
        <w:t xml:space="preserve"> од_________ 201</w:t>
      </w:r>
      <w:r>
        <w:rPr>
          <w:rFonts w:ascii="Times New Roman" w:hAnsi="Times New Roman" w:cs="Times New Roman"/>
          <w:sz w:val="24"/>
          <w:szCs w:val="24"/>
          <w:lang w:val="sr-Cyrl-RS"/>
        </w:rPr>
        <w:t>7</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ru-RU"/>
        </w:rPr>
        <w:t xml:space="preserve"> године,  спровео поступак јавне набавке мале вредности </w:t>
      </w:r>
      <w:r>
        <w:rPr>
          <w:rFonts w:ascii="Times New Roman" w:hAnsi="Times New Roman" w:cs="Times New Roman"/>
          <w:sz w:val="24"/>
          <w:szCs w:val="24"/>
          <w:lang w:val="sr-Cyrl-RS"/>
        </w:rPr>
        <w:t>партија бр. 2.</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sz w:val="24"/>
          <w:szCs w:val="24"/>
          <w:lang w:val="sr-Cyrl-CS"/>
        </w:rPr>
        <w:t xml:space="preserve">„Ресторанске услуге у Новом Саду </w:t>
      </w:r>
      <w:r w:rsidRPr="008E46F4">
        <w:rPr>
          <w:rFonts w:ascii="Times New Roman" w:hAnsi="Times New Roman" w:cs="Times New Roman"/>
          <w:sz w:val="24"/>
          <w:szCs w:val="24"/>
          <w:lang w:val="sr-Cyrl-RS"/>
        </w:rPr>
        <w:t>интернационалана</w:t>
      </w:r>
      <w:r w:rsidRPr="008E46F4">
        <w:rPr>
          <w:rFonts w:ascii="Times New Roman" w:hAnsi="Times New Roman" w:cs="Times New Roman"/>
          <w:sz w:val="24"/>
          <w:szCs w:val="24"/>
          <w:lang w:val="sr-Cyrl-CS"/>
        </w:rPr>
        <w:t xml:space="preserve"> кухиња“ </w:t>
      </w:r>
      <w:r w:rsidRPr="008E46F4">
        <w:rPr>
          <w:rFonts w:ascii="Times New Roman" w:hAnsi="Times New Roman" w:cs="Times New Roman"/>
          <w:sz w:val="24"/>
          <w:szCs w:val="24"/>
          <w:lang w:val="ru-RU"/>
        </w:rPr>
        <w:t xml:space="preserve"> </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своју понуду број ___ од ____201</w:t>
      </w:r>
      <w:r>
        <w:rPr>
          <w:rFonts w:ascii="Times New Roman" w:hAnsi="Times New Roman" w:cs="Times New Roman"/>
          <w:sz w:val="24"/>
          <w:szCs w:val="24"/>
          <w:lang w:val="sr-Cyrl-RS"/>
        </w:rPr>
        <w:t>7</w:t>
      </w:r>
      <w:r w:rsidRPr="008E46F4">
        <w:rPr>
          <w:rFonts w:ascii="Times New Roman" w:hAnsi="Times New Roman" w:cs="Times New Roman"/>
          <w:sz w:val="24"/>
          <w:szCs w:val="24"/>
          <w:lang w:val="ru-RU"/>
        </w:rPr>
        <w:t>. године која се налази у прилогу и саставни је део уговора;</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Pr>
          <w:rFonts w:ascii="Times New Roman" w:hAnsi="Times New Roman" w:cs="Times New Roman"/>
          <w:sz w:val="24"/>
          <w:szCs w:val="24"/>
          <w:lang w:val="sr-Cyrl-RS"/>
        </w:rPr>
        <w:t>7</w:t>
      </w:r>
      <w:r w:rsidRPr="008E46F4">
        <w:rPr>
          <w:rFonts w:ascii="Times New Roman" w:hAnsi="Times New Roman" w:cs="Times New Roman"/>
          <w:sz w:val="24"/>
          <w:szCs w:val="24"/>
          <w:lang w:val="ru-RU"/>
        </w:rPr>
        <w:t>. године, изабрао Понуђача_____________________из__________________________ за пружање ресторанских услуга у Новом Саду.</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rPr>
      </w:pPr>
    </w:p>
    <w:p w:rsidR="007B60AB" w:rsidRPr="008E46F4" w:rsidRDefault="007B60AB" w:rsidP="007B60AB">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Ресторанских услуга одређене у спецификацији понуде Понуђача која је саставни део његове понуде.</w:t>
      </w: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Место пружања услуге је локација објекта Понуђача.</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7B60AB" w:rsidRDefault="007B60AB" w:rsidP="007B60AB">
      <w:pPr>
        <w:jc w:val="both"/>
        <w:rPr>
          <w:rFonts w:ascii="Times New Roman" w:hAnsi="Times New Roman" w:cs="Times New Roman"/>
          <w:sz w:val="24"/>
          <w:szCs w:val="24"/>
          <w:lang w:val="sr-Cyrl-CS"/>
        </w:rPr>
      </w:pPr>
    </w:p>
    <w:p w:rsidR="007B60AB" w:rsidRDefault="007B60AB" w:rsidP="007B60AB">
      <w:pPr>
        <w:jc w:val="both"/>
        <w:rPr>
          <w:rFonts w:ascii="Times New Roman" w:hAnsi="Times New Roman" w:cs="Times New Roman"/>
          <w:sz w:val="24"/>
          <w:szCs w:val="24"/>
          <w:lang w:val="sr-Cyrl-CS"/>
        </w:rPr>
      </w:pP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lastRenderedPageBreak/>
        <w:t>Члан  3.</w:t>
      </w:r>
    </w:p>
    <w:p w:rsidR="007B60AB" w:rsidRPr="008E46F4" w:rsidRDefault="007B60AB" w:rsidP="007B60AB">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тражени мени износи _____________ дин. </w:t>
      </w:r>
      <w:r w:rsidRPr="008E46F4">
        <w:rPr>
          <w:rFonts w:ascii="Times New Roman" w:hAnsi="Times New Roman" w:cs="Times New Roman"/>
          <w:sz w:val="24"/>
          <w:szCs w:val="24"/>
          <w:lang w:val="sr-Cyrl-CS"/>
        </w:rPr>
        <w:t>у коју вредност није урачунат ПДВ.</w:t>
      </w:r>
    </w:p>
    <w:p w:rsidR="007B60AB" w:rsidRPr="008E46F4" w:rsidRDefault="007B60AB" w:rsidP="007B60AB">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423711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7B60AB" w:rsidRPr="008E46F4" w:rsidRDefault="007B60AB" w:rsidP="007B60AB">
      <w:pPr>
        <w:rPr>
          <w:rFonts w:ascii="Times New Roman" w:hAnsi="Times New Roman" w:cs="Times New Roman"/>
          <w:b/>
          <w:sz w:val="24"/>
          <w:szCs w:val="24"/>
          <w:lang w:val="sr-Cyrl-RS"/>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7B60AB" w:rsidRPr="008E46F4" w:rsidRDefault="007B60AB" w:rsidP="007B60AB">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7B60AB" w:rsidRPr="008E46F4" w:rsidRDefault="007B60AB" w:rsidP="007B60A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7B60AB" w:rsidRPr="008E46F4" w:rsidRDefault="007B60AB" w:rsidP="007B60A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7B60AB" w:rsidRPr="008E46F4" w:rsidRDefault="007B60AB" w:rsidP="007B60A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7B60AB" w:rsidRPr="008E46F4" w:rsidRDefault="007B60AB" w:rsidP="007B60AB">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7B60AB" w:rsidRPr="008E46F4" w:rsidRDefault="007B60AB" w:rsidP="007B60AB">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7B60AB" w:rsidRPr="008E46F4" w:rsidRDefault="007B60AB" w:rsidP="007B60AB">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7B60AB" w:rsidRPr="008E46F4" w:rsidRDefault="007B60AB" w:rsidP="007B60AB">
      <w:pPr>
        <w:jc w:val="both"/>
        <w:rPr>
          <w:rFonts w:ascii="Times New Roman" w:hAnsi="Times New Roman" w:cs="Times New Roman"/>
          <w:sz w:val="24"/>
          <w:szCs w:val="24"/>
          <w:lang w:val="ru-RU"/>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Овај Уговор је правно ваљано закључен и потписан од стране означених овлашћених представника уговорних страна у 4 (два) истоветних примерака од којих 2 (два) за НАРУЧИОЦА  И 2 (два) за ПОНУЂАЧА УСЛУГЕ. </w:t>
      </w:r>
    </w:p>
    <w:p w:rsidR="007B60AB" w:rsidRPr="008E46F4" w:rsidRDefault="007B60AB" w:rsidP="007B60AB">
      <w:pPr>
        <w:jc w:val="both"/>
        <w:rPr>
          <w:rFonts w:ascii="Times New Roman" w:hAnsi="Times New Roman" w:cs="Times New Roman"/>
          <w:sz w:val="24"/>
          <w:szCs w:val="24"/>
          <w:lang w:val="ru-RU"/>
        </w:rPr>
      </w:pP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         Понуђач УСЛУГЕ                                                                      НАРУЧИЛАЦ</w:t>
      </w:r>
    </w:p>
    <w:p w:rsidR="007B60AB" w:rsidRPr="008E46F4" w:rsidRDefault="007B60AB" w:rsidP="007B60AB">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7B60AB" w:rsidRPr="008E46F4" w:rsidRDefault="007B60AB" w:rsidP="007B60AB">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др Јелена Дамњановић</w:t>
      </w:r>
      <w:r w:rsidRPr="008E46F4">
        <w:rPr>
          <w:rFonts w:ascii="Times New Roman" w:hAnsi="Times New Roman" w:cs="Times New Roman"/>
          <w:b/>
          <w:sz w:val="24"/>
          <w:szCs w:val="24"/>
          <w:lang w:val="ru-RU"/>
        </w:rPr>
        <w:tab/>
      </w: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2B5EEA" w:rsidRDefault="002B5EEA" w:rsidP="001B566E">
      <w:pPr>
        <w:autoSpaceDE w:val="0"/>
        <w:rPr>
          <w:rFonts w:ascii="Times New Roman" w:hAnsi="Times New Roman" w:cs="Times New Roman"/>
          <w:b/>
          <w:sz w:val="24"/>
          <w:szCs w:val="24"/>
          <w:lang w:val="sr-Cyrl-CS" w:eastAsia="sr-Latn-CS"/>
        </w:rPr>
      </w:pPr>
    </w:p>
    <w:p w:rsidR="007B60AB" w:rsidRDefault="007B60AB" w:rsidP="001B566E">
      <w:pPr>
        <w:autoSpaceDE w:val="0"/>
        <w:rPr>
          <w:rFonts w:ascii="Times New Roman" w:hAnsi="Times New Roman" w:cs="Times New Roman"/>
          <w:b/>
          <w:sz w:val="24"/>
          <w:szCs w:val="24"/>
          <w:lang w:val="sr-Cyrl-CS" w:eastAsia="sr-Latn-CS"/>
        </w:rPr>
      </w:pPr>
    </w:p>
    <w:p w:rsidR="0077506E" w:rsidRPr="008E46F4" w:rsidRDefault="0077506E" w:rsidP="0077506E">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lastRenderedPageBreak/>
        <w:t>МОДЕЛ УГОВОРА</w:t>
      </w:r>
      <w:r w:rsidR="002B5EEA">
        <w:rPr>
          <w:rFonts w:ascii="Times New Roman" w:eastAsia="Arial Unicode MS" w:hAnsi="Times New Roman" w:cs="Times New Roman"/>
          <w:b/>
          <w:color w:val="000000"/>
          <w:kern w:val="1"/>
          <w:sz w:val="24"/>
          <w:szCs w:val="24"/>
          <w:lang w:val="sr-Cyrl-RS" w:eastAsia="sr-Latn-CS"/>
        </w:rPr>
        <w:t xml:space="preserve"> за партију 3</w:t>
      </w:r>
    </w:p>
    <w:p w:rsidR="00E46A68" w:rsidRPr="008E46F4" w:rsidRDefault="00E46A68" w:rsidP="0077506E">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t>КЕТЕРИНГ</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E46A68">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 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E46A68" w:rsidRPr="008E46F4" w:rsidRDefault="00E46A68" w:rsidP="00E46A68">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E46A68" w:rsidRPr="008E46F4" w:rsidRDefault="00E46A68" w:rsidP="00E46A68">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E46A68" w:rsidRPr="008E46F4" w:rsidRDefault="00E46A68" w:rsidP="00E46A68">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eastAsia="Arial" w:hAnsi="Times New Roman" w:cs="Times New Roman"/>
          <w:b/>
          <w:bCs/>
          <w:sz w:val="24"/>
          <w:szCs w:val="24"/>
          <w:lang w:val="sr-Cyrl-RS"/>
        </w:rPr>
        <w:t>КЕТЕРИНГ</w:t>
      </w:r>
      <w:r w:rsidRPr="008E46F4">
        <w:rPr>
          <w:rFonts w:ascii="Times New Roman" w:hAnsi="Times New Roman" w:cs="Times New Roman"/>
          <w:b/>
          <w:bCs/>
          <w:sz w:val="24"/>
          <w:szCs w:val="24"/>
          <w:lang w:val="sr-Cyrl-CS"/>
        </w:rPr>
        <w:t>“</w:t>
      </w:r>
    </w:p>
    <w:p w:rsidR="00E46A68" w:rsidRPr="008E46F4" w:rsidRDefault="00E46A68" w:rsidP="00E46A68">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директор, др Јелена Дамњановић, с једне стране и</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CA2E20">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ПРЕДМЕТ УГОВОРА: „</w:t>
      </w:r>
      <w:r w:rsidRPr="008E46F4">
        <w:rPr>
          <w:rFonts w:ascii="Times New Roman" w:hAnsi="Times New Roman" w:cs="Times New Roman"/>
          <w:b/>
          <w:bCs/>
          <w:sz w:val="24"/>
          <w:szCs w:val="24"/>
          <w:lang w:val="sr-Cyrl-RS"/>
        </w:rPr>
        <w:t>КЕТЕРИНГ</w:t>
      </w:r>
      <w:r w:rsidR="00CA2E20" w:rsidRPr="008E46F4">
        <w:rPr>
          <w:rFonts w:ascii="Times New Roman" w:hAnsi="Times New Roman" w:cs="Times New Roman"/>
          <w:b/>
          <w:bCs/>
          <w:sz w:val="24"/>
          <w:szCs w:val="24"/>
          <w:lang w:val="sr-Cyrl-CS"/>
        </w:rPr>
        <w:t xml:space="preserve">“ </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E46A68" w:rsidRPr="008E46F4" w:rsidRDefault="00E46A68" w:rsidP="00E46A68">
      <w:pPr>
        <w:keepLines/>
        <w:shd w:val="clear" w:color="auto" w:fill="FFFFFF"/>
        <w:jc w:val="both"/>
        <w:rPr>
          <w:rFonts w:ascii="Times New Roman" w:hAnsi="Times New Roman" w:cs="Times New Roman"/>
          <w:sz w:val="24"/>
          <w:szCs w:val="24"/>
          <w:lang w:val="ru-RU"/>
        </w:rPr>
      </w:pPr>
    </w:p>
    <w:p w:rsidR="00E46A68" w:rsidRPr="008E46F4" w:rsidRDefault="00E46A68" w:rsidP="00E46A68">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E46A68" w:rsidRPr="008E46F4" w:rsidRDefault="00E46A68" w:rsidP="00E46A68">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 на основу позива за подношење понуда у складу са  Одлуком о додли уговора број 1-42/</w:t>
      </w:r>
      <w:r w:rsidR="002B5EEA">
        <w:rPr>
          <w:rFonts w:ascii="Times New Roman" w:hAnsi="Times New Roman" w:cs="Times New Roman"/>
          <w:sz w:val="24"/>
          <w:szCs w:val="24"/>
          <w:lang w:val="sr-Cyrl-RS"/>
        </w:rPr>
        <w:t>8</w:t>
      </w:r>
      <w:r w:rsidR="002B5EEA">
        <w:rPr>
          <w:rFonts w:ascii="Times New Roman" w:hAnsi="Times New Roman" w:cs="Times New Roman"/>
          <w:sz w:val="24"/>
          <w:szCs w:val="24"/>
          <w:lang w:val="ru-RU"/>
        </w:rPr>
        <w:t xml:space="preserve"> од_________ 2017</w:t>
      </w:r>
      <w:r w:rsidRPr="008E46F4">
        <w:rPr>
          <w:rFonts w:ascii="Times New Roman" w:hAnsi="Times New Roman" w:cs="Times New Roman"/>
          <w:sz w:val="24"/>
          <w:szCs w:val="24"/>
          <w:lang w:val="ru-RU"/>
        </w:rPr>
        <w:t xml:space="preserve">. године,  спровео поступак јавне набавке мале вредности </w:t>
      </w:r>
      <w:r w:rsidR="002B5EEA">
        <w:rPr>
          <w:rFonts w:ascii="Times New Roman" w:hAnsi="Times New Roman" w:cs="Times New Roman"/>
          <w:sz w:val="24"/>
          <w:szCs w:val="24"/>
          <w:lang w:val="sr-Cyrl-RS"/>
        </w:rPr>
        <w:t>партија 3</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b/>
          <w:bCs/>
          <w:sz w:val="24"/>
          <w:szCs w:val="24"/>
          <w:lang w:val="sr-Cyrl-CS"/>
        </w:rPr>
        <w:t xml:space="preserve"> </w:t>
      </w:r>
      <w:r w:rsidRPr="008E46F4">
        <w:rPr>
          <w:rFonts w:ascii="Times New Roman" w:hAnsi="Times New Roman" w:cs="Times New Roman"/>
          <w:sz w:val="24"/>
          <w:szCs w:val="24"/>
          <w:lang w:val="sr-Cyrl-CS"/>
        </w:rPr>
        <w:t>„</w:t>
      </w:r>
      <w:r w:rsidRPr="008E46F4">
        <w:rPr>
          <w:rFonts w:ascii="Times New Roman" w:hAnsi="Times New Roman" w:cs="Times New Roman"/>
          <w:sz w:val="24"/>
          <w:szCs w:val="24"/>
          <w:lang w:val="sr-Cyrl-RS"/>
        </w:rPr>
        <w:t>Кетеринг</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 xml:space="preserve"> </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w:t>
      </w:r>
      <w:r w:rsidR="002B5EEA">
        <w:rPr>
          <w:rFonts w:ascii="Times New Roman" w:hAnsi="Times New Roman" w:cs="Times New Roman"/>
          <w:sz w:val="24"/>
          <w:szCs w:val="24"/>
          <w:lang w:val="ru-RU"/>
        </w:rPr>
        <w:t>воју понуду број ___ од ____2017</w:t>
      </w:r>
      <w:r w:rsidRPr="008E46F4">
        <w:rPr>
          <w:rFonts w:ascii="Times New Roman" w:hAnsi="Times New Roman" w:cs="Times New Roman"/>
          <w:sz w:val="24"/>
          <w:szCs w:val="24"/>
          <w:lang w:val="ru-RU"/>
        </w:rPr>
        <w:t>. године која се налази у прилогу и саставни је део уговора;</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w:t>
      </w:r>
      <w:r w:rsidR="002B5EEA">
        <w:rPr>
          <w:rFonts w:ascii="Times New Roman" w:hAnsi="Times New Roman" w:cs="Times New Roman"/>
          <w:sz w:val="24"/>
          <w:szCs w:val="24"/>
          <w:lang w:val="ru-RU"/>
        </w:rPr>
        <w:t>ли уговора број ____ од ____2017</w:t>
      </w:r>
      <w:r w:rsidRPr="008E46F4">
        <w:rPr>
          <w:rFonts w:ascii="Times New Roman" w:hAnsi="Times New Roman" w:cs="Times New Roman"/>
          <w:sz w:val="24"/>
          <w:szCs w:val="24"/>
          <w:lang w:val="ru-RU"/>
        </w:rPr>
        <w:t xml:space="preserve">. године, изабрао Понуђача_____________________из__________________________ за пружање </w:t>
      </w:r>
      <w:r w:rsidRPr="008E46F4">
        <w:rPr>
          <w:rFonts w:ascii="Times New Roman" w:hAnsi="Times New Roman" w:cs="Times New Roman"/>
          <w:sz w:val="24"/>
          <w:szCs w:val="24"/>
          <w:lang w:val="sr-Cyrl-RS"/>
        </w:rPr>
        <w:t>у</w:t>
      </w:r>
      <w:r w:rsidRPr="008E46F4">
        <w:rPr>
          <w:rFonts w:ascii="Times New Roman" w:hAnsi="Times New Roman" w:cs="Times New Roman"/>
          <w:sz w:val="24"/>
          <w:szCs w:val="24"/>
          <w:lang w:val="ru-RU"/>
        </w:rPr>
        <w:t xml:space="preserve">слуга </w:t>
      </w:r>
      <w:r w:rsidRPr="008E46F4">
        <w:rPr>
          <w:rFonts w:ascii="Times New Roman" w:hAnsi="Times New Roman" w:cs="Times New Roman"/>
          <w:sz w:val="24"/>
          <w:szCs w:val="24"/>
          <w:lang w:val="sr-Cyrl-RS"/>
        </w:rPr>
        <w:t>Кетеринга</w:t>
      </w:r>
      <w:r w:rsidRPr="008E46F4">
        <w:rPr>
          <w:rFonts w:ascii="Times New Roman" w:hAnsi="Times New Roman" w:cs="Times New Roman"/>
          <w:sz w:val="24"/>
          <w:szCs w:val="24"/>
          <w:lang w:val="ru-RU"/>
        </w:rPr>
        <w:t>.</w:t>
      </w:r>
    </w:p>
    <w:p w:rsidR="00E46A68" w:rsidRPr="008E46F4" w:rsidRDefault="00E46A68" w:rsidP="00E46A68">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услуга Кетеринга одређене у спецификацији понуде Понуђача која је саставни део његове понуде.</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Место пружања услуге је локација објекта </w:t>
      </w:r>
      <w:r w:rsidRPr="008E46F4">
        <w:rPr>
          <w:rFonts w:ascii="Times New Roman" w:hAnsi="Times New Roman" w:cs="Times New Roman"/>
          <w:sz w:val="24"/>
          <w:szCs w:val="24"/>
          <w:lang w:val="sr-Cyrl-RS"/>
        </w:rPr>
        <w:t>Наручиоца у Новом Саду ул. Владимира Перића бр.4</w:t>
      </w:r>
      <w:r w:rsidRPr="008E46F4">
        <w:rPr>
          <w:rFonts w:ascii="Times New Roman" w:hAnsi="Times New Roman" w:cs="Times New Roman"/>
          <w:sz w:val="24"/>
          <w:szCs w:val="24"/>
          <w:lang w:val="sr-Cyrl-CS"/>
        </w:rPr>
        <w:t>.</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w:t>
      </w:r>
      <w:r w:rsidR="00674C71" w:rsidRPr="008E46F4">
        <w:rPr>
          <w:rFonts w:ascii="Times New Roman" w:hAnsi="Times New Roman" w:cs="Times New Roman"/>
          <w:sz w:val="24"/>
          <w:szCs w:val="24"/>
          <w:lang w:val="sr-Cyrl-CS"/>
        </w:rPr>
        <w:t>,</w:t>
      </w:r>
      <w:r w:rsidRPr="008E46F4">
        <w:rPr>
          <w:rFonts w:ascii="Times New Roman" w:hAnsi="Times New Roman" w:cs="Times New Roman"/>
          <w:sz w:val="24"/>
          <w:szCs w:val="24"/>
          <w:lang w:val="sr-Cyrl-CS"/>
        </w:rPr>
        <w:t xml:space="preserve"> а најдуже на период до једне године.</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E46A68" w:rsidRPr="008E46F4" w:rsidRDefault="00E46A68" w:rsidP="00E46A68">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тражени мени износи_____________дин </w:t>
      </w:r>
      <w:r w:rsidRPr="008E46F4">
        <w:rPr>
          <w:rFonts w:ascii="Times New Roman" w:hAnsi="Times New Roman" w:cs="Times New Roman"/>
          <w:sz w:val="24"/>
          <w:szCs w:val="24"/>
          <w:lang w:val="sr-Cyrl-CS"/>
        </w:rPr>
        <w:t>у коју вредност није урачунат ПДВ.</w:t>
      </w:r>
      <w:r w:rsidR="001E0A97">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sr-Cyrl-CS"/>
        </w:rPr>
        <w:t>Цена са ПДВ-ом износи:_____________дин.</w:t>
      </w:r>
    </w:p>
    <w:p w:rsidR="00E46A68" w:rsidRPr="008E46F4" w:rsidRDefault="00E46A68" w:rsidP="00E46A68">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w:t>
      </w:r>
      <w:r w:rsidR="002B5EEA">
        <w:rPr>
          <w:rFonts w:ascii="Times New Roman" w:hAnsi="Times New Roman" w:cs="Times New Roman"/>
          <w:spacing w:val="5"/>
          <w:sz w:val="24"/>
          <w:szCs w:val="24"/>
          <w:lang w:val="sr-Cyrl-RS"/>
        </w:rPr>
        <w:t>11</w:t>
      </w:r>
      <w:r w:rsidRPr="008E46F4">
        <w:rPr>
          <w:rFonts w:ascii="Times New Roman" w:hAnsi="Times New Roman" w:cs="Times New Roman"/>
          <w:spacing w:val="5"/>
          <w:sz w:val="24"/>
          <w:szCs w:val="24"/>
          <w:lang w:val="sr-Cyrl-CS"/>
        </w:rPr>
        <w:t xml:space="preserve">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E46A68" w:rsidRPr="008E46F4" w:rsidRDefault="00E46A68" w:rsidP="00E46A68">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lastRenderedPageBreak/>
        <w:t>Достављени рачун Наручиоцу, представља основ за плаћање уговорене цене.</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E46A68" w:rsidRPr="008E46F4" w:rsidRDefault="00E46A68" w:rsidP="00E46A68">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E46A68" w:rsidRPr="008E46F4" w:rsidRDefault="00E46A68" w:rsidP="00E46A68">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E46A68" w:rsidRPr="008E46F4" w:rsidRDefault="00E46A68" w:rsidP="00E46A68">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E46A68" w:rsidRPr="008E46F4" w:rsidRDefault="00E46A68" w:rsidP="00E46A68">
      <w:pPr>
        <w:jc w:val="both"/>
        <w:rPr>
          <w:rFonts w:ascii="Times New Roman" w:hAnsi="Times New Roman" w:cs="Times New Roman"/>
          <w:sz w:val="24"/>
          <w:szCs w:val="24"/>
          <w:lang w:val="ru-RU"/>
        </w:rPr>
      </w:pP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Овај Уговор је правно ваљано закључен и потписан од стране означених овлашћених пр</w:t>
      </w:r>
      <w:r w:rsidR="00674C71" w:rsidRPr="008E46F4">
        <w:rPr>
          <w:rFonts w:ascii="Times New Roman" w:hAnsi="Times New Roman" w:cs="Times New Roman"/>
          <w:sz w:val="24"/>
          <w:szCs w:val="24"/>
          <w:lang w:val="ru-RU"/>
        </w:rPr>
        <w:t>едставника уговорних страна у 4(четири</w:t>
      </w:r>
      <w:r w:rsidRPr="008E46F4">
        <w:rPr>
          <w:rFonts w:ascii="Times New Roman" w:hAnsi="Times New Roman" w:cs="Times New Roman"/>
          <w:sz w:val="24"/>
          <w:szCs w:val="24"/>
          <w:lang w:val="ru-RU"/>
        </w:rPr>
        <w:t xml:space="preserve">) </w:t>
      </w:r>
      <w:r w:rsidR="00674C71" w:rsidRPr="008E46F4">
        <w:rPr>
          <w:rFonts w:ascii="Times New Roman" w:hAnsi="Times New Roman" w:cs="Times New Roman"/>
          <w:sz w:val="24"/>
          <w:szCs w:val="24"/>
          <w:lang w:val="ru-RU"/>
        </w:rPr>
        <w:t>истоветних примерака од којих 2(два) за НАРУЧИОЦА  И 2 (два</w:t>
      </w:r>
      <w:r w:rsidRPr="008E46F4">
        <w:rPr>
          <w:rFonts w:ascii="Times New Roman" w:hAnsi="Times New Roman" w:cs="Times New Roman"/>
          <w:sz w:val="24"/>
          <w:szCs w:val="24"/>
          <w:lang w:val="ru-RU"/>
        </w:rPr>
        <w:t xml:space="preserve">) за ПОНУЂАЧА УСЛУГЕ. </w:t>
      </w:r>
    </w:p>
    <w:p w:rsidR="00E46A68" w:rsidRPr="008E46F4" w:rsidRDefault="00E46A68" w:rsidP="00E46A68">
      <w:pPr>
        <w:jc w:val="both"/>
        <w:rPr>
          <w:rFonts w:ascii="Times New Roman" w:hAnsi="Times New Roman" w:cs="Times New Roman"/>
          <w:sz w:val="24"/>
          <w:szCs w:val="24"/>
          <w:lang w:val="ru-RU"/>
        </w:rPr>
      </w:pP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НАРУЧИЛАЦ</w:t>
      </w:r>
    </w:p>
    <w:p w:rsidR="00E46A68" w:rsidRPr="008E46F4" w:rsidRDefault="00E46A68" w:rsidP="00E46A68">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E46A68" w:rsidRPr="008E46F4" w:rsidRDefault="00E46A68" w:rsidP="00E46A68">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 xml:space="preserve">др </w:t>
      </w:r>
      <w:r w:rsidR="00674C71" w:rsidRPr="008E46F4">
        <w:rPr>
          <w:rFonts w:ascii="Times New Roman" w:hAnsi="Times New Roman" w:cs="Times New Roman"/>
          <w:bCs/>
          <w:sz w:val="24"/>
          <w:szCs w:val="24"/>
          <w:lang w:val="sr-Cyrl-CS"/>
        </w:rPr>
        <w:t>Јелена Дамњановић</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4C71" w:rsidRPr="008E46F4" w:rsidRDefault="00674C7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1E0A97" w:rsidRDefault="003C1264" w:rsidP="001E0A97">
      <w:pPr>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ru-RU"/>
        </w:rPr>
        <w:tab/>
      </w: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2D3001" w:rsidRPr="008E46F4" w:rsidRDefault="002D300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15030D" w:rsidRDefault="0015030D"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342E7E">
      <w:pPr>
        <w:autoSpaceDE w:val="0"/>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BD61DB">
      <w:pPr>
        <w:autoSpaceDE w:val="0"/>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lastRenderedPageBreak/>
        <w:t>V</w:t>
      </w:r>
      <w:r w:rsidRPr="008E46F4">
        <w:rPr>
          <w:rFonts w:ascii="Times New Roman" w:eastAsia="Arial Unicode MS" w:hAnsi="Times New Roman" w:cs="Times New Roman"/>
          <w:b/>
          <w:bCs/>
          <w:i/>
          <w:iCs/>
          <w:color w:val="000000"/>
          <w:kern w:val="1"/>
          <w:sz w:val="24"/>
          <w:szCs w:val="24"/>
          <w:lang w:val="sr-Latn-RS" w:eastAsia="ar-SA"/>
        </w:rPr>
        <w:t>II</w:t>
      </w:r>
      <w:r w:rsidRPr="008E46F4">
        <w:rPr>
          <w:rFonts w:ascii="Times New Roman" w:eastAsia="Arial Unicode MS" w:hAnsi="Times New Roman" w:cs="Times New Roman"/>
          <w:b/>
          <w:bCs/>
          <w:i/>
          <w:iCs/>
          <w:color w:val="000000"/>
          <w:kern w:val="1"/>
          <w:sz w:val="24"/>
          <w:szCs w:val="24"/>
          <w:lang w:eastAsia="ar-SA"/>
        </w:rPr>
        <w:t xml:space="preserve"> УПУТСТВО ПОНУЂАЧИМА КАКО ДА САЧИНЕ ПОНУДУ</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Понуђач подноси понуду на српском језику.</w:t>
      </w:r>
      <w:proofErr w:type="gramEnd"/>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8E46F4">
        <w:rPr>
          <w:rFonts w:ascii="Times New Roman" w:eastAsia="Arial Unicode MS" w:hAnsi="Times New Roman" w:cs="Times New Roman"/>
          <w:b/>
          <w:bCs/>
          <w:i/>
          <w:iCs/>
          <w:color w:val="000000"/>
          <w:kern w:val="1"/>
          <w:sz w:val="24"/>
          <w:szCs w:val="24"/>
          <w:lang w:eastAsia="ar-SA"/>
        </w:rPr>
        <w:t xml:space="preserve">2. НАЧИН </w:t>
      </w:r>
      <w:r w:rsidRPr="008E46F4">
        <w:rPr>
          <w:rFonts w:ascii="Times New Roman" w:eastAsia="Arial Unicode MS" w:hAnsi="Times New Roman" w:cs="Times New Roman"/>
          <w:b/>
          <w:bCs/>
          <w:i/>
          <w:iCs/>
          <w:color w:val="000000"/>
          <w:kern w:val="1"/>
          <w:sz w:val="24"/>
          <w:szCs w:val="24"/>
          <w:lang w:val="sr-Cyrl-RS" w:eastAsia="ar-SA"/>
        </w:rPr>
        <w:t>ПОДНОШЕЊА ПОНУДА</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E46F4">
        <w:rPr>
          <w:rFonts w:ascii="Times New Roman" w:eastAsia="TimesNewRomanPSMT" w:hAnsi="Times New Roman" w:cs="Times New Roman"/>
          <w:bCs/>
          <w:color w:val="000000"/>
          <w:kern w:val="1"/>
          <w:sz w:val="24"/>
          <w:szCs w:val="24"/>
          <w:lang w:val="sr-Cyrl-CS" w:eastAsia="ar-SA"/>
        </w:rPr>
        <w:t xml:space="preserve"> и адресу</w:t>
      </w:r>
      <w:r w:rsidRPr="008E46F4">
        <w:rPr>
          <w:rFonts w:ascii="Times New Roman" w:eastAsia="TimesNewRomanPSMT" w:hAnsi="Times New Roman" w:cs="Times New Roman"/>
          <w:bCs/>
          <w:color w:val="000000"/>
          <w:kern w:val="1"/>
          <w:sz w:val="24"/>
          <w:szCs w:val="24"/>
          <w:lang w:eastAsia="ar-SA"/>
        </w:rPr>
        <w:t xml:space="preserve"> понуђача.</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506E" w:rsidRPr="002B5EEA" w:rsidRDefault="0077506E" w:rsidP="002B5EEA">
      <w:pPr>
        <w:jc w:val="both"/>
        <w:rPr>
          <w:rFonts w:ascii="Times New Roman" w:eastAsia="Arial Unicode MS" w:hAnsi="Times New Roman" w:cs="Times New Roman"/>
          <w:b/>
          <w:i/>
          <w:iCs/>
          <w:color w:val="000000"/>
          <w:kern w:val="1"/>
          <w:sz w:val="24"/>
          <w:szCs w:val="24"/>
          <w:lang w:val="sr-Cyrl-RS" w:eastAsia="ar-SA"/>
        </w:rPr>
      </w:pPr>
      <w:r w:rsidRPr="002B5EEA">
        <w:rPr>
          <w:rFonts w:ascii="Times New Roman" w:eastAsia="TimesNewRomanPSMT" w:hAnsi="Times New Roman" w:cs="Times New Roman"/>
          <w:bCs/>
          <w:color w:val="000000"/>
          <w:kern w:val="1"/>
          <w:sz w:val="24"/>
          <w:szCs w:val="24"/>
          <w:lang w:eastAsia="ar-SA"/>
        </w:rPr>
        <w:t xml:space="preserve">Понуду доставити на адресу: </w:t>
      </w:r>
      <w:r w:rsidRPr="002B5EEA">
        <w:rPr>
          <w:rFonts w:ascii="Times New Roman" w:eastAsia="TimesNewRomanPSMT" w:hAnsi="Times New Roman" w:cs="Times New Roman"/>
          <w:bCs/>
          <w:color w:val="000000"/>
          <w:kern w:val="1"/>
          <w:sz w:val="24"/>
          <w:szCs w:val="24"/>
          <w:lang w:val="sr-Cyrl-RS" w:eastAsia="ar-SA"/>
        </w:rPr>
        <w:t>Владимира Перића Валтера</w:t>
      </w:r>
      <w:r w:rsidR="009A1B44" w:rsidRPr="002B5EEA">
        <w:rPr>
          <w:rFonts w:ascii="Times New Roman" w:eastAsia="TimesNewRomanPSMT" w:hAnsi="Times New Roman" w:cs="Times New Roman"/>
          <w:bCs/>
          <w:color w:val="000000"/>
          <w:kern w:val="1"/>
          <w:sz w:val="24"/>
          <w:szCs w:val="24"/>
          <w:lang w:val="sr-Cyrl-RS" w:eastAsia="ar-SA"/>
        </w:rPr>
        <w:t>, Нови Сад бр.</w:t>
      </w:r>
      <w:r w:rsidRPr="002B5EEA">
        <w:rPr>
          <w:rFonts w:ascii="Times New Roman" w:eastAsia="TimesNewRomanPSMT" w:hAnsi="Times New Roman" w:cs="Times New Roman"/>
          <w:bCs/>
          <w:color w:val="000000"/>
          <w:kern w:val="1"/>
          <w:sz w:val="24"/>
          <w:szCs w:val="24"/>
          <w:lang w:val="sr-Cyrl-RS" w:eastAsia="ar-SA"/>
        </w:rPr>
        <w:t xml:space="preserve"> 4</w:t>
      </w:r>
      <w:r w:rsidR="009A1B44" w:rsidRPr="002B5EEA">
        <w:rPr>
          <w:rFonts w:ascii="Times New Roman" w:eastAsia="TimesNewRomanPSMT" w:hAnsi="Times New Roman" w:cs="Times New Roman"/>
          <w:bCs/>
          <w:color w:val="000000"/>
          <w:kern w:val="1"/>
          <w:sz w:val="24"/>
          <w:szCs w:val="24"/>
          <w:lang w:val="sr-Cyrl-RS" w:eastAsia="ar-SA"/>
        </w:rPr>
        <w:t xml:space="preserve"> </w:t>
      </w:r>
      <w:r w:rsidRPr="002B5EEA">
        <w:rPr>
          <w:rFonts w:ascii="Times New Roman" w:eastAsia="TimesNewRomanPSMT" w:hAnsi="Times New Roman" w:cs="Times New Roman"/>
          <w:bCs/>
          <w:color w:val="000000"/>
          <w:kern w:val="1"/>
          <w:sz w:val="24"/>
          <w:szCs w:val="24"/>
          <w:lang w:eastAsia="ar-SA"/>
        </w:rPr>
        <w:t xml:space="preserve">са назнаком: </w:t>
      </w:r>
      <w:r w:rsidRPr="002B5EEA">
        <w:rPr>
          <w:rFonts w:ascii="Times New Roman" w:eastAsia="TimesNewRomanPS-BoldMT" w:hAnsi="Times New Roman" w:cs="Times New Roman"/>
          <w:b/>
          <w:bCs/>
          <w:color w:val="000000"/>
          <w:kern w:val="1"/>
          <w:sz w:val="24"/>
          <w:szCs w:val="24"/>
          <w:lang w:eastAsia="ar-SA"/>
        </w:rPr>
        <w:t>,,Понуда за јавну набавку</w:t>
      </w:r>
      <w:r w:rsidRPr="002B5EEA">
        <w:rPr>
          <w:rFonts w:ascii="Times New Roman" w:eastAsia="Arial Unicode MS" w:hAnsi="Times New Roman" w:cs="Times New Roman"/>
          <w:color w:val="000000"/>
          <w:kern w:val="1"/>
          <w:sz w:val="24"/>
          <w:szCs w:val="24"/>
          <w:lang w:eastAsia="ar-SA"/>
        </w:rPr>
        <w:t xml:space="preserve"> </w:t>
      </w:r>
      <w:r w:rsidR="002B5EEA" w:rsidRPr="002B5EEA">
        <w:rPr>
          <w:rFonts w:ascii="Times New Roman" w:hAnsi="Times New Roman" w:cs="Times New Roman"/>
          <w:b/>
          <w:sz w:val="24"/>
          <w:szCs w:val="24"/>
        </w:rPr>
        <w:t xml:space="preserve">„Ресторанске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r w:rsidR="002B5EEA">
        <w:rPr>
          <w:rFonts w:ascii="Times New Roman" w:hAnsi="Times New Roman" w:cs="Times New Roman"/>
          <w:b/>
          <w:sz w:val="24"/>
          <w:szCs w:val="24"/>
          <w:lang w:val="sr-Cyrl-RS"/>
        </w:rPr>
        <w:t xml:space="preserve"> </w:t>
      </w:r>
      <w:r w:rsidR="00E06E39" w:rsidRPr="002B5EEA">
        <w:rPr>
          <w:rFonts w:ascii="Times New Roman" w:hAnsi="Times New Roman" w:cs="Times New Roman"/>
          <w:b/>
          <w:sz w:val="24"/>
          <w:szCs w:val="24"/>
          <w:lang w:val="sr-Cyrl-RS"/>
        </w:rPr>
        <w:t>за партију _____.</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proofErr w:type="gramEnd"/>
      <w:r w:rsidRPr="008E46F4">
        <w:rPr>
          <w:rFonts w:ascii="Times New Roman" w:eastAsia="Arial Unicode MS" w:hAnsi="Times New Roman" w:cs="Times New Roman"/>
          <w:color w:val="FF0000"/>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w:t>
      </w:r>
      <w:r w:rsidRPr="002B5EEA">
        <w:rPr>
          <w:rFonts w:ascii="Times New Roman" w:eastAsia="Arial Unicode MS" w:hAnsi="Times New Roman" w:cs="Times New Roman"/>
          <w:b/>
          <w:kern w:val="1"/>
          <w:sz w:val="24"/>
          <w:szCs w:val="24"/>
          <w:lang w:val="sr-Cyrl-RS" w:eastAsia="ar-SA"/>
        </w:rPr>
        <w:t xml:space="preserve">дана </w:t>
      </w:r>
      <w:r w:rsidR="00D92113" w:rsidRPr="00D92113">
        <w:rPr>
          <w:rFonts w:ascii="Times New Roman" w:eastAsia="Arial Unicode MS" w:hAnsi="Times New Roman" w:cs="Times New Roman"/>
          <w:b/>
          <w:color w:val="FF0000"/>
          <w:kern w:val="1"/>
          <w:sz w:val="24"/>
          <w:szCs w:val="24"/>
          <w:lang w:val="sr-Cyrl-RS" w:eastAsia="ar-SA"/>
        </w:rPr>
        <w:t>2</w:t>
      </w:r>
      <w:r w:rsidR="00D92113" w:rsidRPr="00D92113">
        <w:rPr>
          <w:rFonts w:ascii="Times New Roman" w:eastAsia="Arial Unicode MS" w:hAnsi="Times New Roman" w:cs="Times New Roman"/>
          <w:b/>
          <w:color w:val="FF0000"/>
          <w:kern w:val="1"/>
          <w:sz w:val="24"/>
          <w:szCs w:val="24"/>
          <w:lang w:eastAsia="ar-SA"/>
        </w:rPr>
        <w:t>9</w:t>
      </w:r>
      <w:r w:rsidR="00674C71" w:rsidRPr="00D92113">
        <w:rPr>
          <w:rFonts w:ascii="Times New Roman" w:eastAsia="Arial Unicode MS" w:hAnsi="Times New Roman" w:cs="Times New Roman"/>
          <w:b/>
          <w:color w:val="FF0000"/>
          <w:kern w:val="1"/>
          <w:sz w:val="24"/>
          <w:szCs w:val="24"/>
          <w:lang w:val="sr-Cyrl-RS" w:eastAsia="ar-SA"/>
        </w:rPr>
        <w:t>.09</w:t>
      </w:r>
      <w:r w:rsidRPr="00D92113">
        <w:rPr>
          <w:rFonts w:ascii="Times New Roman" w:eastAsia="Arial Unicode MS" w:hAnsi="Times New Roman" w:cs="Times New Roman"/>
          <w:b/>
          <w:color w:val="FF0000"/>
          <w:kern w:val="1"/>
          <w:sz w:val="24"/>
          <w:szCs w:val="24"/>
          <w:lang w:val="sr-Cyrl-RS" w:eastAsia="ar-SA"/>
        </w:rPr>
        <w:t>.2016.</w:t>
      </w:r>
      <w:proofErr w:type="gramEnd"/>
      <w:r w:rsidRPr="00D92113">
        <w:rPr>
          <w:rFonts w:ascii="Times New Roman" w:eastAsia="Arial Unicode MS" w:hAnsi="Times New Roman" w:cs="Times New Roman"/>
          <w:b/>
          <w:color w:val="FF0000"/>
          <w:kern w:val="1"/>
          <w:sz w:val="24"/>
          <w:szCs w:val="24"/>
          <w:lang w:val="sr-Cyrl-RS" w:eastAsia="ar-SA"/>
        </w:rPr>
        <w:t xml:space="preserve"> године до 12.00 часова.</w:t>
      </w:r>
      <w:r w:rsidRPr="00D92113">
        <w:rPr>
          <w:rFonts w:ascii="Times New Roman" w:eastAsia="TimesNewRomanPS-BoldMT" w:hAnsi="Times New Roman" w:cs="Times New Roman"/>
          <w:b/>
          <w:bCs/>
          <w:color w:val="FF0000"/>
          <w:kern w:val="1"/>
          <w:sz w:val="24"/>
          <w:szCs w:val="24"/>
          <w:lang w:eastAsia="ar-SA"/>
        </w:rPr>
        <w:t xml:space="preserve"> </w:t>
      </w:r>
      <w:r w:rsidRPr="00D92113">
        <w:rPr>
          <w:rFonts w:ascii="Times New Roman" w:eastAsia="Arial Unicode MS" w:hAnsi="Times New Roman" w:cs="Times New Roman"/>
          <w:color w:val="FF0000"/>
          <w:kern w:val="1"/>
          <w:sz w:val="24"/>
          <w:szCs w:val="24"/>
          <w:lang w:val="sr-Cyrl-RS" w:eastAsia="ar-SA"/>
        </w:rPr>
        <w:t xml:space="preserve"> </w:t>
      </w:r>
      <w:r w:rsidRPr="00D92113">
        <w:rPr>
          <w:rFonts w:ascii="Times New Roman" w:eastAsia="Arial Unicode MS" w:hAnsi="Times New Roman" w:cs="Times New Roman"/>
          <w:color w:val="FF0000"/>
          <w:kern w:val="1"/>
          <w:sz w:val="24"/>
          <w:szCs w:val="24"/>
          <w:lang w:eastAsia="ar-SA"/>
        </w:rPr>
        <w:t xml:space="preserve"> </w:t>
      </w:r>
      <w:bookmarkStart w:id="0" w:name="_GoBack"/>
      <w:bookmarkEnd w:id="0"/>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eastAsia="ar-SA"/>
        </w:rPr>
      </w:pPr>
      <w:proofErr w:type="gramStart"/>
      <w:r w:rsidRPr="008E46F4">
        <w:rPr>
          <w:rFonts w:ascii="Times New Roman" w:eastAsia="Arial Unicode MS" w:hAnsi="Times New Roman" w:cs="Times New Roman"/>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E46F4">
        <w:rPr>
          <w:rFonts w:ascii="Times New Roman" w:eastAsia="Arial Unicode MS" w:hAnsi="Times New Roman" w:cs="Times New Roman"/>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 xml:space="preserve">Уколико је понуда достављена непосредно </w:t>
      </w:r>
      <w:r w:rsidRPr="008E46F4">
        <w:rPr>
          <w:rFonts w:ascii="Times New Roman" w:eastAsia="Arial Unicode MS" w:hAnsi="Times New Roman" w:cs="Times New Roman"/>
          <w:kern w:val="1"/>
          <w:sz w:val="24"/>
          <w:szCs w:val="24"/>
          <w:lang w:val="sr-Cyrl-CS" w:eastAsia="ar-SA"/>
        </w:rPr>
        <w:t>н</w:t>
      </w:r>
      <w:r w:rsidRPr="008E46F4">
        <w:rPr>
          <w:rFonts w:ascii="Times New Roman" w:eastAsia="Arial Unicode MS" w:hAnsi="Times New Roman" w:cs="Times New Roman"/>
          <w:kern w:val="1"/>
          <w:sz w:val="24"/>
          <w:szCs w:val="24"/>
          <w:lang w:eastAsia="ar-SA"/>
        </w:rPr>
        <w:t>аруч</w:t>
      </w:r>
      <w:r w:rsidRPr="008E46F4">
        <w:rPr>
          <w:rFonts w:ascii="Times New Roman" w:eastAsia="Arial Unicode MS" w:hAnsi="Times New Roman" w:cs="Times New Roman"/>
          <w:kern w:val="1"/>
          <w:sz w:val="24"/>
          <w:szCs w:val="24"/>
          <w:lang w:val="sr-Cyrl-CS" w:eastAsia="ar-SA"/>
        </w:rPr>
        <w:t>и</w:t>
      </w:r>
      <w:r w:rsidRPr="008E46F4">
        <w:rPr>
          <w:rFonts w:ascii="Times New Roman" w:eastAsia="Arial Unicode MS" w:hAnsi="Times New Roman" w:cs="Times New Roman"/>
          <w:kern w:val="1"/>
          <w:sz w:val="24"/>
          <w:szCs w:val="24"/>
          <w:lang w:eastAsia="ar-SA"/>
        </w:rPr>
        <w:t>лац ће понуђачу предати потврду пријема понуде.</w:t>
      </w:r>
      <w:proofErr w:type="gramEnd"/>
      <w:r w:rsidRPr="008E46F4">
        <w:rPr>
          <w:rFonts w:ascii="Times New Roman" w:eastAsia="Arial Unicode MS" w:hAnsi="Times New Roman" w:cs="Times New Roman"/>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У потврди о пријему наручилац ће навести датум и сат пријема понуде.</w:t>
      </w:r>
      <w:proofErr w:type="gramEnd"/>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Понуда мора да садржи оверен и потписан: </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и  ЗЈН (Образац </w:t>
      </w:r>
      <w:r w:rsidRPr="008E46F4">
        <w:rPr>
          <w:rFonts w:ascii="Times New Roman" w:eastAsia="Arial Unicode MS" w:hAnsi="Times New Roman" w:cs="Times New Roman"/>
          <w:kern w:val="1"/>
          <w:sz w:val="24"/>
          <w:szCs w:val="24"/>
          <w:lang w:val="sr-Cyrl-RS" w:eastAsia="ar-SA"/>
        </w:rPr>
        <w:t>1</w:t>
      </w:r>
      <w:r w:rsidRPr="008E46F4">
        <w:rPr>
          <w:rFonts w:ascii="Times New Roman" w:eastAsia="Arial Unicode MS" w:hAnsi="Times New Roman" w:cs="Times New Roman"/>
          <w:kern w:val="1"/>
          <w:sz w:val="24"/>
          <w:szCs w:val="24"/>
          <w:lang w:eastAsia="ar-SA"/>
        </w:rPr>
        <w:t>)</w:t>
      </w:r>
      <w:r w:rsidRPr="008E46F4">
        <w:rPr>
          <w:rFonts w:ascii="Times New Roman" w:eastAsia="Arial Unicode MS" w:hAnsi="Times New Roman" w:cs="Times New Roman"/>
          <w:kern w:val="1"/>
          <w:sz w:val="24"/>
          <w:szCs w:val="24"/>
          <w:lang w:val="sr-Cyrl-RS" w:eastAsia="ar-SA"/>
        </w:rPr>
        <w:t>;</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Образац изјаве по</w:t>
      </w:r>
      <w:r w:rsidRPr="008E46F4">
        <w:rPr>
          <w:rFonts w:ascii="Times New Roman" w:eastAsia="Arial Unicode MS" w:hAnsi="Times New Roman" w:cs="Times New Roman"/>
          <w:kern w:val="1"/>
          <w:sz w:val="24"/>
          <w:szCs w:val="24"/>
          <w:lang w:val="sr-Cyrl-RS" w:eastAsia="ar-SA"/>
        </w:rPr>
        <w:t>дизвођ</w:t>
      </w:r>
      <w:r w:rsidRPr="008E46F4">
        <w:rPr>
          <w:rFonts w:ascii="Times New Roman" w:eastAsia="Arial Unicode MS" w:hAnsi="Times New Roman" w:cs="Times New Roman"/>
          <w:kern w:val="1"/>
          <w:sz w:val="24"/>
          <w:szCs w:val="24"/>
          <w:lang w:eastAsia="ar-SA"/>
        </w:rPr>
        <w:t xml:space="preserve">ача о испуњености услова за учешће у поступку јавне набавке - чл. 75. (Образац </w:t>
      </w:r>
      <w:r w:rsidRPr="008E46F4">
        <w:rPr>
          <w:rFonts w:ascii="Times New Roman" w:eastAsia="Arial Unicode MS" w:hAnsi="Times New Roman" w:cs="Times New Roman"/>
          <w:kern w:val="1"/>
          <w:sz w:val="24"/>
          <w:szCs w:val="24"/>
          <w:lang w:val="sr-Cyrl-RS" w:eastAsia="ar-SA"/>
        </w:rPr>
        <w:t>2</w:t>
      </w:r>
      <w:r w:rsidRPr="008E46F4">
        <w:rPr>
          <w:rFonts w:ascii="Times New Roman" w:eastAsia="Arial Unicode MS" w:hAnsi="Times New Roman" w:cs="Times New Roman"/>
          <w:kern w:val="1"/>
          <w:sz w:val="24"/>
          <w:szCs w:val="24"/>
          <w:lang w:eastAsia="ar-SA"/>
        </w:rPr>
        <w:t>)</w:t>
      </w:r>
      <w:r w:rsidRPr="008E46F4">
        <w:rPr>
          <w:rFonts w:ascii="Times New Roman" w:eastAsia="Arial Unicode MS" w:hAnsi="Times New Roman" w:cs="Times New Roman"/>
          <w:kern w:val="1"/>
          <w:sz w:val="24"/>
          <w:szCs w:val="24"/>
          <w:lang w:val="sr-Cyrl-RS" w:eastAsia="ar-SA"/>
        </w:rPr>
        <w:t>, уколико понуђач подноси понуду са подизвођачем;</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 xml:space="preserve">Образац понуде </w:t>
      </w:r>
      <w:r w:rsidRPr="008E46F4">
        <w:rPr>
          <w:rFonts w:ascii="Times New Roman" w:eastAsia="Arial Unicode MS" w:hAnsi="Times New Roman" w:cs="Times New Roman"/>
          <w:kern w:val="1"/>
          <w:sz w:val="24"/>
          <w:szCs w:val="24"/>
          <w:lang w:eastAsia="ar-SA"/>
        </w:rPr>
        <w:t>(Образац 3)</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Образац трошкова припреме понуде</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(Образац 4);</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Образац изјаве о независној понуди (Образац </w:t>
      </w:r>
      <w:r w:rsidRPr="008E46F4">
        <w:rPr>
          <w:rFonts w:ascii="Times New Roman" w:eastAsia="Arial Unicode MS" w:hAnsi="Times New Roman" w:cs="Times New Roman"/>
          <w:kern w:val="1"/>
          <w:sz w:val="24"/>
          <w:szCs w:val="24"/>
          <w:lang w:val="sr-Cyrl-RS" w:eastAsia="ar-SA"/>
        </w:rPr>
        <w:t>5</w:t>
      </w:r>
      <w:r w:rsidRPr="008E46F4">
        <w:rPr>
          <w:rFonts w:ascii="Times New Roman" w:eastAsia="Arial Unicode MS" w:hAnsi="Times New Roman" w:cs="Times New Roman"/>
          <w:kern w:val="1"/>
          <w:sz w:val="24"/>
          <w:szCs w:val="24"/>
          <w:lang w:eastAsia="ar-SA"/>
        </w:rPr>
        <w:t>);</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Модел уговора;</w:t>
      </w:r>
    </w:p>
    <w:p w:rsidR="0077506E" w:rsidRPr="008E46F4" w:rsidRDefault="0077506E" w:rsidP="0077506E">
      <w:pPr>
        <w:suppressAutoHyphens/>
        <w:autoSpaceDE w:val="0"/>
        <w:autoSpaceDN w:val="0"/>
        <w:adjustRightInd w:val="0"/>
        <w:ind w:left="360"/>
        <w:jc w:val="both"/>
        <w:rPr>
          <w:rFonts w:ascii="Times New Roman" w:eastAsia="Arial Unicode MS" w:hAnsi="Times New Roman" w:cs="Times New Roman"/>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FF0000"/>
          <w:kern w:val="1"/>
          <w:sz w:val="24"/>
          <w:szCs w:val="24"/>
          <w:lang w:eastAsia="ar-SA"/>
        </w:rPr>
      </w:pPr>
      <w:r w:rsidRPr="008E46F4">
        <w:rPr>
          <w:rFonts w:ascii="Times New Roman" w:eastAsia="Arial Unicode MS" w:hAnsi="Times New Roman" w:cs="Times New Roman"/>
          <w:b/>
          <w:color w:val="FF0000"/>
          <w:kern w:val="1"/>
          <w:sz w:val="24"/>
          <w:szCs w:val="24"/>
          <w:lang w:eastAsia="ar-SA"/>
        </w:rPr>
        <w:t xml:space="preserve">  </w:t>
      </w:r>
      <w:r w:rsidRPr="008E46F4">
        <w:rPr>
          <w:rFonts w:ascii="Times New Roman" w:eastAsia="Arial Unicode MS" w:hAnsi="Times New Roman" w:cs="Times New Roman"/>
          <w:b/>
          <w:i/>
          <w:iCs/>
          <w:color w:val="000000"/>
          <w:kern w:val="1"/>
          <w:sz w:val="24"/>
          <w:szCs w:val="24"/>
          <w:lang w:eastAsia="ar-SA"/>
        </w:rPr>
        <w:t>4.</w:t>
      </w:r>
      <w:r w:rsidRPr="008E46F4">
        <w:rPr>
          <w:rFonts w:ascii="Times New Roman" w:eastAsia="Arial Unicode MS" w:hAnsi="Times New Roman" w:cs="Times New Roman"/>
          <w:b/>
          <w:bCs/>
          <w:i/>
          <w:iCs/>
          <w:color w:val="000000"/>
          <w:kern w:val="1"/>
          <w:sz w:val="24"/>
          <w:szCs w:val="24"/>
          <w:lang w:eastAsia="ar-SA"/>
        </w:rPr>
        <w:t xml:space="preserve">  ПОНУДА СА ВАРИЈАНТАМА</w:t>
      </w:r>
    </w:p>
    <w:p w:rsidR="0077506E" w:rsidRPr="008E46F4" w:rsidRDefault="0077506E" w:rsidP="0077506E">
      <w:pPr>
        <w:suppressAutoHyphens/>
        <w:spacing w:line="100" w:lineRule="atLeast"/>
        <w:jc w:val="both"/>
        <w:rPr>
          <w:rFonts w:ascii="Times New Roman" w:eastAsia="Arial Unicode MS" w:hAnsi="Times New Roman" w:cs="Times New Roman"/>
          <w:bCs/>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E46F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 xml:space="preserve">5. </w:t>
      </w:r>
      <w:r w:rsidRPr="008E46F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Cs/>
          <w:iCs/>
          <w:color w:val="000000"/>
          <w:kern w:val="1"/>
          <w:sz w:val="24"/>
          <w:szCs w:val="24"/>
          <w:lang w:eastAsia="ar-SA"/>
        </w:rPr>
        <w:t>Измену, допуну или опозив понуде треба доставити на адресу:</w:t>
      </w:r>
      <w:r w:rsidRPr="008E46F4">
        <w:rPr>
          <w:rFonts w:ascii="Times New Roman" w:eastAsia="TimesNewRomanPSMT" w:hAnsi="Times New Roman" w:cs="Times New Roman"/>
          <w:bCs/>
          <w:iCs/>
          <w:color w:val="000000"/>
          <w:kern w:val="1"/>
          <w:sz w:val="24"/>
          <w:szCs w:val="24"/>
          <w:lang w:val="sr-Cyrl-RS" w:eastAsia="ar-SA"/>
        </w:rPr>
        <w:t xml:space="preserve"> Висока пословна школа стуковних студија, Владимира Перића Валтера 4</w:t>
      </w:r>
      <w:proofErr w:type="gramStart"/>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TimesNewRomanPSMT" w:hAnsi="Times New Roman" w:cs="Times New Roman"/>
          <w:bCs/>
          <w:iCs/>
          <w:color w:val="FF0000"/>
          <w:kern w:val="1"/>
          <w:sz w:val="24"/>
          <w:szCs w:val="24"/>
          <w:lang w:eastAsia="ar-SA"/>
        </w:rPr>
        <w:t xml:space="preserve"> </w:t>
      </w:r>
      <w:r w:rsidRPr="008E46F4">
        <w:rPr>
          <w:rFonts w:ascii="Times New Roman" w:eastAsia="TimesNewRomanPSMT" w:hAnsi="Times New Roman" w:cs="Times New Roman"/>
          <w:bCs/>
          <w:iCs/>
          <w:color w:val="000000"/>
          <w:kern w:val="1"/>
          <w:sz w:val="24"/>
          <w:szCs w:val="24"/>
          <w:lang w:eastAsia="ar-SA"/>
        </w:rPr>
        <w:t>са</w:t>
      </w:r>
      <w:proofErr w:type="gramEnd"/>
      <w:r w:rsidRPr="008E46F4">
        <w:rPr>
          <w:rFonts w:ascii="Times New Roman" w:eastAsia="TimesNewRomanPSMT" w:hAnsi="Times New Roman" w:cs="Times New Roman"/>
          <w:bCs/>
          <w:iCs/>
          <w:color w:val="000000"/>
          <w:kern w:val="1"/>
          <w:sz w:val="24"/>
          <w:szCs w:val="24"/>
          <w:lang w:eastAsia="ar-SA"/>
        </w:rPr>
        <w:t xml:space="preserve"> назнаком:</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proofErr w:type="gramStart"/>
      <w:r w:rsidRPr="002B5EEA">
        <w:rPr>
          <w:rFonts w:ascii="Times New Roman" w:eastAsia="TimesNewRomanPSMT" w:hAnsi="Times New Roman" w:cs="Times New Roman"/>
          <w:bCs/>
          <w:iCs/>
          <w:color w:val="000000"/>
          <w:kern w:val="1"/>
          <w:sz w:val="24"/>
          <w:szCs w:val="24"/>
          <w:lang w:eastAsia="ar-SA"/>
        </w:rPr>
        <w:lastRenderedPageBreak/>
        <w:t>„</w:t>
      </w:r>
      <w:r w:rsidRPr="002B5EEA">
        <w:rPr>
          <w:rFonts w:ascii="Times New Roman" w:eastAsia="TimesNewRomanPSMT" w:hAnsi="Times New Roman" w:cs="Times New Roman"/>
          <w:b/>
          <w:bCs/>
          <w:iCs/>
          <w:color w:val="000000"/>
          <w:kern w:val="1"/>
          <w:sz w:val="24"/>
          <w:szCs w:val="24"/>
          <w:lang w:eastAsia="ar-SA"/>
        </w:rPr>
        <w:t>Измена понуде</w:t>
      </w:r>
      <w:r w:rsidRPr="002B5EEA">
        <w:rPr>
          <w:rFonts w:ascii="Times New Roman" w:eastAsia="TimesNewRomanPS-BoldMT" w:hAnsi="Times New Roman" w:cs="Times New Roman"/>
          <w:b/>
          <w:bCs/>
          <w:color w:val="000000"/>
          <w:kern w:val="1"/>
          <w:sz w:val="24"/>
          <w:szCs w:val="24"/>
          <w:lang w:eastAsia="ar-SA"/>
        </w:rPr>
        <w:t xml:space="preserve"> за јавну набавку</w:t>
      </w:r>
      <w:r w:rsidRPr="002B5EEA">
        <w:rPr>
          <w:rFonts w:ascii="Times New Roman" w:eastAsia="TimesNewRomanPS-BoldMT" w:hAnsi="Times New Roman" w:cs="Times New Roman"/>
          <w:b/>
          <w:bCs/>
          <w:color w:val="000000"/>
          <w:kern w:val="1"/>
          <w:sz w:val="24"/>
          <w:szCs w:val="24"/>
          <w:lang w:val="sr-Cyrl-RS" w:eastAsia="ar-SA"/>
        </w:rPr>
        <w:t xml:space="preserve"> </w:t>
      </w:r>
      <w:r w:rsidR="009A1B44" w:rsidRPr="002B5EEA">
        <w:rPr>
          <w:rFonts w:ascii="Times New Roman" w:hAnsi="Times New Roman" w:cs="Times New Roman"/>
          <w:sz w:val="24"/>
          <w:szCs w:val="24"/>
        </w:rPr>
        <w:t>„</w:t>
      </w:r>
      <w:r w:rsidR="002B5EEA" w:rsidRPr="002B5EEA">
        <w:rPr>
          <w:rFonts w:ascii="Times New Roman" w:hAnsi="Times New Roman" w:cs="Times New Roman"/>
          <w:b/>
          <w:sz w:val="24"/>
          <w:szCs w:val="24"/>
        </w:rPr>
        <w:t xml:space="preserve"> „Ресторанске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r w:rsidR="009A1B44" w:rsidRPr="002B5EEA">
        <w:rPr>
          <w:rFonts w:ascii="Times New Roman" w:hAnsi="Times New Roman" w:cs="Times New Roman"/>
          <w:sz w:val="24"/>
          <w:szCs w:val="24"/>
          <w:lang w:val="sr-Cyrl-RS"/>
        </w:rPr>
        <w:t>за партију бр.</w:t>
      </w:r>
      <w:proofErr w:type="gramEnd"/>
      <w:r w:rsidR="009A1B44" w:rsidRPr="002B5EEA">
        <w:rPr>
          <w:rFonts w:ascii="Times New Roman" w:hAnsi="Times New Roman" w:cs="Times New Roman"/>
          <w:sz w:val="24"/>
          <w:szCs w:val="24"/>
          <w:lang w:val="sr-Cyrl-RS"/>
        </w:rPr>
        <w:t xml:space="preserve"> ___</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r w:rsidRPr="008E46F4">
        <w:rPr>
          <w:rFonts w:ascii="Times New Roman" w:eastAsia="TimesNewRomanPSMT" w:hAnsi="Times New Roman" w:cs="Times New Roman"/>
          <w:bCs/>
          <w:iCs/>
          <w:color w:val="000000"/>
          <w:kern w:val="1"/>
          <w:sz w:val="24"/>
          <w:szCs w:val="24"/>
          <w:lang w:eastAsia="ar-SA"/>
        </w:rPr>
        <w:t xml:space="preserve"> или</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r w:rsidRPr="002B5EEA">
        <w:rPr>
          <w:rFonts w:ascii="Times New Roman" w:eastAsia="TimesNewRomanPSMT" w:hAnsi="Times New Roman" w:cs="Times New Roman"/>
          <w:bCs/>
          <w:iCs/>
          <w:color w:val="000000"/>
          <w:kern w:val="1"/>
          <w:sz w:val="24"/>
          <w:szCs w:val="24"/>
          <w:lang w:eastAsia="ar-SA"/>
        </w:rPr>
        <w:t>„</w:t>
      </w:r>
      <w:r w:rsidRPr="002B5EEA">
        <w:rPr>
          <w:rFonts w:ascii="Times New Roman" w:eastAsia="TimesNewRomanPSMT" w:hAnsi="Times New Roman" w:cs="Times New Roman"/>
          <w:b/>
          <w:bCs/>
          <w:iCs/>
          <w:color w:val="000000"/>
          <w:kern w:val="1"/>
          <w:sz w:val="24"/>
          <w:szCs w:val="24"/>
          <w:lang w:eastAsia="ar-SA"/>
        </w:rPr>
        <w:t>Допуна понуде</w:t>
      </w:r>
      <w:r w:rsidRPr="002B5EEA">
        <w:rPr>
          <w:rFonts w:ascii="Times New Roman" w:eastAsia="TimesNewRomanPSMT" w:hAnsi="Times New Roman" w:cs="Times New Roman"/>
          <w:bCs/>
          <w:i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за јавну набавку</w:t>
      </w:r>
      <w:r w:rsidR="002B5EEA" w:rsidRPr="002B5EEA">
        <w:rPr>
          <w:rFonts w:ascii="Times New Roman" w:hAnsi="Times New Roman" w:cs="Times New Roman"/>
          <w:b/>
          <w:sz w:val="24"/>
          <w:szCs w:val="24"/>
        </w:rPr>
        <w:t xml:space="preserve"> „Ресторанске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roofErr w:type="gramStart"/>
      <w:r w:rsidR="002B5EEA" w:rsidRPr="002B5EEA">
        <w:rPr>
          <w:rFonts w:ascii="Times New Roman" w:hAnsi="Times New Roman" w:cs="Times New Roman"/>
          <w:b/>
          <w:sz w:val="24"/>
          <w:szCs w:val="24"/>
        </w:rPr>
        <w:t>“</w:t>
      </w:r>
      <w:r w:rsidR="002B5EEA">
        <w:rPr>
          <w:rFonts w:ascii="Times New Roman" w:hAnsi="Times New Roman" w:cs="Times New Roman"/>
          <w:b/>
          <w:sz w:val="24"/>
          <w:szCs w:val="24"/>
          <w:lang w:val="sr-Cyrl-RS"/>
        </w:rPr>
        <w:t xml:space="preserve"> </w:t>
      </w:r>
      <w:r w:rsidR="009A1B44" w:rsidRPr="002B5EEA">
        <w:rPr>
          <w:rFonts w:ascii="Times New Roman" w:hAnsi="Times New Roman" w:cs="Times New Roman"/>
          <w:sz w:val="24"/>
          <w:szCs w:val="24"/>
          <w:lang w:val="sr-Cyrl-RS"/>
        </w:rPr>
        <w:t>за</w:t>
      </w:r>
      <w:proofErr w:type="gramEnd"/>
      <w:r w:rsidR="009A1B44" w:rsidRPr="002B5EEA">
        <w:rPr>
          <w:rFonts w:ascii="Times New Roman" w:hAnsi="Times New Roman" w:cs="Times New Roman"/>
          <w:sz w:val="24"/>
          <w:szCs w:val="24"/>
          <w:lang w:val="sr-Cyrl-RS"/>
        </w:rPr>
        <w:t xml:space="preserve"> партију бр.  ___</w:t>
      </w:r>
    </w:p>
    <w:p w:rsidR="0077506E" w:rsidRPr="002B5EEA" w:rsidRDefault="0077506E" w:rsidP="002B5EEA">
      <w:pPr>
        <w:jc w:val="both"/>
        <w:rPr>
          <w:rFonts w:ascii="Times New Roman" w:eastAsia="TimesNewRomanPSMT" w:hAnsi="Times New Roman" w:cs="Times New Roman"/>
          <w:bCs/>
          <w:iCs/>
          <w:color w:val="000000"/>
          <w:kern w:val="1"/>
          <w:sz w:val="24"/>
          <w:szCs w:val="24"/>
          <w:lang w:val="sr-Cyrl-RS" w:eastAsia="ar-SA"/>
        </w:rPr>
      </w:pPr>
      <w:r w:rsidRPr="002B5EEA">
        <w:rPr>
          <w:rFonts w:ascii="Times New Roman" w:eastAsia="TimesNewRomanPS-BoldMT" w:hAnsi="Times New Roman" w:cs="Times New Roman"/>
          <w:b/>
          <w:bCs/>
          <w:color w:val="000000"/>
          <w:kern w:val="1"/>
          <w:sz w:val="24"/>
          <w:szCs w:val="24"/>
          <w:lang w:eastAsia="ar-SA"/>
        </w:rPr>
        <w:t xml:space="preserve"> </w:t>
      </w:r>
      <w:r w:rsidRPr="002B5EEA">
        <w:rPr>
          <w:rFonts w:ascii="Times New Roman" w:eastAsia="TimesNewRomanPSMT" w:hAnsi="Times New Roman" w:cs="Times New Roman"/>
          <w:b/>
          <w:b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НЕ ОТВАРАТИ”</w:t>
      </w:r>
      <w:r w:rsidRPr="002B5EEA">
        <w:rPr>
          <w:rFonts w:ascii="Times New Roman" w:eastAsia="TimesNewRomanPSMT" w:hAnsi="Times New Roman" w:cs="Times New Roman"/>
          <w:bCs/>
          <w:iCs/>
          <w:color w:val="000000"/>
          <w:kern w:val="1"/>
          <w:sz w:val="24"/>
          <w:szCs w:val="24"/>
          <w:lang w:eastAsia="ar-SA"/>
        </w:rPr>
        <w:t xml:space="preserve"> или</w:t>
      </w:r>
      <w:r w:rsidR="002B5EEA" w:rsidRPr="002B5EEA">
        <w:rPr>
          <w:rFonts w:ascii="Times New Roman" w:hAnsi="Times New Roman" w:cs="Times New Roman"/>
          <w:b/>
          <w:sz w:val="24"/>
          <w:szCs w:val="24"/>
        </w:rPr>
        <w:t xml:space="preserve">„Ресторанске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r w:rsidRPr="002B5EEA">
        <w:rPr>
          <w:rFonts w:ascii="Times New Roman" w:eastAsia="TimesNewRomanPSMT" w:hAnsi="Times New Roman" w:cs="Times New Roman"/>
          <w:bCs/>
          <w:iCs/>
          <w:color w:val="000000"/>
          <w:kern w:val="1"/>
          <w:sz w:val="24"/>
          <w:szCs w:val="24"/>
          <w:lang w:eastAsia="ar-SA"/>
        </w:rPr>
        <w:t>„</w:t>
      </w:r>
      <w:r w:rsidRPr="002B5EEA">
        <w:rPr>
          <w:rFonts w:ascii="Times New Roman" w:eastAsia="TimesNewRomanPSMT" w:hAnsi="Times New Roman" w:cs="Times New Roman"/>
          <w:b/>
          <w:bCs/>
          <w:iCs/>
          <w:color w:val="000000"/>
          <w:kern w:val="1"/>
          <w:sz w:val="24"/>
          <w:szCs w:val="24"/>
          <w:lang w:eastAsia="ar-SA"/>
        </w:rPr>
        <w:t>Опозив понуде</w:t>
      </w:r>
      <w:r w:rsidRPr="002B5EEA">
        <w:rPr>
          <w:rFonts w:ascii="Times New Roman" w:eastAsia="TimesNewRomanPSMT" w:hAnsi="Times New Roman" w:cs="Times New Roman"/>
          <w:bCs/>
          <w:i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за јавну набавку</w:t>
      </w:r>
      <w:r w:rsidR="002B5EEA" w:rsidRPr="002B5EEA">
        <w:rPr>
          <w:rFonts w:ascii="Times New Roman" w:hAnsi="Times New Roman" w:cs="Times New Roman"/>
          <w:b/>
          <w:sz w:val="24"/>
          <w:szCs w:val="24"/>
        </w:rPr>
        <w:t xml:space="preserve">„Ресторанске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roofErr w:type="gramStart"/>
      <w:r w:rsidR="002B5EEA" w:rsidRPr="002B5EEA">
        <w:rPr>
          <w:rFonts w:ascii="Times New Roman" w:hAnsi="Times New Roman" w:cs="Times New Roman"/>
          <w:b/>
          <w:sz w:val="24"/>
          <w:szCs w:val="24"/>
        </w:rPr>
        <w:t>“</w:t>
      </w:r>
      <w:r w:rsidR="002B5EEA">
        <w:rPr>
          <w:rFonts w:ascii="Times New Roman" w:hAnsi="Times New Roman" w:cs="Times New Roman"/>
          <w:b/>
          <w:sz w:val="24"/>
          <w:szCs w:val="24"/>
          <w:lang w:val="sr-Cyrl-RS"/>
        </w:rPr>
        <w:t xml:space="preserve"> </w:t>
      </w:r>
      <w:r w:rsidR="009A1B44" w:rsidRPr="002B5EEA">
        <w:rPr>
          <w:rFonts w:ascii="Times New Roman" w:hAnsi="Times New Roman" w:cs="Times New Roman"/>
          <w:sz w:val="24"/>
          <w:szCs w:val="24"/>
          <w:lang w:val="sr-Cyrl-RS"/>
        </w:rPr>
        <w:t>за</w:t>
      </w:r>
      <w:proofErr w:type="gramEnd"/>
      <w:r w:rsidR="009A1B44" w:rsidRPr="002B5EEA">
        <w:rPr>
          <w:rFonts w:ascii="Times New Roman" w:hAnsi="Times New Roman" w:cs="Times New Roman"/>
          <w:sz w:val="24"/>
          <w:szCs w:val="24"/>
          <w:lang w:val="sr-Cyrl-RS"/>
        </w:rPr>
        <w:t xml:space="preserve"> партију бр,___</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 xml:space="preserve">НЕ ОТВАРАТИ” </w:t>
      </w:r>
      <w:r w:rsidRPr="008E46F4">
        <w:rPr>
          <w:rFonts w:ascii="Times New Roman" w:eastAsia="TimesNewRomanPS-BoldMT" w:hAnsi="Times New Roman" w:cs="Times New Roman"/>
          <w:bCs/>
          <w:color w:val="000000"/>
          <w:kern w:val="1"/>
          <w:sz w:val="24"/>
          <w:szCs w:val="24"/>
          <w:lang w:eastAsia="ar-SA"/>
        </w:rPr>
        <w:t>или</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r w:rsidRPr="002B5EEA">
        <w:rPr>
          <w:rFonts w:ascii="Times New Roman" w:eastAsia="TimesNewRomanPSMT" w:hAnsi="Times New Roman" w:cs="Times New Roman"/>
          <w:bCs/>
          <w:iCs/>
          <w:color w:val="000000"/>
          <w:kern w:val="1"/>
          <w:sz w:val="24"/>
          <w:szCs w:val="24"/>
          <w:lang w:eastAsia="ar-SA"/>
        </w:rPr>
        <w:t>„</w:t>
      </w:r>
      <w:r w:rsidRPr="002B5EEA">
        <w:rPr>
          <w:rFonts w:ascii="Times New Roman" w:eastAsia="TimesNewRomanPSMT" w:hAnsi="Times New Roman" w:cs="Times New Roman"/>
          <w:b/>
          <w:bCs/>
          <w:iCs/>
          <w:color w:val="000000"/>
          <w:kern w:val="1"/>
          <w:sz w:val="24"/>
          <w:szCs w:val="24"/>
          <w:lang w:eastAsia="ar-SA"/>
        </w:rPr>
        <w:t>Измена и допуна понуде</w:t>
      </w:r>
      <w:r w:rsidRPr="002B5EEA">
        <w:rPr>
          <w:rFonts w:ascii="Times New Roman" w:eastAsia="TimesNewRomanPS-BoldMT" w:hAnsi="Times New Roman" w:cs="Times New Roman"/>
          <w:b/>
          <w:bCs/>
          <w:color w:val="000000"/>
          <w:kern w:val="1"/>
          <w:sz w:val="24"/>
          <w:szCs w:val="24"/>
          <w:lang w:eastAsia="ar-SA"/>
        </w:rPr>
        <w:t xml:space="preserve"> за јавну набавку</w:t>
      </w:r>
      <w:r w:rsidR="002B5EEA" w:rsidRPr="002B5EEA">
        <w:rPr>
          <w:rFonts w:ascii="Times New Roman" w:hAnsi="Times New Roman" w:cs="Times New Roman"/>
          <w:b/>
          <w:sz w:val="24"/>
          <w:szCs w:val="24"/>
        </w:rPr>
        <w:t xml:space="preserve"> „Ресторанске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roofErr w:type="gramStart"/>
      <w:r w:rsidR="002B5EEA" w:rsidRPr="002B5EEA">
        <w:rPr>
          <w:rFonts w:ascii="Times New Roman" w:hAnsi="Times New Roman" w:cs="Times New Roman"/>
          <w:b/>
          <w:sz w:val="24"/>
          <w:szCs w:val="24"/>
        </w:rPr>
        <w:t>“</w:t>
      </w:r>
      <w:r w:rsidR="002B5EEA">
        <w:rPr>
          <w:rFonts w:ascii="Times New Roman" w:hAnsi="Times New Roman" w:cs="Times New Roman"/>
          <w:b/>
          <w:sz w:val="24"/>
          <w:szCs w:val="24"/>
          <w:lang w:val="sr-Cyrl-RS"/>
        </w:rPr>
        <w:t xml:space="preserve"> </w:t>
      </w:r>
      <w:r w:rsidR="009A1B44" w:rsidRPr="002B5EEA">
        <w:rPr>
          <w:rFonts w:ascii="Times New Roman" w:hAnsi="Times New Roman" w:cs="Times New Roman"/>
          <w:sz w:val="24"/>
          <w:szCs w:val="24"/>
          <w:lang w:val="sr-Cyrl-RS"/>
        </w:rPr>
        <w:t>за</w:t>
      </w:r>
      <w:proofErr w:type="gramEnd"/>
      <w:r w:rsidR="009A1B44" w:rsidRPr="002B5EEA">
        <w:rPr>
          <w:rFonts w:ascii="Times New Roman" w:hAnsi="Times New Roman" w:cs="Times New Roman"/>
          <w:sz w:val="24"/>
          <w:szCs w:val="24"/>
          <w:lang w:val="sr-Cyrl-RS"/>
        </w:rPr>
        <w:t xml:space="preserve"> партију бр,___</w:t>
      </w:r>
      <w:r w:rsidR="009A1B44" w:rsidRPr="002B5EEA">
        <w:rPr>
          <w:rFonts w:ascii="Times New Roman" w:hAnsi="Times New Roman" w:cs="Times New Roman"/>
          <w:sz w:val="24"/>
          <w:szCs w:val="24"/>
        </w:rPr>
        <w:t xml:space="preserve"> “</w:t>
      </w:r>
      <w:r w:rsidRPr="002B5EEA">
        <w:rPr>
          <w:rFonts w:ascii="Times New Roman" w:eastAsia="TimesNewRomanPSMT" w:hAnsi="Times New Roman" w:cs="Times New Roman"/>
          <w:b/>
          <w:b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НЕ ОТВАРАТИ”.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E46F4">
        <w:rPr>
          <w:rFonts w:ascii="Times New Roman" w:eastAsia="TimesNewRomanPSMT" w:hAnsi="Times New Roman" w:cs="Times New Roman"/>
          <w:bCs/>
          <w:color w:val="000000"/>
          <w:kern w:val="1"/>
          <w:sz w:val="24"/>
          <w:szCs w:val="24"/>
          <w:lang w:val="sr-Cyrl-CS" w:eastAsia="ar-SA"/>
        </w:rPr>
        <w:t xml:space="preserve"> и адресу</w:t>
      </w:r>
      <w:r w:rsidRPr="008E46F4">
        <w:rPr>
          <w:rFonts w:ascii="Times New Roman" w:eastAsia="TimesNewRomanPSMT" w:hAnsi="Times New Roman" w:cs="Times New Roman"/>
          <w:bCs/>
          <w:color w:val="000000"/>
          <w:kern w:val="1"/>
          <w:sz w:val="24"/>
          <w:szCs w:val="24"/>
          <w:lang w:eastAsia="ar-SA"/>
        </w:rPr>
        <w:t xml:space="preserve"> понуђача.</w:t>
      </w:r>
      <w:proofErr w:type="gramEnd"/>
      <w:r w:rsidRPr="008E46F4">
        <w:rPr>
          <w:rFonts w:ascii="Times New Roman" w:eastAsia="TimesNewRomanPSMT" w:hAnsi="Times New Roman" w:cs="Times New Roman"/>
          <w:bCs/>
          <w:color w:val="000000"/>
          <w:kern w:val="1"/>
          <w:sz w:val="24"/>
          <w:szCs w:val="24"/>
          <w:lang w:eastAsia="ar-SA"/>
        </w:rPr>
        <w:t xml:space="preserve"> </w:t>
      </w:r>
      <w:proofErr w:type="gramStart"/>
      <w:r w:rsidRPr="008E46F4">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bCs/>
          <w:iCs/>
          <w:color w:val="000000"/>
          <w:kern w:val="1"/>
          <w:sz w:val="24"/>
          <w:szCs w:val="24"/>
          <w:lang w:eastAsia="ar-SA"/>
        </w:rPr>
        <w:t>Понуђач може да поднесе само једну понуду.</w:t>
      </w:r>
      <w:proofErr w:type="gramEnd"/>
      <w:r w:rsidRPr="008E46F4">
        <w:rPr>
          <w:rFonts w:ascii="Times New Roman" w:eastAsia="Arial Unicode MS" w:hAnsi="Times New Roman" w:cs="Times New Roman"/>
          <w:i/>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eastAsia="ar-SA"/>
        </w:rPr>
      </w:pPr>
      <w:proofErr w:type="gramStart"/>
      <w:r w:rsidRPr="008E46F4">
        <w:rPr>
          <w:rFonts w:ascii="Times New Roman" w:eastAsia="Arial Unicode MS" w:hAnsi="Times New Roman" w:cs="Times New Roman"/>
          <w:iCs/>
          <w:kern w:val="1"/>
          <w:sz w:val="24"/>
          <w:szCs w:val="24"/>
          <w:lang w:eastAsia="ar-SA"/>
        </w:rPr>
        <w:t xml:space="preserve">У Обрасцу понуде, </w:t>
      </w:r>
      <w:r w:rsidRPr="008E46F4">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7. ПОНУДА СА ПОДИЗВОЂАЧЕМ</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 xml:space="preserve">Уколико понуђач подноси понуду са подизвођачем дужан је да </w:t>
      </w:r>
      <w:r w:rsidRPr="008E46F4">
        <w:rPr>
          <w:rFonts w:ascii="Times New Roman" w:eastAsia="Arial Unicode MS" w:hAnsi="Times New Roman" w:cs="Times New Roman"/>
          <w:iCs/>
          <w:kern w:val="1"/>
          <w:sz w:val="24"/>
          <w:szCs w:val="24"/>
          <w:lang w:eastAsia="ar-SA"/>
        </w:rPr>
        <w:t>у Обрасцу понуде</w:t>
      </w:r>
      <w:r w:rsidRPr="008E46F4">
        <w:rPr>
          <w:rFonts w:ascii="Times New Roman" w:eastAsia="Arial Unicode MS" w:hAnsi="Times New Roman" w:cs="Times New Roman"/>
          <w:iCs/>
          <w:kern w:val="1"/>
          <w:sz w:val="24"/>
          <w:szCs w:val="24"/>
          <w:lang w:val="sr-Cyrl-CS" w:eastAsia="ar-SA"/>
        </w:rPr>
        <w:t xml:space="preserve"> </w:t>
      </w:r>
      <w:r w:rsidRPr="008E46F4">
        <w:rPr>
          <w:rFonts w:ascii="Times New Roman" w:eastAsia="Arial Unicode MS" w:hAnsi="Times New Roman" w:cs="Times New Roman"/>
          <w:iCs/>
          <w:color w:val="000000"/>
          <w:kern w:val="1"/>
          <w:sz w:val="24"/>
          <w:szCs w:val="24"/>
          <w:lang w:eastAsia="ar-SA"/>
        </w:rPr>
        <w:t>наведе да понуду подноси са по</w:t>
      </w:r>
      <w:r w:rsidRPr="008E46F4">
        <w:rPr>
          <w:rFonts w:ascii="Times New Roman" w:eastAsia="Arial Unicode MS" w:hAnsi="Times New Roman" w:cs="Times New Roman"/>
          <w:iCs/>
          <w:color w:val="000000"/>
          <w:kern w:val="1"/>
          <w:sz w:val="24"/>
          <w:szCs w:val="24"/>
          <w:lang w:val="sr-Cyrl-RS" w:eastAsia="ar-SA"/>
        </w:rPr>
        <w:t>д</w:t>
      </w:r>
      <w:r w:rsidRPr="008E46F4">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roofErr w:type="gramStart"/>
      <w:r w:rsidRPr="008E46F4">
        <w:rPr>
          <w:rFonts w:ascii="Times New Roman" w:eastAsia="Arial Unicode MS" w:hAnsi="Times New Roman" w:cs="Times New Roman"/>
          <w:iCs/>
          <w:color w:val="000000"/>
          <w:kern w:val="1"/>
          <w:sz w:val="24"/>
          <w:szCs w:val="24"/>
          <w:lang w:eastAsia="ar-SA"/>
        </w:rPr>
        <w:t xml:space="preserve">Понуђач </w:t>
      </w:r>
      <w:r w:rsidRPr="008E46F4">
        <w:rPr>
          <w:rFonts w:ascii="Times New Roman" w:eastAsia="Arial Unicode MS" w:hAnsi="Times New Roman" w:cs="Times New Roman"/>
          <w:iCs/>
          <w:kern w:val="1"/>
          <w:sz w:val="24"/>
          <w:szCs w:val="24"/>
          <w:lang w:eastAsia="ar-SA"/>
        </w:rPr>
        <w:t>у Обрасцу понуде</w:t>
      </w:r>
      <w:r w:rsidRPr="008E46F4">
        <w:rPr>
          <w:rFonts w:ascii="Times New Roman" w:eastAsia="Arial Unicode MS" w:hAnsi="Times New Roman" w:cs="Times New Roman"/>
          <w:i/>
          <w:iCs/>
          <w:color w:val="FF0000"/>
          <w:kern w:val="1"/>
          <w:sz w:val="24"/>
          <w:szCs w:val="24"/>
          <w:lang w:eastAsia="ar-SA"/>
        </w:rPr>
        <w:t xml:space="preserve"> </w:t>
      </w:r>
      <w:r w:rsidRPr="008E46F4">
        <w:rPr>
          <w:rFonts w:ascii="Times New Roman" w:eastAsia="Arial Unicode MS" w:hAnsi="Times New Roman" w:cs="Times New Roman"/>
          <w:iCs/>
          <w:kern w:val="1"/>
          <w:sz w:val="24"/>
          <w:szCs w:val="24"/>
          <w:lang w:eastAsia="ar-SA"/>
        </w:rPr>
        <w:t>нав</w:t>
      </w:r>
      <w:r w:rsidRPr="008E46F4">
        <w:rPr>
          <w:rFonts w:ascii="Times New Roman" w:eastAsia="Arial Unicode MS" w:hAnsi="Times New Roman" w:cs="Times New Roman"/>
          <w:iCs/>
          <w:kern w:val="1"/>
          <w:sz w:val="24"/>
          <w:szCs w:val="24"/>
          <w:lang w:val="sr-Cyrl-RS" w:eastAsia="ar-SA"/>
        </w:rPr>
        <w:t>о</w:t>
      </w:r>
      <w:r w:rsidRPr="008E46F4">
        <w:rPr>
          <w:rFonts w:ascii="Times New Roman" w:eastAsia="Arial Unicode MS" w:hAnsi="Times New Roman" w:cs="Times New Roman"/>
          <w:iCs/>
          <w:kern w:val="1"/>
          <w:sz w:val="24"/>
          <w:szCs w:val="24"/>
          <w:lang w:eastAsia="ar-SA"/>
        </w:rPr>
        <w:t>д</w:t>
      </w:r>
      <w:r w:rsidRPr="008E46F4">
        <w:rPr>
          <w:rFonts w:ascii="Times New Roman" w:eastAsia="Arial Unicode MS" w:hAnsi="Times New Roman" w:cs="Times New Roman"/>
          <w:iCs/>
          <w:kern w:val="1"/>
          <w:sz w:val="24"/>
          <w:szCs w:val="24"/>
          <w:lang w:val="sr-Cyrl-RS" w:eastAsia="ar-SA"/>
        </w:rPr>
        <w:t>и</w:t>
      </w:r>
      <w:r w:rsidRPr="008E46F4">
        <w:rPr>
          <w:rFonts w:ascii="Times New Roman" w:eastAsia="Arial Unicode MS" w:hAnsi="Times New Roman" w:cs="Times New Roman"/>
          <w:iCs/>
          <w:kern w:val="1"/>
          <w:sz w:val="24"/>
          <w:szCs w:val="24"/>
          <w:lang w:eastAsia="ar-SA"/>
        </w:rPr>
        <w:t xml:space="preserve"> </w:t>
      </w:r>
      <w:r w:rsidRPr="008E46F4">
        <w:rPr>
          <w:rFonts w:ascii="Times New Roman" w:eastAsia="Arial Unicode MS" w:hAnsi="Times New Roman" w:cs="Times New Roman"/>
          <w:iCs/>
          <w:color w:val="000000"/>
          <w:kern w:val="1"/>
          <w:sz w:val="24"/>
          <w:szCs w:val="24"/>
          <w:lang w:eastAsia="ar-SA"/>
        </w:rPr>
        <w:t>назив и седиште подизвођача, уколико ће делимично извршење набавке поверити подизвођачу.</w:t>
      </w:r>
      <w:proofErr w:type="gramEnd"/>
      <w:r w:rsidRPr="008E46F4">
        <w:rPr>
          <w:rFonts w:ascii="Times New Roman" w:eastAsia="Arial Unicode MS" w:hAnsi="Times New Roman" w:cs="Times New Roman"/>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8E46F4">
        <w:rPr>
          <w:rFonts w:ascii="Times New Roman" w:eastAsia="TimesNewRomanPSMT" w:hAnsi="Times New Roman" w:cs="Times New Roman"/>
          <w:bCs/>
          <w:color w:val="000000"/>
          <w:kern w:val="1"/>
          <w:sz w:val="24"/>
          <w:szCs w:val="24"/>
          <w:lang w:val="sr-Cyrl-CS" w:eastAsia="ar-SA"/>
        </w:rPr>
        <w:t>поглављу</w:t>
      </w:r>
      <w:r w:rsidRPr="008E46F4">
        <w:rPr>
          <w:rFonts w:ascii="Times New Roman" w:eastAsia="TimesNewRomanPSMT" w:hAnsi="Times New Roman" w:cs="Times New Roman"/>
          <w:bCs/>
          <w:color w:val="000000"/>
          <w:kern w:val="1"/>
          <w:sz w:val="24"/>
          <w:szCs w:val="24"/>
          <w:lang w:eastAsia="ar-SA"/>
        </w:rPr>
        <w:t xml:space="preserve"> </w:t>
      </w:r>
      <w:r w:rsidRPr="008E46F4">
        <w:rPr>
          <w:rFonts w:ascii="Times New Roman" w:eastAsia="TimesNewRomanPSMT" w:hAnsi="Times New Roman" w:cs="Times New Roman"/>
          <w:bCs/>
          <w:kern w:val="1"/>
          <w:sz w:val="24"/>
          <w:szCs w:val="24"/>
          <w:lang w:eastAsia="ar-SA"/>
        </w:rPr>
        <w:t>IV</w:t>
      </w:r>
      <w:r w:rsidRPr="008E46F4">
        <w:rPr>
          <w:rFonts w:ascii="Times New Roman" w:eastAsia="TimesNewRomanPSMT" w:hAnsi="Times New Roman" w:cs="Times New Roman"/>
          <w:bCs/>
          <w:kern w:val="1"/>
          <w:sz w:val="24"/>
          <w:szCs w:val="24"/>
          <w:lang w:val="ru-RU" w:eastAsia="ar-SA"/>
        </w:rPr>
        <w:t xml:space="preserve"> </w:t>
      </w:r>
      <w:r w:rsidRPr="008E46F4">
        <w:rPr>
          <w:rFonts w:ascii="Times New Roman" w:eastAsia="TimesNewRomanPSMT" w:hAnsi="Times New Roman" w:cs="Times New Roman"/>
          <w:bCs/>
          <w:kern w:val="1"/>
          <w:sz w:val="24"/>
          <w:szCs w:val="24"/>
          <w:lang w:eastAsia="ar-SA"/>
        </w:rPr>
        <w:t>конкурсне документације</w:t>
      </w:r>
      <w:r w:rsidRPr="008E46F4">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w:t>
      </w:r>
      <w:proofErr w:type="gramEnd"/>
      <w:r w:rsidRPr="008E46F4">
        <w:rPr>
          <w:rFonts w:ascii="Times New Roman" w:eastAsia="TimesNewRomanPSMT" w:hAnsi="Times New Roman" w:cs="Times New Roman"/>
          <w:bCs/>
          <w:kern w:val="1"/>
          <w:sz w:val="24"/>
          <w:szCs w:val="24"/>
          <w:lang w:val="sr-Cyrl-RS" w:eastAsia="ar-SA"/>
        </w:rPr>
        <w:t xml:space="preserve"> </w:t>
      </w:r>
      <w:proofErr w:type="gramStart"/>
      <w:r w:rsidRPr="008E46F4">
        <w:rPr>
          <w:rFonts w:ascii="Times New Roman" w:eastAsia="Arial Unicode MS" w:hAnsi="Times New Roman" w:cs="Times New Roman"/>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E46F4">
        <w:rPr>
          <w:rFonts w:ascii="Times New Roman" w:eastAsia="Arial Unicode MS" w:hAnsi="Times New Roman" w:cs="Times New Roman"/>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i/>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8. ЗАЈЕДНИЧКА ПОНУДА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Понуду може поднети група понуђача.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8E46F4">
        <w:rPr>
          <w:rFonts w:ascii="Times New Roman" w:eastAsia="Arial Unicode MS" w:hAnsi="Times New Roman" w:cs="Times New Roman"/>
          <w:color w:val="000000"/>
          <w:kern w:val="1"/>
          <w:sz w:val="24"/>
          <w:szCs w:val="24"/>
          <w:lang w:eastAsia="ar-SA"/>
        </w:rPr>
        <w:lastRenderedPageBreak/>
        <w:t>извршење јавне набавке, а који обавезно садржи податке из члана 81.</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ст</w:t>
      </w:r>
      <w:proofErr w:type="gramEnd"/>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4. </w:t>
      </w:r>
      <w:proofErr w:type="gramStart"/>
      <w:r w:rsidRPr="008E46F4">
        <w:rPr>
          <w:rFonts w:ascii="Times New Roman" w:eastAsia="Arial Unicode MS" w:hAnsi="Times New Roman" w:cs="Times New Roman"/>
          <w:color w:val="000000"/>
          <w:kern w:val="1"/>
          <w:sz w:val="24"/>
          <w:szCs w:val="24"/>
          <w:lang w:eastAsia="ar-SA"/>
        </w:rPr>
        <w:t>тач</w:t>
      </w:r>
      <w:proofErr w:type="gramEnd"/>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1</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RS" w:eastAsia="ar-SA"/>
        </w:rPr>
        <w:t xml:space="preserve"> </w:t>
      </w:r>
      <w:proofErr w:type="gramStart"/>
      <w:r w:rsidRPr="008E46F4">
        <w:rPr>
          <w:rFonts w:ascii="Times New Roman" w:eastAsia="Arial Unicode MS" w:hAnsi="Times New Roman" w:cs="Times New Roman"/>
          <w:color w:val="000000"/>
          <w:kern w:val="1"/>
          <w:sz w:val="24"/>
          <w:szCs w:val="24"/>
          <w:lang w:val="sr-Cyrl-RS" w:eastAsia="ar-SA"/>
        </w:rPr>
        <w:t>и</w:t>
      </w:r>
      <w:proofErr w:type="gramEnd"/>
      <w:r w:rsidRPr="008E46F4">
        <w:rPr>
          <w:rFonts w:ascii="Times New Roman" w:eastAsia="Arial Unicode MS" w:hAnsi="Times New Roman" w:cs="Times New Roman"/>
          <w:color w:val="000000"/>
          <w:kern w:val="1"/>
          <w:sz w:val="24"/>
          <w:szCs w:val="24"/>
          <w:lang w:val="sr-Cyrl-RS" w:eastAsia="ar-SA"/>
        </w:rPr>
        <w:t xml:space="preserve"> 2</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ЗЈН и то податке о: </w:t>
      </w:r>
    </w:p>
    <w:p w:rsidR="0077506E" w:rsidRPr="008E46F4" w:rsidRDefault="0077506E" w:rsidP="006F677A">
      <w:pPr>
        <w:numPr>
          <w:ilvl w:val="0"/>
          <w:numId w:val="1"/>
        </w:num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7506E" w:rsidRPr="008E46F4" w:rsidRDefault="0077506E" w:rsidP="006F677A">
      <w:pPr>
        <w:numPr>
          <w:ilvl w:val="0"/>
          <w:numId w:val="1"/>
        </w:numPr>
        <w:suppressAutoHyphens/>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w:t>
      </w:r>
      <w:r w:rsidRPr="008E46F4">
        <w:rPr>
          <w:rFonts w:ascii="Times New Roman" w:eastAsia="TimesNewRomanPSMT" w:hAnsi="Times New Roman" w:cs="Times New Roman"/>
          <w:bCs/>
          <w:kern w:val="1"/>
          <w:sz w:val="24"/>
          <w:szCs w:val="24"/>
          <w:lang w:eastAsia="ar-SA"/>
        </w:rPr>
        <w:t>у конкурсн</w:t>
      </w:r>
      <w:r w:rsidRPr="008E46F4">
        <w:rPr>
          <w:rFonts w:ascii="Times New Roman" w:eastAsia="TimesNewRomanPSMT" w:hAnsi="Times New Roman" w:cs="Times New Roman"/>
          <w:bCs/>
          <w:kern w:val="1"/>
          <w:sz w:val="24"/>
          <w:szCs w:val="24"/>
          <w:lang w:val="sr-Cyrl-RS" w:eastAsia="ar-SA"/>
        </w:rPr>
        <w:t>ој</w:t>
      </w:r>
      <w:r w:rsidRPr="008E46F4">
        <w:rPr>
          <w:rFonts w:ascii="Times New Roman" w:eastAsia="TimesNewRomanPSMT" w:hAnsi="Times New Roman" w:cs="Times New Roman"/>
          <w:bCs/>
          <w:kern w:val="1"/>
          <w:sz w:val="24"/>
          <w:szCs w:val="24"/>
          <w:lang w:eastAsia="ar-SA"/>
        </w:rPr>
        <w:t xml:space="preserve"> документациј</w:t>
      </w:r>
      <w:r w:rsidRPr="008E46F4">
        <w:rPr>
          <w:rFonts w:ascii="Times New Roman" w:eastAsia="TimesNewRomanPSMT" w:hAnsi="Times New Roman" w:cs="Times New Roman"/>
          <w:bCs/>
          <w:kern w:val="1"/>
          <w:sz w:val="24"/>
          <w:szCs w:val="24"/>
          <w:lang w:val="sr-Cyrl-RS" w:eastAsia="ar-SA"/>
        </w:rPr>
        <w:t>и, у складу са Упутством како се доказује испуњеност услова.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Понуђачи из групе понуђача одговарају неограничено солидарно према наручиоцу.</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9. НАЧИН И УСЛОВ</w:t>
      </w:r>
      <w:r w:rsidRPr="008E46F4">
        <w:rPr>
          <w:rFonts w:ascii="Times New Roman" w:eastAsia="Arial Unicode MS" w:hAnsi="Times New Roman" w:cs="Times New Roman"/>
          <w:b/>
          <w:bCs/>
          <w:i/>
          <w:iCs/>
          <w:color w:val="000000"/>
          <w:kern w:val="1"/>
          <w:sz w:val="24"/>
          <w:szCs w:val="24"/>
          <w:lang w:val="sr-Cyrl-CS" w:eastAsia="ar-SA"/>
        </w:rPr>
        <w:t>И</w:t>
      </w:r>
      <w:r w:rsidRPr="008E46F4">
        <w:rPr>
          <w:rFonts w:ascii="Times New Roman" w:eastAsia="Arial Unicode MS" w:hAnsi="Times New Roman" w:cs="Times New Roman"/>
          <w:b/>
          <w:bCs/>
          <w:i/>
          <w:iCs/>
          <w:color w:val="000000"/>
          <w:kern w:val="1"/>
          <w:sz w:val="24"/>
          <w:szCs w:val="24"/>
          <w:lang w:eastAsia="ar-SA"/>
        </w:rPr>
        <w:t xml:space="preserve"> ПЛАЋАЊА, КАО И ДРУГЕ ОКОЛНОСТИ ОД КОЈИХ ЗАВИСИ </w:t>
      </w:r>
      <w:proofErr w:type="gramStart"/>
      <w:r w:rsidRPr="008E46F4">
        <w:rPr>
          <w:rFonts w:ascii="Times New Roman" w:eastAsia="Arial Unicode MS" w:hAnsi="Times New Roman" w:cs="Times New Roman"/>
          <w:b/>
          <w:bCs/>
          <w:i/>
          <w:iCs/>
          <w:color w:val="000000"/>
          <w:kern w:val="1"/>
          <w:sz w:val="24"/>
          <w:szCs w:val="24"/>
          <w:lang w:eastAsia="ar-SA"/>
        </w:rPr>
        <w:t>ПРИХВАТЉИВОСТ  ПОНУДЕ</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9.1</w:t>
      </w:r>
      <w:r w:rsidRPr="008E46F4">
        <w:rPr>
          <w:rFonts w:ascii="Times New Roman" w:eastAsia="Arial Unicode MS" w:hAnsi="Times New Roman" w:cs="Times New Roman"/>
          <w:b/>
          <w:bCs/>
          <w:i/>
          <w:iCs/>
          <w:color w:val="000000"/>
          <w:kern w:val="1"/>
          <w:sz w:val="24"/>
          <w:szCs w:val="24"/>
          <w:u w:val="single"/>
          <w:lang w:eastAsia="ar-SA"/>
        </w:rPr>
        <w:t xml:space="preserve">. </w:t>
      </w:r>
      <w:r w:rsidRPr="008E46F4">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8E46F4">
        <w:rPr>
          <w:rFonts w:ascii="Times New Roman" w:eastAsia="Arial Unicode MS" w:hAnsi="Times New Roman" w:cs="Times New Roman"/>
          <w:i/>
          <w:iCs/>
          <w:color w:val="000000"/>
          <w:kern w:val="1"/>
          <w:sz w:val="24"/>
          <w:szCs w:val="24"/>
          <w:u w:val="single"/>
          <w:lang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Рок плаћања је</w:t>
      </w:r>
      <w:r w:rsidRPr="008E46F4">
        <w:rPr>
          <w:rFonts w:ascii="Times New Roman" w:eastAsia="Arial Unicode MS" w:hAnsi="Times New Roman" w:cs="Times New Roman"/>
          <w:iCs/>
          <w:color w:val="000000"/>
          <w:kern w:val="1"/>
          <w:sz w:val="24"/>
          <w:szCs w:val="24"/>
          <w:lang w:val="sr-Cyrl-CS" w:eastAsia="ar-SA"/>
        </w:rPr>
        <w:t xml:space="preserve"> 8 дана од испостављања рачуна, </w:t>
      </w:r>
      <w:r w:rsidRPr="008E46F4">
        <w:rPr>
          <w:rFonts w:ascii="Times New Roman" w:eastAsia="Arial Unicode MS" w:hAnsi="Times New Roman" w:cs="Times New Roman"/>
          <w:iCs/>
          <w:color w:val="000000"/>
          <w:kern w:val="1"/>
          <w:sz w:val="24"/>
          <w:szCs w:val="24"/>
          <w:lang w:eastAsia="ar-SA"/>
        </w:rPr>
        <w:t>на основу документа који испоставља понуђач</w:t>
      </w:r>
      <w:r w:rsidRPr="008E46F4">
        <w:rPr>
          <w:rFonts w:ascii="Times New Roman" w:eastAsia="Arial Unicode MS" w:hAnsi="Times New Roman" w:cs="Times New Roman"/>
          <w:iCs/>
          <w:color w:val="000000"/>
          <w:kern w:val="1"/>
          <w:sz w:val="24"/>
          <w:szCs w:val="24"/>
          <w:lang w:val="sr-Cyrl-CS" w:eastAsia="ar-SA"/>
        </w:rPr>
        <w:t>.</w:t>
      </w:r>
      <w:proofErr w:type="gramEnd"/>
      <w:r w:rsidRPr="008E46F4">
        <w:rPr>
          <w:rFonts w:ascii="Times New Roman" w:eastAsia="Arial Unicode MS" w:hAnsi="Times New Roman" w:cs="Times New Roman"/>
          <w:iCs/>
          <w:color w:val="000000"/>
          <w:kern w:val="1"/>
          <w:sz w:val="24"/>
          <w:szCs w:val="24"/>
          <w:lang w:val="sr-Cyrl-CS" w:eastAsia="ar-SA"/>
        </w:rPr>
        <w:t xml:space="preserve"> </w:t>
      </w:r>
      <w:proofErr w:type="gramStart"/>
      <w:r w:rsidRPr="008E46F4">
        <w:rPr>
          <w:rFonts w:ascii="Times New Roman" w:eastAsia="Arial Unicode MS" w:hAnsi="Times New Roman" w:cs="Times New Roman"/>
          <w:iCs/>
          <w:color w:val="000000"/>
          <w:kern w:val="1"/>
          <w:sz w:val="24"/>
          <w:szCs w:val="24"/>
          <w:lang w:eastAsia="ar-SA"/>
        </w:rPr>
        <w:t>Плаћање се врши уплатом на рачун понуђача.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Cs/>
          <w:color w:val="000000"/>
          <w:kern w:val="1"/>
          <w:sz w:val="24"/>
          <w:szCs w:val="24"/>
          <w:u w:val="single"/>
          <w:lang w:eastAsia="ar-SA"/>
        </w:rPr>
        <w:t>9.</w:t>
      </w:r>
      <w:r w:rsidRPr="008E46F4">
        <w:rPr>
          <w:rFonts w:ascii="Times New Roman" w:eastAsia="Arial Unicode MS" w:hAnsi="Times New Roman" w:cs="Times New Roman"/>
          <w:b/>
          <w:bCs/>
          <w:iCs/>
          <w:color w:val="000000"/>
          <w:kern w:val="1"/>
          <w:sz w:val="24"/>
          <w:szCs w:val="24"/>
          <w:u w:val="single"/>
          <w:lang w:val="sr-Cyrl-RS" w:eastAsia="ar-SA"/>
        </w:rPr>
        <w:t>2</w:t>
      </w:r>
      <w:r w:rsidRPr="008E46F4">
        <w:rPr>
          <w:rFonts w:ascii="Times New Roman" w:eastAsia="Arial Unicode MS" w:hAnsi="Times New Roman" w:cs="Times New Roman"/>
          <w:b/>
          <w:bCs/>
          <w:iCs/>
          <w:color w:val="000000"/>
          <w:kern w:val="1"/>
          <w:sz w:val="24"/>
          <w:szCs w:val="24"/>
          <w:u w:val="single"/>
          <w:lang w:eastAsia="ar-SA"/>
        </w:rPr>
        <w:t xml:space="preserve">. </w:t>
      </w:r>
      <w:r w:rsidRPr="008E46F4">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Рок важења понуде не може бити краћи од 30 дана од дана отварања понуда.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E46F4">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roofErr w:type="gramEnd"/>
    </w:p>
    <w:p w:rsidR="00E06E39" w:rsidRPr="008E46F4" w:rsidRDefault="00E06E39"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8E46F4">
        <w:rPr>
          <w:rFonts w:ascii="Times New Roman" w:eastAsia="Arial Unicode MS" w:hAnsi="Times New Roman" w:cs="Times New Roman"/>
          <w:iCs/>
          <w:color w:val="00000A"/>
          <w:kern w:val="1"/>
          <w:sz w:val="24"/>
          <w:szCs w:val="24"/>
          <w:lang w:eastAsia="ar-SA"/>
        </w:rPr>
        <w:t xml:space="preserve">без </w:t>
      </w:r>
      <w:r w:rsidRPr="008E46F4">
        <w:rPr>
          <w:rFonts w:ascii="Times New Roman" w:eastAsia="Arial Unicode MS" w:hAnsi="Times New Roman" w:cs="Times New Roman"/>
          <w:iCs/>
          <w:color w:val="00000A"/>
          <w:kern w:val="1"/>
          <w:sz w:val="24"/>
          <w:szCs w:val="24"/>
          <w:lang w:val="sr-Cyrl-RS" w:eastAsia="ar-SA"/>
        </w:rPr>
        <w:t xml:space="preserve">припадајућег </w:t>
      </w:r>
      <w:r w:rsidRPr="008E46F4">
        <w:rPr>
          <w:rFonts w:ascii="Times New Roman" w:eastAsia="Arial Unicode MS" w:hAnsi="Times New Roman" w:cs="Times New Roman"/>
          <w:iCs/>
          <w:color w:val="00000A"/>
          <w:kern w:val="1"/>
          <w:sz w:val="24"/>
          <w:szCs w:val="24"/>
          <w:lang w:eastAsia="ar-SA"/>
        </w:rPr>
        <w:t>пореза,</w:t>
      </w:r>
      <w:r w:rsidRPr="008E46F4">
        <w:rPr>
          <w:rFonts w:ascii="Times New Roman" w:eastAsia="Arial Unicode MS" w:hAnsi="Times New Roman" w:cs="Times New Roman"/>
          <w:color w:val="00000A"/>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8E46F4">
        <w:rPr>
          <w:rFonts w:ascii="Times New Roman" w:eastAsia="Arial Unicode MS" w:hAnsi="Times New Roman" w:cs="Times New Roman"/>
          <w:kern w:val="1"/>
          <w:sz w:val="24"/>
          <w:szCs w:val="24"/>
          <w:lang w:eastAsia="ar-SA"/>
        </w:rPr>
        <w:t xml:space="preserve">, с тим да ће се за </w:t>
      </w:r>
      <w:r w:rsidRPr="008E46F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Цена је фиксна и не може се мењати.</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ЗЈН.</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Cs/>
          <w:color w:val="00B0F0"/>
          <w:kern w:val="1"/>
          <w:sz w:val="24"/>
          <w:szCs w:val="24"/>
          <w:lang w:val="sr-Cyrl-RS" w:eastAsia="ar-SA"/>
        </w:rPr>
      </w:pPr>
      <w:proofErr w:type="gramStart"/>
      <w:r w:rsidRPr="008E46F4">
        <w:rPr>
          <w:rFonts w:ascii="Times New Roman" w:eastAsia="Arial Unicode MS" w:hAnsi="Times New Roman" w:cs="Times New Roman"/>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8E46F4">
        <w:rPr>
          <w:rFonts w:ascii="Times New Roman" w:eastAsia="Arial Unicode MS" w:hAnsi="Times New Roman" w:cs="Times New Roman"/>
          <w:iCs/>
          <w:kern w:val="1"/>
          <w:sz w:val="24"/>
          <w:szCs w:val="24"/>
          <w:lang w:val="sr-Cyrl-RS" w:eastAsia="ar-SA"/>
        </w:rPr>
        <w:t>.</w:t>
      </w:r>
      <w:proofErr w:type="gramEnd"/>
      <w:r w:rsidRPr="008E46F4">
        <w:rPr>
          <w:rFonts w:ascii="Times New Roman" w:eastAsia="Arial Unicode MS" w:hAnsi="Times New Roman" w:cs="Times New Roman"/>
          <w:iCs/>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
          <w:bCs/>
          <w:i/>
          <w:iCs/>
          <w:color w:val="000000"/>
          <w:kern w:val="1"/>
          <w:sz w:val="24"/>
          <w:szCs w:val="24"/>
          <w:u w:val="single"/>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color w:val="000000"/>
          <w:kern w:val="1"/>
          <w:sz w:val="24"/>
          <w:szCs w:val="24"/>
          <w:lang w:eastAsia="ar-SA"/>
        </w:rPr>
        <w:t>1</w:t>
      </w:r>
      <w:r w:rsidRPr="008E46F4">
        <w:rPr>
          <w:rFonts w:ascii="Times New Roman" w:eastAsia="Arial Unicode MS" w:hAnsi="Times New Roman" w:cs="Times New Roman"/>
          <w:b/>
          <w:bCs/>
          <w:i/>
          <w:color w:val="000000"/>
          <w:kern w:val="1"/>
          <w:sz w:val="24"/>
          <w:szCs w:val="24"/>
          <w:lang w:val="sr-Cyrl-RS" w:eastAsia="ar-SA"/>
        </w:rPr>
        <w:t>1</w:t>
      </w:r>
      <w:r w:rsidRPr="008E46F4">
        <w:rPr>
          <w:rFonts w:ascii="Times New Roman" w:eastAsia="Arial Unicode MS" w:hAnsi="Times New Roman" w:cs="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77506E" w:rsidRPr="008E46F4" w:rsidRDefault="0077506E" w:rsidP="0077506E">
      <w:pPr>
        <w:suppressAutoHyphens/>
        <w:spacing w:before="120" w:after="120" w:line="100" w:lineRule="atLeast"/>
        <w:jc w:val="both"/>
        <w:rPr>
          <w:rFonts w:ascii="Times New Roman" w:eastAsia="Arial Unicode MS" w:hAnsi="Times New Roman" w:cs="Times New Roman"/>
          <w:b/>
          <w:i/>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bCs/>
          <w:color w:val="000000"/>
          <w:kern w:val="1"/>
          <w:sz w:val="24"/>
          <w:szCs w:val="24"/>
          <w:lang w:eastAsia="ar-SA"/>
        </w:rPr>
        <w:lastRenderedPageBreak/>
        <w:t>1</w:t>
      </w:r>
      <w:r w:rsidRPr="008E46F4">
        <w:rPr>
          <w:rFonts w:ascii="Times New Roman" w:eastAsia="Arial Unicode MS" w:hAnsi="Times New Roman" w:cs="Times New Roman"/>
          <w:b/>
          <w:bCs/>
          <w:color w:val="000000"/>
          <w:kern w:val="1"/>
          <w:sz w:val="24"/>
          <w:szCs w:val="24"/>
          <w:lang w:val="sr-Cyrl-RS" w:eastAsia="ar-SA"/>
        </w:rPr>
        <w:t>2</w:t>
      </w:r>
      <w:r w:rsidRPr="008E46F4">
        <w:rPr>
          <w:rFonts w:ascii="Times New Roman" w:eastAsia="Arial Unicode MS" w:hAnsi="Times New Roman" w:cs="Times New Roman"/>
          <w:b/>
          <w:bCs/>
          <w:color w:val="000000"/>
          <w:kern w:val="1"/>
          <w:sz w:val="24"/>
          <w:szCs w:val="24"/>
          <w:lang w:eastAsia="ar-SA"/>
        </w:rPr>
        <w:t>. ДОДАТНЕ ИНФОРМАЦИЈЕ ИЛИ ПОЈАШЊЕЊА У ВЕЗИ СА ПРИПРЕМАЊЕМ ПОНУДЕ</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8E46F4">
        <w:rPr>
          <w:rFonts w:ascii="Times New Roman" w:eastAsia="Arial Unicode MS" w:hAnsi="Times New Roman" w:cs="Times New Roman"/>
          <w:kern w:val="1"/>
          <w:sz w:val="24"/>
          <w:szCs w:val="24"/>
          <w:lang w:eastAsia="ar-SA"/>
        </w:rPr>
        <w:t>облику</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i/>
          <w:kern w:val="1"/>
          <w:sz w:val="24"/>
          <w:szCs w:val="24"/>
          <w:lang w:eastAsia="ar-SA"/>
        </w:rPr>
        <w:t>путем поште</w:t>
      </w:r>
      <w:r w:rsidRPr="008E46F4">
        <w:rPr>
          <w:rFonts w:ascii="Times New Roman" w:eastAsia="Arial Unicode MS" w:hAnsi="Times New Roman" w:cs="Times New Roman"/>
          <w:i/>
          <w:kern w:val="1"/>
          <w:sz w:val="24"/>
          <w:szCs w:val="24"/>
          <w:lang w:val="sr-Cyrl-CS" w:eastAsia="ar-SA"/>
        </w:rPr>
        <w:t xml:space="preserve"> на адресу наручиоца</w:t>
      </w:r>
      <w:r w:rsidRPr="008E46F4">
        <w:rPr>
          <w:rFonts w:ascii="Times New Roman" w:eastAsia="Arial Unicode MS" w:hAnsi="Times New Roman" w:cs="Times New Roman"/>
          <w:i/>
          <w:kern w:val="1"/>
          <w:sz w:val="24"/>
          <w:szCs w:val="24"/>
          <w:lang w:eastAsia="ar-SA"/>
        </w:rPr>
        <w:t>, електронске поште</w:t>
      </w:r>
      <w:r w:rsidRPr="008E46F4">
        <w:rPr>
          <w:rFonts w:ascii="Times New Roman" w:eastAsia="Arial Unicode MS" w:hAnsi="Times New Roman" w:cs="Times New Roman"/>
          <w:i/>
          <w:kern w:val="1"/>
          <w:sz w:val="24"/>
          <w:szCs w:val="24"/>
          <w:lang w:val="sr-Cyrl-CS" w:eastAsia="ar-SA"/>
        </w:rPr>
        <w:t xml:space="preserve"> на </w:t>
      </w:r>
      <w:r w:rsidRPr="008E46F4">
        <w:rPr>
          <w:rFonts w:ascii="Times New Roman" w:eastAsia="Arial Unicode MS" w:hAnsi="Times New Roman" w:cs="Times New Roman"/>
          <w:i/>
          <w:iCs/>
          <w:kern w:val="1"/>
          <w:sz w:val="24"/>
          <w:szCs w:val="24"/>
          <w:lang w:val="sr-Cyrl-RS" w:eastAsia="ar-SA"/>
        </w:rPr>
        <w:t>имејл</w:t>
      </w:r>
      <w:r w:rsidRPr="008E46F4">
        <w:rPr>
          <w:rFonts w:ascii="Times New Roman" w:eastAsia="Arial Unicode MS" w:hAnsi="Times New Roman" w:cs="Times New Roman"/>
          <w:i/>
          <w:iCs/>
          <w:kern w:val="1"/>
          <w:sz w:val="24"/>
          <w:szCs w:val="24"/>
          <w:lang w:eastAsia="ar-SA"/>
        </w:rPr>
        <w:t xml:space="preserve"> </w:t>
      </w:r>
      <w:hyperlink r:id="rId9" w:history="1">
        <w:r w:rsidR="00AF240F">
          <w:rPr>
            <w:rFonts w:ascii="Times New Roman" w:eastAsia="Arial Unicode MS" w:hAnsi="Times New Roman" w:cs="Times New Roman"/>
            <w:i/>
            <w:iCs/>
            <w:color w:val="0000FF"/>
            <w:kern w:val="1"/>
            <w:sz w:val="24"/>
            <w:szCs w:val="24"/>
            <w:u w:val="single"/>
            <w:lang w:val="sr-Latn-RS" w:eastAsia="ar-SA"/>
          </w:rPr>
          <w:t>jelena</w:t>
        </w:r>
        <w:r w:rsidR="00AF240F">
          <w:rPr>
            <w:rFonts w:ascii="Times New Roman" w:eastAsia="Arial Unicode MS" w:hAnsi="Times New Roman" w:cs="Times New Roman"/>
            <w:i/>
            <w:iCs/>
            <w:color w:val="0000FF"/>
            <w:kern w:val="1"/>
            <w:sz w:val="24"/>
            <w:szCs w:val="24"/>
            <w:u w:val="single"/>
            <w:lang w:val="sr-Cyrl-RS" w:eastAsia="ar-SA"/>
          </w:rPr>
          <w:t>.</w:t>
        </w:r>
        <w:r w:rsidR="00AF240F">
          <w:rPr>
            <w:rFonts w:ascii="Times New Roman" w:eastAsia="Arial Unicode MS" w:hAnsi="Times New Roman" w:cs="Times New Roman"/>
            <w:i/>
            <w:iCs/>
            <w:color w:val="0000FF"/>
            <w:kern w:val="1"/>
            <w:sz w:val="24"/>
            <w:szCs w:val="24"/>
            <w:u w:val="single"/>
            <w:lang w:val="sr-Latn-RS" w:eastAsia="ar-SA"/>
          </w:rPr>
          <w:t>radovanovic</w:t>
        </w:r>
        <w:r w:rsidRPr="008E46F4">
          <w:rPr>
            <w:rFonts w:ascii="Times New Roman" w:eastAsia="Arial Unicode MS" w:hAnsi="Times New Roman" w:cs="Times New Roman"/>
            <w:i/>
            <w:iCs/>
            <w:color w:val="0000FF"/>
            <w:kern w:val="1"/>
            <w:sz w:val="24"/>
            <w:szCs w:val="24"/>
            <w:u w:val="single"/>
            <w:lang w:val="sr-Cyrl-RS" w:eastAsia="ar-SA"/>
          </w:rPr>
          <w:t>@vps.ns.ac.rs</w:t>
        </w:r>
      </w:hyperlink>
      <w:r w:rsidRPr="008E46F4">
        <w:rPr>
          <w:rFonts w:ascii="Times New Roman" w:eastAsia="Arial Unicode MS" w:hAnsi="Times New Roman" w:cs="Times New Roman"/>
          <w:i/>
          <w:iCs/>
          <w:kern w:val="1"/>
          <w:sz w:val="24"/>
          <w:szCs w:val="24"/>
          <w:lang w:val="sr-Cyrl-RS" w:eastAsia="ar-SA"/>
        </w:rPr>
        <w:t xml:space="preserve"> </w:t>
      </w:r>
      <w:r w:rsidRPr="008E46F4">
        <w:rPr>
          <w:rFonts w:ascii="Times New Roman" w:eastAsia="Arial Unicode MS" w:hAnsi="Times New Roman" w:cs="Times New Roman"/>
          <w:i/>
          <w:iCs/>
          <w:kern w:val="1"/>
          <w:sz w:val="24"/>
          <w:szCs w:val="24"/>
          <w:lang w:eastAsia="ar-SA"/>
        </w:rPr>
        <w:t>l</w:t>
      </w:r>
      <w:r w:rsidRPr="008E46F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w:t>
      </w:r>
      <w:r w:rsidRPr="008E46F4">
        <w:rPr>
          <w:rFonts w:ascii="Times New Roman" w:eastAsia="Arial Unicode MS"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8E46F4">
        <w:rPr>
          <w:rFonts w:ascii="Times New Roman" w:eastAsia="Arial Unicode MS" w:hAnsi="Times New Roman" w:cs="Times New Roman"/>
          <w:kern w:val="1"/>
          <w:sz w:val="24"/>
          <w:szCs w:val="24"/>
          <w:lang w:eastAsia="ar-SA"/>
        </w:rPr>
        <w:t>на</w:t>
      </w:r>
      <w:r w:rsidRPr="008E46F4">
        <w:rPr>
          <w:rFonts w:ascii="Times New Roman" w:eastAsia="Arial Unicode MS" w:hAnsi="Times New Roman" w:cs="Times New Roman"/>
          <w:color w:val="000000"/>
          <w:kern w:val="1"/>
          <w:sz w:val="24"/>
          <w:szCs w:val="24"/>
          <w:lang w:eastAsia="ar-SA"/>
        </w:rPr>
        <w:t xml:space="preserve">јкасније 5 дана пре истека рока за подношење понуде.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 xml:space="preserve">Наручилац </w:t>
      </w:r>
      <w:r w:rsidRPr="008E46F4">
        <w:rPr>
          <w:rFonts w:ascii="Times New Roman" w:eastAsia="Arial Unicode MS" w:hAnsi="Times New Roman" w:cs="Times New Roman"/>
          <w:color w:val="000000"/>
          <w:kern w:val="1"/>
          <w:sz w:val="24"/>
          <w:szCs w:val="24"/>
          <w:lang w:val="sr-Cyrl-RS" w:eastAsia="ar-SA"/>
        </w:rPr>
        <w:t xml:space="preserve">ће </w:t>
      </w:r>
      <w:r w:rsidRPr="008E46F4">
        <w:rPr>
          <w:rFonts w:ascii="Times New Roman" w:eastAsia="Arial Unicode MS" w:hAnsi="Times New Roman" w:cs="Times New Roman"/>
          <w:color w:val="000000"/>
          <w:kern w:val="1"/>
          <w:sz w:val="24"/>
          <w:szCs w:val="24"/>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E46F4">
        <w:rPr>
          <w:rFonts w:ascii="Times New Roman" w:eastAsia="TimesNewRomanPS-BoldMT" w:hAnsi="Times New Roman" w:cs="Times New Roman"/>
          <w:b/>
          <w:bCs/>
          <w:color w:val="000000"/>
          <w:kern w:val="1"/>
          <w:sz w:val="24"/>
          <w:szCs w:val="24"/>
          <w:lang w:eastAsia="ar-SA"/>
        </w:rPr>
        <w:t xml:space="preserve"> </w:t>
      </w:r>
      <w:r w:rsidR="009A1B44" w:rsidRPr="008E46F4">
        <w:rPr>
          <w:rFonts w:ascii="Times New Roman" w:hAnsi="Times New Roman" w:cs="Times New Roman"/>
          <w:sz w:val="24"/>
          <w:szCs w:val="24"/>
        </w:rPr>
        <w:t xml:space="preserve">„Ресторанске услуге </w:t>
      </w:r>
      <w:r w:rsidR="00AF240F">
        <w:rPr>
          <w:rFonts w:ascii="Times New Roman" w:hAnsi="Times New Roman" w:cs="Times New Roman"/>
          <w:sz w:val="24"/>
          <w:szCs w:val="24"/>
          <w:lang w:val="sr-Cyrl-RS"/>
        </w:rPr>
        <w:t xml:space="preserve">и </w:t>
      </w:r>
      <w:r w:rsidR="009A1B44" w:rsidRPr="008E46F4">
        <w:rPr>
          <w:rFonts w:ascii="Times New Roman" w:hAnsi="Times New Roman" w:cs="Times New Roman"/>
          <w:sz w:val="24"/>
          <w:szCs w:val="24"/>
        </w:rPr>
        <w:t xml:space="preserve"> кетеринг “, </w:t>
      </w:r>
      <w:r w:rsidRPr="008E46F4">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8E46F4">
        <w:rPr>
          <w:rFonts w:ascii="Times New Roman" w:eastAsia="Arial Unicode MS" w:hAnsi="Times New Roman" w:cs="Times New Roman"/>
          <w:color w:val="000000"/>
          <w:kern w:val="1"/>
          <w:sz w:val="24"/>
          <w:szCs w:val="24"/>
          <w:lang w:val="sr-Cyrl-CS" w:eastAsia="ar-SA"/>
        </w:rPr>
        <w:t>а</w:t>
      </w:r>
      <w:r w:rsidRPr="008E46F4">
        <w:rPr>
          <w:rFonts w:ascii="Times New Roman" w:eastAsia="Arial Unicode MS" w:hAnsi="Times New Roman" w:cs="Times New Roman"/>
          <w:color w:val="000000"/>
          <w:kern w:val="1"/>
          <w:sz w:val="24"/>
          <w:szCs w:val="24"/>
          <w:lang w:eastAsia="ar-SA"/>
        </w:rPr>
        <w:t>ручилац не може да мења нити да допуњује конкурсну документацију.</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Cs/>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w:t>
      </w:r>
      <w:proofErr w:type="gramEnd"/>
      <w:r w:rsidRPr="008E46F4">
        <w:rPr>
          <w:rFonts w:ascii="Times New Roman" w:eastAsia="Arial Unicode MS" w:hAnsi="Times New Roman" w:cs="Times New Roman"/>
          <w:bCs/>
          <w:kern w:val="1"/>
          <w:sz w:val="24"/>
          <w:szCs w:val="24"/>
          <w:lang w:eastAsia="ar-SA"/>
        </w:rPr>
        <w:t xml:space="preserve"> ЗЈН</w:t>
      </w:r>
      <w:proofErr w:type="gramStart"/>
      <w:r w:rsidRPr="008E46F4">
        <w:rPr>
          <w:rFonts w:ascii="Times New Roman" w:eastAsia="Arial Unicode MS" w:hAnsi="Times New Roman" w:cs="Times New Roman"/>
          <w:bCs/>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 и</w:t>
      </w:r>
      <w:proofErr w:type="gramEnd"/>
      <w:r w:rsidRPr="008E46F4">
        <w:rPr>
          <w:rFonts w:ascii="Times New Roman" w:eastAsia="Arial Unicode MS" w:hAnsi="Times New Roman" w:cs="Times New Roman"/>
          <w:kern w:val="1"/>
          <w:sz w:val="24"/>
          <w:szCs w:val="24"/>
          <w:lang w:eastAsia="ar-SA"/>
        </w:rPr>
        <w:t xml:space="preserve"> то: </w:t>
      </w:r>
    </w:p>
    <w:p w:rsidR="0077506E" w:rsidRPr="008E46F4" w:rsidRDefault="0077506E" w:rsidP="0077506E">
      <w:pPr>
        <w:suppressAutoHyphens/>
        <w:spacing w:line="100" w:lineRule="atLeast"/>
        <w:ind w:firstLine="708"/>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путем</w:t>
      </w:r>
      <w:proofErr w:type="gramEnd"/>
      <w:r w:rsidRPr="008E46F4">
        <w:rPr>
          <w:rFonts w:ascii="Times New Roman" w:eastAsia="Arial Unicode MS" w:hAnsi="Times New Roman" w:cs="Times New Roman"/>
          <w:kern w:val="1"/>
          <w:sz w:val="24"/>
          <w:szCs w:val="24"/>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77506E" w:rsidRPr="008E46F4" w:rsidRDefault="0077506E" w:rsidP="0077506E">
      <w:pPr>
        <w:suppressAutoHyphens/>
        <w:spacing w:line="100" w:lineRule="atLeast"/>
        <w:ind w:firstLine="708"/>
        <w:jc w:val="both"/>
        <w:rPr>
          <w:rFonts w:ascii="Times New Roman" w:eastAsia="Arial Unicode MS" w:hAnsi="Times New Roman" w:cs="Times New Roman"/>
          <w:kern w:val="1"/>
          <w:sz w:val="24"/>
          <w:szCs w:val="24"/>
          <w:lang w:eastAsia="ar-SA"/>
        </w:rPr>
      </w:pPr>
      <w:r w:rsidRPr="008E46F4">
        <w:rPr>
          <w:rFonts w:ascii="Times New Roman" w:eastAsia="Arial Unicode MS"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bCs/>
          <w:color w:val="000000"/>
          <w:kern w:val="1"/>
          <w:sz w:val="24"/>
          <w:szCs w:val="24"/>
          <w:lang w:eastAsia="ar-SA"/>
        </w:rPr>
        <w:t>1</w:t>
      </w:r>
      <w:r w:rsidRPr="008E46F4">
        <w:rPr>
          <w:rFonts w:ascii="Times New Roman" w:eastAsia="Arial Unicode MS" w:hAnsi="Times New Roman" w:cs="Times New Roman"/>
          <w:b/>
          <w:bCs/>
          <w:color w:val="000000"/>
          <w:kern w:val="1"/>
          <w:sz w:val="24"/>
          <w:szCs w:val="24"/>
          <w:lang w:val="sr-Cyrl-RS" w:eastAsia="ar-SA"/>
        </w:rPr>
        <w:t>3</w:t>
      </w:r>
      <w:r w:rsidRPr="008E46F4">
        <w:rPr>
          <w:rFonts w:ascii="Times New Roman" w:eastAsia="Arial Unicode MS" w:hAnsi="Times New Roman" w:cs="Times New Roman"/>
          <w:b/>
          <w:bCs/>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ЗЈН).</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8E46F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8E46F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8E46F4">
        <w:rPr>
          <w:rFonts w:ascii="Times New Roman" w:eastAsia="Arial Unicode MS" w:hAnsi="Times New Roman" w:cs="Times New Roman"/>
          <w:color w:val="000000"/>
          <w:kern w:val="1"/>
          <w:sz w:val="24"/>
          <w:szCs w:val="24"/>
          <w:lang w:val="sr-Cyrl-CS" w:eastAsia="ar-SA"/>
        </w:rPr>
        <w:t>а</w:t>
      </w:r>
      <w:r w:rsidRPr="008E46F4">
        <w:rPr>
          <w:rFonts w:ascii="Times New Roman" w:eastAsia="Arial Unicode MS" w:hAnsi="Times New Roman" w:cs="Times New Roman"/>
          <w:color w:val="000000"/>
          <w:kern w:val="1"/>
          <w:sz w:val="24"/>
          <w:szCs w:val="24"/>
          <w:lang w:eastAsia="ar-SA"/>
        </w:rPr>
        <w:t>ц ће његову понуду одбити као неприхватљиву.</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AF240F" w:rsidRDefault="00AF240F"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AF240F" w:rsidRDefault="00AF240F"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AF240F" w:rsidRPr="00AF240F" w:rsidRDefault="00AF240F" w:rsidP="0077506E">
      <w:pPr>
        <w:suppressAutoHyphens/>
        <w:spacing w:line="100" w:lineRule="atLeast"/>
        <w:jc w:val="both"/>
        <w:rPr>
          <w:rFonts w:ascii="Times New Roman" w:eastAsia="Arial Unicode MS" w:hAnsi="Times New Roman" w:cs="Times New Roman"/>
          <w:color w:val="000000"/>
          <w:kern w:val="1"/>
          <w:sz w:val="24"/>
          <w:szCs w:val="24"/>
          <w:lang w:val="sr-Latn-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lastRenderedPageBreak/>
        <w:t>14</w:t>
      </w:r>
      <w:r w:rsidRPr="008E46F4">
        <w:rPr>
          <w:rFonts w:ascii="Times New Roman" w:eastAsia="Arial Unicode MS" w:hAnsi="Times New Roman" w:cs="Times New Roman"/>
          <w:b/>
          <w:color w:val="000000"/>
          <w:kern w:val="1"/>
          <w:sz w:val="24"/>
          <w:szCs w:val="24"/>
          <w:lang w:eastAsia="ar-SA"/>
        </w:rPr>
        <w:t>. КОРИШЋЕЊЕ ПАТЕН</w:t>
      </w:r>
      <w:r w:rsidRPr="008E46F4">
        <w:rPr>
          <w:rFonts w:ascii="Times New Roman" w:eastAsia="Arial Unicode MS" w:hAnsi="Times New Roman" w:cs="Times New Roman"/>
          <w:b/>
          <w:color w:val="000000"/>
          <w:kern w:val="1"/>
          <w:sz w:val="24"/>
          <w:szCs w:val="24"/>
          <w:lang w:val="sr-Cyrl-RS" w:eastAsia="ar-SA"/>
        </w:rPr>
        <w:t>А</w:t>
      </w:r>
      <w:r w:rsidRPr="008E46F4">
        <w:rPr>
          <w:rFonts w:ascii="Times New Roman" w:eastAsia="Arial Unicode MS" w:hAnsi="Times New Roman" w:cs="Times New Roman"/>
          <w:b/>
          <w:color w:val="000000"/>
          <w:kern w:val="1"/>
          <w:sz w:val="24"/>
          <w:szCs w:val="24"/>
          <w:lang w:eastAsia="ar-SA"/>
        </w:rPr>
        <w:t>ТА И ОДГОВОРНОСТ ЗА ПОВРЕДУ ЗАШТИЋЕНИХ ПРАВА ИНТЕЛЕКТУАЛНЕ СВОЈИНЕ ТРЕЋИХ ЛИЦА</w:t>
      </w: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kern w:val="1"/>
          <w:sz w:val="24"/>
          <w:szCs w:val="24"/>
          <w:lang w:eastAsia="ar-SA"/>
        </w:rPr>
      </w:pPr>
      <w:r w:rsidRPr="008E46F4">
        <w:rPr>
          <w:rFonts w:ascii="Times New Roman" w:eastAsia="TimesNewRomanPSMT" w:hAnsi="Times New Roman" w:cs="Times New Roman"/>
          <w:bCs/>
          <w:iCs/>
          <w:kern w:val="1"/>
          <w:sz w:val="24"/>
          <w:szCs w:val="24"/>
          <w:lang w:val="sr-Cyrl-RS" w:eastAsia="ar-SA"/>
        </w:rPr>
        <w:t>Н</w:t>
      </w:r>
      <w:r w:rsidRPr="008E46F4">
        <w:rPr>
          <w:rFonts w:ascii="Times New Roman" w:eastAsia="TimesNewRomanPSMT"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8E46F4">
        <w:rPr>
          <w:rFonts w:ascii="Times New Roman" w:eastAsia="TimesNewRomanPSMT" w:hAnsi="Times New Roman" w:cs="Times New Roman"/>
          <w:bCs/>
          <w:iCs/>
          <w:kern w:val="1"/>
          <w:sz w:val="24"/>
          <w:szCs w:val="24"/>
          <w:lang w:val="sr-Cyrl-RS" w:eastAsia="ar-SA"/>
        </w:rPr>
        <w:t>,</w:t>
      </w:r>
      <w:r w:rsidRPr="008E46F4">
        <w:rPr>
          <w:rFonts w:ascii="Times New Roman" w:eastAsia="TimesNewRomanPSMT" w:hAnsi="Times New Roman" w:cs="Times New Roman"/>
          <w:bCs/>
          <w:iCs/>
          <w:kern w:val="1"/>
          <w:sz w:val="24"/>
          <w:szCs w:val="24"/>
          <w:lang w:eastAsia="ar-SA"/>
        </w:rPr>
        <w:t xml:space="preserve"> сноси понуђач.</w:t>
      </w: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15</w:t>
      </w:r>
      <w:r w:rsidRPr="008E46F4">
        <w:rPr>
          <w:rFonts w:ascii="Times New Roman" w:eastAsia="Arial Unicode MS" w:hAnsi="Times New Roman" w:cs="Times New Roman"/>
          <w:b/>
          <w:bCs/>
          <w:color w:val="000000"/>
          <w:kern w:val="1"/>
          <w:sz w:val="24"/>
          <w:szCs w:val="24"/>
          <w:lang w:eastAsia="ar-SA"/>
        </w:rPr>
        <w:t xml:space="preserve">. НАЧИН И РОК ЗА ПОДНОШЕЊЕ ЗАХТЕВА ЗА ЗАШТИТУ ПРАВА ПОНУЂАЧА </w:t>
      </w:r>
      <w:r w:rsidRPr="008E46F4">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Захтев за заштиту права се доставља наручиоцу непосредно, електронском поштом на e-mail</w:t>
      </w:r>
      <w:r w:rsidR="00AF240F">
        <w:rPr>
          <w:rFonts w:ascii="Times New Roman" w:eastAsia="Arial Unicode MS" w:hAnsi="Times New Roman" w:cs="Times New Roman"/>
          <w:color w:val="000000"/>
          <w:kern w:val="1"/>
          <w:sz w:val="24"/>
          <w:szCs w:val="24"/>
          <w:lang w:val="sr-Cyrl-RS" w:eastAsia="ar-SA"/>
        </w:rPr>
        <w:t xml:space="preserve">: </w:t>
      </w:r>
      <w:r w:rsidR="00AF240F">
        <w:rPr>
          <w:rFonts w:ascii="Times New Roman" w:eastAsia="Arial Unicode MS" w:hAnsi="Times New Roman" w:cs="Times New Roman"/>
          <w:color w:val="000000"/>
          <w:kern w:val="1"/>
          <w:sz w:val="24"/>
          <w:szCs w:val="24"/>
          <w:lang w:val="sr-Latn-RS" w:eastAsia="ar-SA"/>
        </w:rPr>
        <w:t>jelena</w:t>
      </w:r>
      <w:r w:rsidR="00AF240F">
        <w:rPr>
          <w:rFonts w:ascii="Times New Roman" w:eastAsia="Arial Unicode MS" w:hAnsi="Times New Roman" w:cs="Times New Roman"/>
          <w:color w:val="000000"/>
          <w:kern w:val="1"/>
          <w:sz w:val="24"/>
          <w:szCs w:val="24"/>
          <w:lang w:val="sr-Cyrl-RS" w:eastAsia="ar-SA"/>
        </w:rPr>
        <w:t>.</w:t>
      </w:r>
      <w:r w:rsidR="00AF240F">
        <w:rPr>
          <w:rFonts w:ascii="Times New Roman" w:eastAsia="Arial Unicode MS" w:hAnsi="Times New Roman" w:cs="Times New Roman"/>
          <w:color w:val="000000"/>
          <w:kern w:val="1"/>
          <w:sz w:val="24"/>
          <w:szCs w:val="24"/>
          <w:lang w:val="sr-Latn-RS" w:eastAsia="ar-SA"/>
        </w:rPr>
        <w:t>radovanovic</w:t>
      </w:r>
      <w:r w:rsidRPr="008E46F4">
        <w:rPr>
          <w:rFonts w:ascii="Times New Roman" w:eastAsia="Arial Unicode MS" w:hAnsi="Times New Roman" w:cs="Times New Roman"/>
          <w:color w:val="000000"/>
          <w:kern w:val="1"/>
          <w:sz w:val="24"/>
          <w:szCs w:val="24"/>
          <w:lang w:val="sr-Cyrl-RS" w:eastAsia="ar-SA"/>
        </w:rPr>
        <w:t>@vps.ns.ac.rs</w:t>
      </w:r>
      <w:r w:rsidRPr="008E46F4">
        <w:rPr>
          <w:rFonts w:ascii="Times New Roman" w:eastAsia="Arial Unicode MS" w:hAnsi="Times New Roman" w:cs="Times New Roman"/>
          <w:color w:val="000000"/>
          <w:kern w:val="1"/>
          <w:sz w:val="24"/>
          <w:szCs w:val="24"/>
          <w:lang w:eastAsia="ar-SA"/>
        </w:rPr>
        <w:t xml:space="preserve"> или препорученом пошиљком са повратницом на адресу </w:t>
      </w:r>
      <w:r w:rsidRPr="008E46F4">
        <w:rPr>
          <w:rFonts w:ascii="Times New Roman" w:eastAsia="Arial Unicode MS" w:hAnsi="Times New Roman" w:cs="Times New Roman"/>
          <w:color w:val="000000"/>
          <w:kern w:val="1"/>
          <w:sz w:val="24"/>
          <w:szCs w:val="24"/>
          <w:lang w:val="sr-Cyrl-RS" w:eastAsia="ar-SA"/>
        </w:rPr>
        <w:t>наручиоца</w:t>
      </w:r>
      <w:r w:rsidRPr="008E46F4">
        <w:rPr>
          <w:rFonts w:ascii="Times New Roman" w:eastAsia="Arial Unicode MS" w:hAnsi="Times New Roman" w:cs="Times New Roman"/>
          <w:color w:val="000000"/>
          <w:kern w:val="1"/>
          <w:sz w:val="24"/>
          <w:szCs w:val="24"/>
          <w:lang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аручиоца, осим ако ЗЈН није другачије одређено.</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E46F4">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8E46F4">
        <w:rPr>
          <w:rFonts w:ascii="Times New Roman" w:eastAsia="Arial Unicode MS" w:hAnsi="Times New Roman" w:cs="Times New Roman"/>
          <w:color w:val="000000"/>
          <w:kern w:val="1"/>
          <w:sz w:val="24"/>
          <w:szCs w:val="24"/>
          <w:lang w:eastAsia="ar-SA"/>
        </w:rPr>
        <w:t xml:space="preserve">, најкасније у року од </w:t>
      </w:r>
      <w:r w:rsidRPr="008E46F4">
        <w:rPr>
          <w:rFonts w:ascii="Times New Roman" w:eastAsia="Arial Unicode MS" w:hAnsi="Times New Roman" w:cs="Times New Roman"/>
          <w:color w:val="000000"/>
          <w:kern w:val="1"/>
          <w:sz w:val="24"/>
          <w:szCs w:val="24"/>
          <w:lang w:val="sr-Cyrl-RS" w:eastAsia="ar-SA"/>
        </w:rPr>
        <w:t>два</w:t>
      </w:r>
      <w:r w:rsidRPr="008E46F4">
        <w:rPr>
          <w:rFonts w:ascii="Times New Roman" w:eastAsia="Arial Unicode MS" w:hAnsi="Times New Roman" w:cs="Times New Roman"/>
          <w:color w:val="000000"/>
          <w:kern w:val="1"/>
          <w:sz w:val="24"/>
          <w:szCs w:val="24"/>
          <w:lang w:eastAsia="ar-SA"/>
        </w:rPr>
        <w:t xml:space="preserve"> дана од дана пријема захтева.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 xml:space="preserve">аручиоца најкасније </w:t>
      </w:r>
      <w:r w:rsidRPr="008E46F4">
        <w:rPr>
          <w:rFonts w:ascii="Times New Roman" w:eastAsia="Arial Unicode MS" w:hAnsi="Times New Roman" w:cs="Times New Roman"/>
          <w:color w:val="000000"/>
          <w:kern w:val="1"/>
          <w:sz w:val="24"/>
          <w:szCs w:val="24"/>
          <w:lang w:val="sr-Cyrl-RS" w:eastAsia="ar-SA"/>
        </w:rPr>
        <w:t>три</w:t>
      </w:r>
      <w:r w:rsidRPr="008E46F4">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став</w:t>
      </w:r>
      <w:proofErr w:type="gramEnd"/>
      <w:r w:rsidRPr="008E46F4">
        <w:rPr>
          <w:rFonts w:ascii="Times New Roman" w:eastAsia="Arial Unicode MS" w:hAnsi="Times New Roman" w:cs="Times New Roman"/>
          <w:color w:val="000000"/>
          <w:kern w:val="1"/>
          <w:sz w:val="24"/>
          <w:szCs w:val="24"/>
          <w:lang w:eastAsia="ar-SA"/>
        </w:rPr>
        <w:t xml:space="preserve"> 2. </w:t>
      </w:r>
      <w:proofErr w:type="gramStart"/>
      <w:r w:rsidRPr="008E46F4">
        <w:rPr>
          <w:rFonts w:ascii="Times New Roman" w:eastAsia="Arial Unicode MS" w:hAnsi="Times New Roman" w:cs="Times New Roman"/>
          <w:color w:val="000000"/>
          <w:kern w:val="1"/>
          <w:sz w:val="24"/>
          <w:szCs w:val="24"/>
          <w:lang w:eastAsia="ar-SA"/>
        </w:rPr>
        <w:t xml:space="preserve">ЗЈН указао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аручиоцу на евентуалне недостатке и неправилности, а наручилац исте није отклонио.</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После доношења одлуке о додели уговора из чл.108.</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ЗЈН или одлуке о обустави поступка јавне набавке из чл.</w:t>
      </w:r>
      <w:proofErr w:type="gramEnd"/>
      <w:r w:rsidRPr="008E46F4">
        <w:rPr>
          <w:rFonts w:ascii="Times New Roman" w:eastAsia="Arial Unicode MS" w:hAnsi="Times New Roman" w:cs="Times New Roman"/>
          <w:color w:val="000000"/>
          <w:kern w:val="1"/>
          <w:sz w:val="24"/>
          <w:szCs w:val="24"/>
          <w:lang w:eastAsia="ar-SA"/>
        </w:rPr>
        <w:t xml:space="preserve"> 109. ЗЈН, рок за подношење захтева за заштиту права је </w:t>
      </w:r>
      <w:r w:rsidRPr="008E46F4">
        <w:rPr>
          <w:rFonts w:ascii="Times New Roman" w:eastAsia="Arial Unicode MS" w:hAnsi="Times New Roman" w:cs="Times New Roman"/>
          <w:color w:val="000000"/>
          <w:kern w:val="1"/>
          <w:sz w:val="24"/>
          <w:szCs w:val="24"/>
          <w:lang w:val="sr-Cyrl-RS" w:eastAsia="ar-SA"/>
        </w:rPr>
        <w:t>пет</w:t>
      </w:r>
      <w:r w:rsidRPr="008E46F4">
        <w:rPr>
          <w:rFonts w:ascii="Times New Roman" w:eastAsia="Arial Unicode MS" w:hAnsi="Times New Roman" w:cs="Times New Roman"/>
          <w:color w:val="000000"/>
          <w:kern w:val="1"/>
          <w:sz w:val="24"/>
          <w:szCs w:val="24"/>
          <w:lang w:eastAsia="ar-SA"/>
        </w:rPr>
        <w:t xml:space="preserve"> дана од дана објављивања одлуке на Порталу јавних набавки.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овог</w:t>
      </w:r>
      <w:proofErr w:type="gramEnd"/>
      <w:r w:rsidRPr="008E46F4">
        <w:rPr>
          <w:rFonts w:ascii="Times New Roman" w:eastAsia="Arial Unicode MS" w:hAnsi="Times New Roman" w:cs="Times New Roman"/>
          <w:color w:val="000000"/>
          <w:kern w:val="1"/>
          <w:sz w:val="24"/>
          <w:szCs w:val="24"/>
          <w:lang w:eastAsia="ar-SA"/>
        </w:rPr>
        <w:t xml:space="preserve"> ЗЈН.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w:t>
      </w:r>
      <w:proofErr w:type="gramStart"/>
      <w:r w:rsidRPr="008E46F4">
        <w:rPr>
          <w:rFonts w:ascii="Times New Roman" w:eastAsia="Arial Unicode MS" w:hAnsi="Times New Roman" w:cs="Times New Roman"/>
          <w:color w:val="000000"/>
          <w:kern w:val="1"/>
          <w:sz w:val="24"/>
          <w:szCs w:val="24"/>
          <w:lang w:eastAsia="ar-SA"/>
        </w:rPr>
        <w:t>назив</w:t>
      </w:r>
      <w:proofErr w:type="gramEnd"/>
      <w:r w:rsidRPr="008E46F4">
        <w:rPr>
          <w:rFonts w:ascii="Times New Roman" w:eastAsia="Arial Unicode MS" w:hAnsi="Times New Roman" w:cs="Times New Roman"/>
          <w:color w:val="000000"/>
          <w:kern w:val="1"/>
          <w:sz w:val="24"/>
          <w:szCs w:val="24"/>
          <w:lang w:eastAsia="ar-SA"/>
        </w:rPr>
        <w:t xml:space="preserve"> и адресу подносиоца захтева и лице за контакт;</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2) </w:t>
      </w:r>
      <w:proofErr w:type="gramStart"/>
      <w:r w:rsidRPr="008E46F4">
        <w:rPr>
          <w:rFonts w:ascii="Times New Roman" w:eastAsia="Arial Unicode MS" w:hAnsi="Times New Roman" w:cs="Times New Roman"/>
          <w:color w:val="000000"/>
          <w:kern w:val="1"/>
          <w:sz w:val="24"/>
          <w:szCs w:val="24"/>
          <w:lang w:eastAsia="ar-SA"/>
        </w:rPr>
        <w:t>назив</w:t>
      </w:r>
      <w:proofErr w:type="gramEnd"/>
      <w:r w:rsidRPr="008E46F4">
        <w:rPr>
          <w:rFonts w:ascii="Times New Roman" w:eastAsia="Arial Unicode MS" w:hAnsi="Times New Roman" w:cs="Times New Roman"/>
          <w:color w:val="000000"/>
          <w:kern w:val="1"/>
          <w:sz w:val="24"/>
          <w:szCs w:val="24"/>
          <w:lang w:eastAsia="ar-SA"/>
        </w:rPr>
        <w:t xml:space="preserve"> и адресу наручиоца;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3)податке</w:t>
      </w:r>
      <w:proofErr w:type="gramEnd"/>
      <w:r w:rsidRPr="008E46F4">
        <w:rPr>
          <w:rFonts w:ascii="Times New Roman" w:eastAsia="Arial Unicode MS" w:hAnsi="Times New Roman" w:cs="Times New Roman"/>
          <w:color w:val="000000"/>
          <w:kern w:val="1"/>
          <w:sz w:val="24"/>
          <w:szCs w:val="24"/>
          <w:lang w:eastAsia="ar-SA"/>
        </w:rPr>
        <w:t xml:space="preserve"> о јавној набавци која је предмет захтева, односно о одлуци наручиоца;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lastRenderedPageBreak/>
        <w:t xml:space="preserve">4) </w:t>
      </w:r>
      <w:proofErr w:type="gramStart"/>
      <w:r w:rsidRPr="008E46F4">
        <w:rPr>
          <w:rFonts w:ascii="Times New Roman" w:eastAsia="Arial Unicode MS" w:hAnsi="Times New Roman" w:cs="Times New Roman"/>
          <w:color w:val="000000"/>
          <w:kern w:val="1"/>
          <w:sz w:val="24"/>
          <w:szCs w:val="24"/>
          <w:lang w:eastAsia="ar-SA"/>
        </w:rPr>
        <w:t>повреде</w:t>
      </w:r>
      <w:proofErr w:type="gramEnd"/>
      <w:r w:rsidRPr="008E46F4">
        <w:rPr>
          <w:rFonts w:ascii="Times New Roman" w:eastAsia="Arial Unicode MS" w:hAnsi="Times New Roman" w:cs="Times New Roman"/>
          <w:color w:val="000000"/>
          <w:kern w:val="1"/>
          <w:sz w:val="24"/>
          <w:szCs w:val="24"/>
          <w:lang w:eastAsia="ar-SA"/>
        </w:rPr>
        <w:t xml:space="preserve"> прописа којима се уређује поступак јавне набавке;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5) </w:t>
      </w:r>
      <w:proofErr w:type="gramStart"/>
      <w:r w:rsidRPr="008E46F4">
        <w:rPr>
          <w:rFonts w:ascii="Times New Roman" w:eastAsia="Arial Unicode MS" w:hAnsi="Times New Roman" w:cs="Times New Roman"/>
          <w:color w:val="000000"/>
          <w:kern w:val="1"/>
          <w:sz w:val="24"/>
          <w:szCs w:val="24"/>
          <w:lang w:eastAsia="ar-SA"/>
        </w:rPr>
        <w:t>чињенице</w:t>
      </w:r>
      <w:proofErr w:type="gramEnd"/>
      <w:r w:rsidRPr="008E46F4">
        <w:rPr>
          <w:rFonts w:ascii="Times New Roman" w:eastAsia="Arial Unicode MS" w:hAnsi="Times New Roman" w:cs="Times New Roman"/>
          <w:color w:val="000000"/>
          <w:kern w:val="1"/>
          <w:sz w:val="24"/>
          <w:szCs w:val="24"/>
          <w:lang w:eastAsia="ar-SA"/>
        </w:rPr>
        <w:t xml:space="preserve"> и доказе којима се повреде доказују;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6) </w:t>
      </w:r>
      <w:proofErr w:type="gramStart"/>
      <w:r w:rsidRPr="008E46F4">
        <w:rPr>
          <w:rFonts w:ascii="Times New Roman" w:eastAsia="Arial Unicode MS" w:hAnsi="Times New Roman" w:cs="Times New Roman"/>
          <w:color w:val="000000"/>
          <w:kern w:val="1"/>
          <w:sz w:val="24"/>
          <w:szCs w:val="24"/>
          <w:lang w:eastAsia="ar-SA"/>
        </w:rPr>
        <w:t>потврду</w:t>
      </w:r>
      <w:proofErr w:type="gramEnd"/>
      <w:r w:rsidRPr="008E46F4">
        <w:rPr>
          <w:rFonts w:ascii="Times New Roman" w:eastAsia="Arial Unicode MS" w:hAnsi="Times New Roman" w:cs="Times New Roman"/>
          <w:color w:val="000000"/>
          <w:kern w:val="1"/>
          <w:sz w:val="24"/>
          <w:szCs w:val="24"/>
          <w:lang w:eastAsia="ar-SA"/>
        </w:rPr>
        <w:t xml:space="preserve"> о уплати таксе из члана 156. </w:t>
      </w:r>
      <w:proofErr w:type="gramStart"/>
      <w:r w:rsidRPr="008E46F4">
        <w:rPr>
          <w:rFonts w:ascii="Times New Roman" w:eastAsia="Arial Unicode MS" w:hAnsi="Times New Roman" w:cs="Times New Roman"/>
          <w:color w:val="000000"/>
          <w:kern w:val="1"/>
          <w:sz w:val="24"/>
          <w:szCs w:val="24"/>
          <w:lang w:eastAsia="ar-SA"/>
        </w:rPr>
        <w:t>овог</w:t>
      </w:r>
      <w:proofErr w:type="gramEnd"/>
      <w:r w:rsidRPr="008E46F4">
        <w:rPr>
          <w:rFonts w:ascii="Times New Roman" w:eastAsia="Arial Unicode MS" w:hAnsi="Times New Roman" w:cs="Times New Roman"/>
          <w:color w:val="000000"/>
          <w:kern w:val="1"/>
          <w:sz w:val="24"/>
          <w:szCs w:val="24"/>
          <w:lang w:eastAsia="ar-SA"/>
        </w:rPr>
        <w:t xml:space="preserve"> ЗЈН;</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7) </w:t>
      </w:r>
      <w:proofErr w:type="gramStart"/>
      <w:r w:rsidRPr="008E46F4">
        <w:rPr>
          <w:rFonts w:ascii="Times New Roman" w:eastAsia="Arial Unicode MS" w:hAnsi="Times New Roman" w:cs="Times New Roman"/>
          <w:color w:val="000000"/>
          <w:kern w:val="1"/>
          <w:sz w:val="24"/>
          <w:szCs w:val="24"/>
          <w:lang w:eastAsia="ar-SA"/>
        </w:rPr>
        <w:t>потпис</w:t>
      </w:r>
      <w:proofErr w:type="gramEnd"/>
      <w:r w:rsidRPr="008E46F4">
        <w:rPr>
          <w:rFonts w:ascii="Times New Roman" w:eastAsia="Arial Unicode MS" w:hAnsi="Times New Roman" w:cs="Times New Roman"/>
          <w:color w:val="000000"/>
          <w:kern w:val="1"/>
          <w:sz w:val="24"/>
          <w:szCs w:val="24"/>
          <w:lang w:eastAsia="ar-SA"/>
        </w:rPr>
        <w:t xml:space="preserve"> подносиоца.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став</w:t>
      </w:r>
      <w:proofErr w:type="gramEnd"/>
      <w:r w:rsidRPr="008E46F4">
        <w:rPr>
          <w:rFonts w:ascii="Times New Roman" w:eastAsia="Arial Unicode MS" w:hAnsi="Times New Roman" w:cs="Times New Roman"/>
          <w:color w:val="000000"/>
          <w:kern w:val="1"/>
          <w:sz w:val="24"/>
          <w:szCs w:val="24"/>
          <w:lang w:eastAsia="ar-SA"/>
        </w:rPr>
        <w:t xml:space="preserve"> 1. </w:t>
      </w:r>
      <w:proofErr w:type="gramStart"/>
      <w:r w:rsidRPr="008E46F4">
        <w:rPr>
          <w:rFonts w:ascii="Times New Roman" w:eastAsia="Arial Unicode MS" w:hAnsi="Times New Roman" w:cs="Times New Roman"/>
          <w:color w:val="000000"/>
          <w:kern w:val="1"/>
          <w:sz w:val="24"/>
          <w:szCs w:val="24"/>
          <w:lang w:eastAsia="ar-SA"/>
        </w:rPr>
        <w:t>тачка</w:t>
      </w:r>
      <w:proofErr w:type="gramEnd"/>
      <w:r w:rsidRPr="008E46F4">
        <w:rPr>
          <w:rFonts w:ascii="Times New Roman" w:eastAsia="Arial Unicode MS" w:hAnsi="Times New Roman" w:cs="Times New Roman"/>
          <w:color w:val="000000"/>
          <w:kern w:val="1"/>
          <w:sz w:val="24"/>
          <w:szCs w:val="24"/>
          <w:lang w:eastAsia="ar-SA"/>
        </w:rPr>
        <w:t xml:space="preserve"> 6) ЗЈН, је: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w:t>
      </w:r>
      <w:r w:rsidRPr="008E46F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w:t>
      </w:r>
      <w:proofErr w:type="gramStart"/>
      <w:r w:rsidRPr="008E46F4">
        <w:rPr>
          <w:rFonts w:ascii="Times New Roman" w:eastAsia="Arial Unicode MS" w:hAnsi="Times New Roman" w:cs="Times New Roman"/>
          <w:color w:val="000000"/>
          <w:kern w:val="1"/>
          <w:sz w:val="24"/>
          <w:szCs w:val="24"/>
          <w:lang w:eastAsia="ar-SA"/>
        </w:rPr>
        <w:t>да</w:t>
      </w:r>
      <w:proofErr w:type="gramEnd"/>
      <w:r w:rsidRPr="008E46F4">
        <w:rPr>
          <w:rFonts w:ascii="Times New Roman" w:eastAsia="Arial Unicode MS" w:hAnsi="Times New Roman" w:cs="Times New Roman"/>
          <w:color w:val="000000"/>
          <w:kern w:val="1"/>
          <w:sz w:val="24"/>
          <w:szCs w:val="24"/>
          <w:lang w:eastAsia="ar-SA"/>
        </w:rPr>
        <w:t xml:space="preserve"> буде издата од стране банке и да садржи печат банке;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(2) </w:t>
      </w:r>
      <w:proofErr w:type="gramStart"/>
      <w:r w:rsidRPr="008E46F4">
        <w:rPr>
          <w:rFonts w:ascii="Times New Roman" w:eastAsia="Arial Unicode MS" w:hAnsi="Times New Roman" w:cs="Times New Roman"/>
          <w:color w:val="000000"/>
          <w:kern w:val="1"/>
          <w:sz w:val="24"/>
          <w:szCs w:val="24"/>
          <w:lang w:eastAsia="ar-SA"/>
        </w:rPr>
        <w:t>да</w:t>
      </w:r>
      <w:proofErr w:type="gramEnd"/>
      <w:r w:rsidRPr="008E46F4">
        <w:rPr>
          <w:rFonts w:ascii="Times New Roman" w:eastAsia="Arial Unicode MS" w:hAnsi="Times New Roman" w:cs="Times New Roman"/>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E46F4">
        <w:rPr>
          <w:rFonts w:ascii="Times New Roman" w:eastAsia="Arial Unicode MS" w:hAnsi="Times New Roman" w:cs="Times New Roman"/>
          <w:color w:val="000000"/>
          <w:kern w:val="1"/>
          <w:sz w:val="24"/>
          <w:szCs w:val="24"/>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(3) </w:t>
      </w:r>
      <w:proofErr w:type="gramStart"/>
      <w:r w:rsidRPr="008E46F4">
        <w:rPr>
          <w:rFonts w:ascii="Times New Roman" w:eastAsia="Arial Unicode MS" w:hAnsi="Times New Roman" w:cs="Times New Roman"/>
          <w:color w:val="000000"/>
          <w:kern w:val="1"/>
          <w:sz w:val="24"/>
          <w:szCs w:val="24"/>
          <w:lang w:eastAsia="ar-SA"/>
        </w:rPr>
        <w:t>износ</w:t>
      </w:r>
      <w:proofErr w:type="gramEnd"/>
      <w:r w:rsidRPr="008E46F4">
        <w:rPr>
          <w:rFonts w:ascii="Times New Roman" w:eastAsia="Arial Unicode MS" w:hAnsi="Times New Roman" w:cs="Times New Roman"/>
          <w:color w:val="000000"/>
          <w:kern w:val="1"/>
          <w:sz w:val="24"/>
          <w:szCs w:val="24"/>
          <w:lang w:eastAsia="ar-SA"/>
        </w:rPr>
        <w:t xml:space="preserve"> таксе из члана 156. ЗЈН чија се уплата врши - 60.000 динара;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(4) </w:t>
      </w:r>
      <w:proofErr w:type="gramStart"/>
      <w:r w:rsidRPr="008E46F4">
        <w:rPr>
          <w:rFonts w:ascii="Times New Roman" w:eastAsia="Arial Unicode MS" w:hAnsi="Times New Roman" w:cs="Times New Roman"/>
          <w:color w:val="000000"/>
          <w:kern w:val="1"/>
          <w:sz w:val="24"/>
          <w:szCs w:val="24"/>
          <w:lang w:eastAsia="ar-SA"/>
        </w:rPr>
        <w:t>број</w:t>
      </w:r>
      <w:proofErr w:type="gramEnd"/>
      <w:r w:rsidRPr="008E46F4">
        <w:rPr>
          <w:rFonts w:ascii="Times New Roman" w:eastAsia="Arial Unicode MS" w:hAnsi="Times New Roman" w:cs="Times New Roman"/>
          <w:color w:val="000000"/>
          <w:kern w:val="1"/>
          <w:sz w:val="24"/>
          <w:szCs w:val="24"/>
          <w:lang w:eastAsia="ar-SA"/>
        </w:rPr>
        <w:t xml:space="preserve"> рачуна: 840-30678845-06;</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(5) </w:t>
      </w:r>
      <w:proofErr w:type="gramStart"/>
      <w:r w:rsidRPr="008E46F4">
        <w:rPr>
          <w:rFonts w:ascii="Times New Roman" w:eastAsia="Arial Unicode MS" w:hAnsi="Times New Roman" w:cs="Times New Roman"/>
          <w:color w:val="000000"/>
          <w:kern w:val="1"/>
          <w:sz w:val="24"/>
          <w:szCs w:val="24"/>
          <w:lang w:eastAsia="ar-SA"/>
        </w:rPr>
        <w:t>шифру</w:t>
      </w:r>
      <w:proofErr w:type="gramEnd"/>
      <w:r w:rsidRPr="008E46F4">
        <w:rPr>
          <w:rFonts w:ascii="Times New Roman" w:eastAsia="Arial Unicode MS" w:hAnsi="Times New Roman" w:cs="Times New Roman"/>
          <w:color w:val="000000"/>
          <w:kern w:val="1"/>
          <w:sz w:val="24"/>
          <w:szCs w:val="24"/>
          <w:lang w:eastAsia="ar-SA"/>
        </w:rPr>
        <w:t xml:space="preserve"> плаћања: 153 или 253;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(6) </w:t>
      </w:r>
      <w:proofErr w:type="gramStart"/>
      <w:r w:rsidRPr="008E46F4">
        <w:rPr>
          <w:rFonts w:ascii="Times New Roman" w:eastAsia="Arial Unicode MS" w:hAnsi="Times New Roman" w:cs="Times New Roman"/>
          <w:color w:val="000000"/>
          <w:kern w:val="1"/>
          <w:sz w:val="24"/>
          <w:szCs w:val="24"/>
          <w:lang w:eastAsia="ar-SA"/>
        </w:rPr>
        <w:t>позив</w:t>
      </w:r>
      <w:proofErr w:type="gramEnd"/>
      <w:r w:rsidRPr="008E46F4">
        <w:rPr>
          <w:rFonts w:ascii="Times New Roman" w:eastAsia="Arial Unicode MS" w:hAnsi="Times New Roman" w:cs="Times New Roman"/>
          <w:color w:val="000000"/>
          <w:kern w:val="1"/>
          <w:sz w:val="24"/>
          <w:szCs w:val="24"/>
          <w:lang w:eastAsia="ar-SA"/>
        </w:rPr>
        <w:t xml:space="preserve"> на број: подаци о броју или ознаци јавне набавке поводом које се подноси захтев за заштиту права;</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(7) </w:t>
      </w:r>
      <w:proofErr w:type="gramStart"/>
      <w:r w:rsidRPr="008E46F4">
        <w:rPr>
          <w:rFonts w:ascii="Times New Roman" w:eastAsia="Arial Unicode MS" w:hAnsi="Times New Roman" w:cs="Times New Roman"/>
          <w:color w:val="000000"/>
          <w:kern w:val="1"/>
          <w:sz w:val="24"/>
          <w:szCs w:val="24"/>
          <w:lang w:eastAsia="ar-SA"/>
        </w:rPr>
        <w:t>сврха</w:t>
      </w:r>
      <w:proofErr w:type="gramEnd"/>
      <w:r w:rsidRPr="008E46F4">
        <w:rPr>
          <w:rFonts w:ascii="Times New Roman" w:eastAsia="Arial Unicode MS" w:hAnsi="Times New Roman" w:cs="Times New Roman"/>
          <w:color w:val="000000"/>
          <w:kern w:val="1"/>
          <w:sz w:val="24"/>
          <w:szCs w:val="24"/>
          <w:lang w:eastAsia="ar-SA"/>
        </w:rPr>
        <w:t>: ЗЗП</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w:t>
      </w:r>
      <w:r w:rsidRPr="008E46F4">
        <w:rPr>
          <w:rFonts w:ascii="Times New Roman" w:eastAsia="Arial Unicode MS" w:hAnsi="Times New Roman" w:cs="Times New Roman"/>
          <w:i/>
          <w:iCs/>
          <w:color w:val="000000"/>
          <w:kern w:val="1"/>
          <w:sz w:val="24"/>
          <w:szCs w:val="24"/>
          <w:lang w:eastAsia="ar-SA"/>
        </w:rPr>
        <w:t xml:space="preserve"> [</w:t>
      </w:r>
      <w:proofErr w:type="gramStart"/>
      <w:r w:rsidRPr="008E46F4">
        <w:rPr>
          <w:rFonts w:ascii="Times New Roman" w:eastAsia="Arial Unicode MS" w:hAnsi="Times New Roman" w:cs="Times New Roman"/>
          <w:i/>
          <w:iCs/>
          <w:color w:val="000000"/>
          <w:kern w:val="1"/>
          <w:sz w:val="24"/>
          <w:szCs w:val="24"/>
          <w:lang w:eastAsia="ar-SA"/>
        </w:rPr>
        <w:t>навести</w:t>
      </w:r>
      <w:proofErr w:type="gramEnd"/>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Arial Unicode MS" w:hAnsi="Times New Roman" w:cs="Times New Roman"/>
          <w:i/>
          <w:iCs/>
          <w:color w:val="000000"/>
          <w:kern w:val="1"/>
          <w:sz w:val="24"/>
          <w:szCs w:val="24"/>
          <w:lang w:val="sr-Cyrl-RS" w:eastAsia="ar-SA"/>
        </w:rPr>
        <w:t>назив наручиоца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color w:val="000000"/>
          <w:kern w:val="1"/>
          <w:sz w:val="24"/>
          <w:szCs w:val="24"/>
          <w:lang w:eastAsia="ar-SA"/>
        </w:rPr>
        <w:t>; јавна набавка ЈН</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
          <w:iCs/>
          <w:color w:val="000000"/>
          <w:kern w:val="1"/>
          <w:sz w:val="24"/>
          <w:szCs w:val="24"/>
          <w:lang w:eastAsia="ar-SA"/>
        </w:rPr>
        <w:t xml:space="preserve"> [</w:t>
      </w:r>
      <w:proofErr w:type="gramStart"/>
      <w:r w:rsidRPr="008E46F4">
        <w:rPr>
          <w:rFonts w:ascii="Times New Roman" w:eastAsia="Arial Unicode MS" w:hAnsi="Times New Roman" w:cs="Times New Roman"/>
          <w:i/>
          <w:iCs/>
          <w:color w:val="000000"/>
          <w:kern w:val="1"/>
          <w:sz w:val="24"/>
          <w:szCs w:val="24"/>
          <w:lang w:eastAsia="ar-SA"/>
        </w:rPr>
        <w:t>навести</w:t>
      </w:r>
      <w:proofErr w:type="gramEnd"/>
      <w:r w:rsidRPr="008E46F4">
        <w:rPr>
          <w:rFonts w:ascii="Times New Roman" w:eastAsia="Arial Unicode MS" w:hAnsi="Times New Roman" w:cs="Times New Roman"/>
          <w:i/>
          <w:iCs/>
          <w:color w:val="000000"/>
          <w:kern w:val="1"/>
          <w:sz w:val="24"/>
          <w:szCs w:val="24"/>
          <w:lang w:eastAsia="ar-SA"/>
        </w:rPr>
        <w:t xml:space="preserve"> редни број јавне набавкe</w:t>
      </w:r>
      <w:r w:rsidRPr="008E46F4">
        <w:rPr>
          <w:rFonts w:ascii="Times New Roman" w:eastAsia="Arial Unicode MS" w:hAnsi="Times New Roman" w:cs="Times New Roman"/>
          <w:i/>
          <w:iCs/>
          <w:color w:val="000000"/>
          <w:kern w:val="1"/>
          <w:sz w:val="24"/>
          <w:szCs w:val="24"/>
          <w:lang w:val="sr-Cyrl-RS" w:eastAsia="ar-SA"/>
        </w:rPr>
        <w:t>;</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(8) </w:t>
      </w:r>
      <w:proofErr w:type="gramStart"/>
      <w:r w:rsidRPr="008E46F4">
        <w:rPr>
          <w:rFonts w:ascii="Times New Roman" w:eastAsia="Arial Unicode MS" w:hAnsi="Times New Roman" w:cs="Times New Roman"/>
          <w:color w:val="000000"/>
          <w:kern w:val="1"/>
          <w:sz w:val="24"/>
          <w:szCs w:val="24"/>
          <w:lang w:eastAsia="ar-SA"/>
        </w:rPr>
        <w:t>корисник</w:t>
      </w:r>
      <w:proofErr w:type="gramEnd"/>
      <w:r w:rsidRPr="008E46F4">
        <w:rPr>
          <w:rFonts w:ascii="Times New Roman" w:eastAsia="Arial Unicode MS" w:hAnsi="Times New Roman" w:cs="Times New Roman"/>
          <w:color w:val="000000"/>
          <w:kern w:val="1"/>
          <w:sz w:val="24"/>
          <w:szCs w:val="24"/>
          <w:lang w:eastAsia="ar-SA"/>
        </w:rPr>
        <w:t>: буџет Републике Србије;</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(9) </w:t>
      </w:r>
      <w:proofErr w:type="gramStart"/>
      <w:r w:rsidRPr="008E46F4">
        <w:rPr>
          <w:rFonts w:ascii="Times New Roman" w:eastAsia="Arial Unicode MS" w:hAnsi="Times New Roman" w:cs="Times New Roman"/>
          <w:color w:val="000000"/>
          <w:kern w:val="1"/>
          <w:sz w:val="24"/>
          <w:szCs w:val="24"/>
          <w:lang w:eastAsia="ar-SA"/>
        </w:rPr>
        <w:t>назив</w:t>
      </w:r>
      <w:proofErr w:type="gramEnd"/>
      <w:r w:rsidRPr="008E46F4">
        <w:rPr>
          <w:rFonts w:ascii="Times New Roman" w:eastAsia="Arial Unicode MS" w:hAnsi="Times New Roman" w:cs="Times New Roman"/>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(10) </w:t>
      </w:r>
      <w:proofErr w:type="gramStart"/>
      <w:r w:rsidRPr="008E46F4">
        <w:rPr>
          <w:rFonts w:ascii="Times New Roman" w:eastAsia="Arial Unicode MS" w:hAnsi="Times New Roman" w:cs="Times New Roman"/>
          <w:color w:val="000000"/>
          <w:kern w:val="1"/>
          <w:sz w:val="24"/>
          <w:szCs w:val="24"/>
          <w:lang w:eastAsia="ar-SA"/>
        </w:rPr>
        <w:t>потпис</w:t>
      </w:r>
      <w:proofErr w:type="gramEnd"/>
      <w:r w:rsidRPr="008E46F4">
        <w:rPr>
          <w:rFonts w:ascii="Times New Roman" w:eastAsia="Arial Unicode MS" w:hAnsi="Times New Roman" w:cs="Times New Roman"/>
          <w:color w:val="000000"/>
          <w:kern w:val="1"/>
          <w:sz w:val="24"/>
          <w:szCs w:val="24"/>
          <w:lang w:eastAsia="ar-SA"/>
        </w:rPr>
        <w:t xml:space="preserve"> овлашћеног лица банке, </w:t>
      </w:r>
      <w:r w:rsidRPr="008E46F4">
        <w:rPr>
          <w:rFonts w:ascii="Times New Roman" w:eastAsia="Arial Unicode MS" w:hAnsi="Times New Roman" w:cs="Times New Roman"/>
          <w:b/>
          <w:color w:val="000000"/>
          <w:kern w:val="1"/>
          <w:sz w:val="24"/>
          <w:szCs w:val="24"/>
          <w:lang w:eastAsia="ar-SA"/>
        </w:rPr>
        <w:t>или</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2. </w:t>
      </w:r>
      <w:r w:rsidRPr="008E46F4">
        <w:rPr>
          <w:rFonts w:ascii="Times New Roman" w:eastAsia="Arial Unicode MS" w:hAnsi="Times New Roman" w:cs="Times New Roman"/>
          <w:b/>
          <w:color w:val="000000"/>
          <w:kern w:val="1"/>
          <w:sz w:val="24"/>
          <w:szCs w:val="24"/>
          <w:lang w:eastAsia="ar-SA"/>
        </w:rPr>
        <w:t>Налог за уплату,</w:t>
      </w:r>
      <w:r w:rsidRPr="008E46F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E46F4">
        <w:rPr>
          <w:rFonts w:ascii="Times New Roman" w:eastAsia="Arial Unicode MS" w:hAnsi="Times New Roman" w:cs="Times New Roman"/>
          <w:b/>
          <w:color w:val="000000"/>
          <w:kern w:val="1"/>
          <w:sz w:val="24"/>
          <w:szCs w:val="24"/>
          <w:lang w:eastAsia="ar-SA"/>
        </w:rPr>
        <w:t>или</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3. </w:t>
      </w:r>
      <w:r w:rsidRPr="008E46F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8E46F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E46F4">
        <w:rPr>
          <w:rFonts w:ascii="Times New Roman" w:eastAsia="Arial Unicode MS" w:hAnsi="Times New Roman" w:cs="Times New Roman"/>
          <w:b/>
          <w:color w:val="000000"/>
          <w:kern w:val="1"/>
          <w:sz w:val="24"/>
          <w:szCs w:val="24"/>
          <w:lang w:eastAsia="ar-SA"/>
        </w:rPr>
        <w:t xml:space="preserve"> или</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4. </w:t>
      </w:r>
      <w:proofErr w:type="gramStart"/>
      <w:r w:rsidRPr="008E46F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8E46F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77506E" w:rsidRPr="008E46F4" w:rsidRDefault="0077506E" w:rsidP="0077506E">
      <w:pPr>
        <w:suppressAutoHyphens/>
        <w:spacing w:line="100" w:lineRule="atLeast"/>
        <w:ind w:left="720"/>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Поступак заштите права регулисан је одредбама чл.</w:t>
      </w:r>
      <w:proofErr w:type="gramEnd"/>
      <w:r w:rsidRPr="008E46F4">
        <w:rPr>
          <w:rFonts w:ascii="Times New Roman" w:eastAsia="Arial Unicode MS" w:hAnsi="Times New Roman" w:cs="Times New Roman"/>
          <w:color w:val="000000"/>
          <w:kern w:val="1"/>
          <w:sz w:val="24"/>
          <w:szCs w:val="24"/>
          <w:lang w:eastAsia="ar-SA"/>
        </w:rPr>
        <w:t xml:space="preserve"> 138. - 166. </w:t>
      </w:r>
      <w:proofErr w:type="gramStart"/>
      <w:r w:rsidRPr="008E46F4">
        <w:rPr>
          <w:rFonts w:ascii="Times New Roman" w:eastAsia="Arial Unicode MS" w:hAnsi="Times New Roman" w:cs="Times New Roman"/>
          <w:color w:val="000000"/>
          <w:kern w:val="1"/>
          <w:sz w:val="24"/>
          <w:szCs w:val="24"/>
          <w:lang w:eastAsia="ar-SA"/>
        </w:rPr>
        <w:t>ЗЈН</w:t>
      </w:r>
      <w:r w:rsidRPr="008E46F4">
        <w:rPr>
          <w:rFonts w:ascii="Times New Roman" w:eastAsia="Arial Unicode MS" w:hAnsi="Times New Roman" w:cs="Times New Roman"/>
          <w:color w:val="000000"/>
          <w:kern w:val="1"/>
          <w:sz w:val="24"/>
          <w:szCs w:val="24"/>
          <w:lang w:val="sr-Cyrl-RS" w:eastAsia="ar-SA"/>
        </w:rPr>
        <w:t>.</w:t>
      </w:r>
      <w:proofErr w:type="gramEnd"/>
      <w:r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523E9E" w:rsidRPr="008E46F4" w:rsidRDefault="00523E9E">
      <w:pPr>
        <w:rPr>
          <w:rFonts w:ascii="Times New Roman" w:hAnsi="Times New Roman" w:cs="Times New Roman"/>
          <w:sz w:val="24"/>
          <w:szCs w:val="24"/>
        </w:rPr>
      </w:pPr>
    </w:p>
    <w:p w:rsidR="008E46F4" w:rsidRPr="008E46F4" w:rsidRDefault="008E46F4">
      <w:pPr>
        <w:rPr>
          <w:rFonts w:ascii="Times New Roman" w:hAnsi="Times New Roman" w:cs="Times New Roman"/>
          <w:sz w:val="24"/>
          <w:szCs w:val="24"/>
        </w:rPr>
      </w:pPr>
    </w:p>
    <w:sectPr w:rsidR="008E46F4" w:rsidRPr="008E46F4">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A0" w:rsidRDefault="00FE20A0">
      <w:r>
        <w:separator/>
      </w:r>
    </w:p>
  </w:endnote>
  <w:endnote w:type="continuationSeparator" w:id="0">
    <w:p w:rsidR="00FE20A0" w:rsidRDefault="00FE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34F1E">
      <w:tc>
        <w:tcPr>
          <w:tcW w:w="8208" w:type="dxa"/>
          <w:tcBorders>
            <w:top w:val="single" w:sz="8" w:space="0" w:color="808080"/>
          </w:tcBorders>
          <w:shd w:val="clear" w:color="auto" w:fill="auto"/>
        </w:tcPr>
        <w:p w:rsidR="00A34F1E" w:rsidRPr="00D355AF" w:rsidRDefault="00A34F1E" w:rsidP="0058412D">
          <w:pPr>
            <w:pStyle w:val="Footer"/>
            <w:jc w:val="right"/>
            <w:rPr>
              <w:b/>
              <w:bCs/>
              <w:color w:val="4F81BD"/>
            </w:rPr>
          </w:pPr>
          <w:r>
            <w:rPr>
              <w:b/>
              <w:bCs/>
              <w:color w:val="4F81BD"/>
              <w:lang w:val="sr-Cyrl-RS"/>
            </w:rPr>
            <w:t>Конкурсна документација за јавну набавку мале вредности ЈН бр. 1-42/</w:t>
          </w:r>
          <w:r>
            <w:rPr>
              <w:b/>
              <w:bCs/>
              <w:color w:val="4F81BD"/>
            </w:rPr>
            <w:t>8</w:t>
          </w:r>
        </w:p>
      </w:tc>
      <w:tc>
        <w:tcPr>
          <w:tcW w:w="1034" w:type="dxa"/>
          <w:tcBorders>
            <w:top w:val="single" w:sz="8" w:space="0" w:color="808080"/>
            <w:left w:val="single" w:sz="8" w:space="0" w:color="808080"/>
          </w:tcBorders>
          <w:shd w:val="clear" w:color="auto" w:fill="auto"/>
        </w:tcPr>
        <w:p w:rsidR="00A34F1E" w:rsidRDefault="00A34F1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92113">
            <w:rPr>
              <w:b/>
              <w:bCs/>
              <w:noProof/>
              <w:color w:val="4F81BD"/>
            </w:rPr>
            <w:t>39</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92113">
            <w:rPr>
              <w:b/>
              <w:bCs/>
              <w:noProof/>
              <w:color w:val="4F81BD"/>
            </w:rPr>
            <w:t>39</w:t>
          </w:r>
          <w:r>
            <w:rPr>
              <w:b/>
              <w:bCs/>
              <w:color w:val="4F81BD"/>
            </w:rPr>
            <w:fldChar w:fldCharType="end"/>
          </w:r>
        </w:p>
      </w:tc>
    </w:tr>
  </w:tbl>
  <w:p w:rsidR="00A34F1E" w:rsidRDefault="00A34F1E">
    <w:pPr>
      <w:pStyle w:val="Footer"/>
      <w:jc w:val="right"/>
    </w:pPr>
    <w:r>
      <w:rPr>
        <w:color w:val="1F497D"/>
      </w:rPr>
      <w:t xml:space="preserve"> </w:t>
    </w:r>
  </w:p>
  <w:p w:rsidR="00A34F1E" w:rsidRDefault="00A3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A0" w:rsidRDefault="00FE20A0">
      <w:r>
        <w:separator/>
      </w:r>
    </w:p>
  </w:footnote>
  <w:footnote w:type="continuationSeparator" w:id="0">
    <w:p w:rsidR="00FE20A0" w:rsidRDefault="00FE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9">
    <w:nsid w:val="05891431"/>
    <w:multiLevelType w:val="hybridMultilevel"/>
    <w:tmpl w:val="308E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7487DE7"/>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72DD8"/>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4300DBC"/>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505C1E"/>
    <w:multiLevelType w:val="hybridMultilevel"/>
    <w:tmpl w:val="511E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B0EC7"/>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12B144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5D920E7"/>
    <w:multiLevelType w:val="hybridMultilevel"/>
    <w:tmpl w:val="05DE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66AD1"/>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D2E4F"/>
    <w:multiLevelType w:val="hybridMultilevel"/>
    <w:tmpl w:val="511E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611BB"/>
    <w:multiLevelType w:val="hybridMultilevel"/>
    <w:tmpl w:val="B20E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92C9E"/>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818F3"/>
    <w:multiLevelType w:val="hybridMultilevel"/>
    <w:tmpl w:val="2384FF9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5A4699"/>
    <w:multiLevelType w:val="hybridMultilevel"/>
    <w:tmpl w:val="61D6AF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DCB197A"/>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3"/>
  </w:num>
  <w:num w:numId="5">
    <w:abstractNumId w:val="17"/>
  </w:num>
  <w:num w:numId="6">
    <w:abstractNumId w:val="31"/>
  </w:num>
  <w:num w:numId="7">
    <w:abstractNumId w:val="21"/>
  </w:num>
  <w:num w:numId="8">
    <w:abstractNumId w:val="30"/>
  </w:num>
  <w:num w:numId="9">
    <w:abstractNumId w:val="22"/>
  </w:num>
  <w:num w:numId="10">
    <w:abstractNumId w:val="18"/>
  </w:num>
  <w:num w:numId="11">
    <w:abstractNumId w:val="16"/>
  </w:num>
  <w:num w:numId="12">
    <w:abstractNumId w:val="10"/>
  </w:num>
  <w:num w:numId="13">
    <w:abstractNumId w:val="12"/>
  </w:num>
  <w:num w:numId="14">
    <w:abstractNumId w:val="23"/>
  </w:num>
  <w:num w:numId="15">
    <w:abstractNumId w:val="11"/>
  </w:num>
  <w:num w:numId="16">
    <w:abstractNumId w:val="25"/>
  </w:num>
  <w:num w:numId="17">
    <w:abstractNumId w:val="27"/>
  </w:num>
  <w:num w:numId="18">
    <w:abstractNumId w:val="28"/>
  </w:num>
  <w:num w:numId="19">
    <w:abstractNumId w:val="9"/>
  </w:num>
  <w:num w:numId="20">
    <w:abstractNumId w:val="14"/>
  </w:num>
  <w:num w:numId="21">
    <w:abstractNumId w:val="32"/>
  </w:num>
  <w:num w:numId="22">
    <w:abstractNumId w:val="19"/>
  </w:num>
  <w:num w:numId="23">
    <w:abstractNumId w:val="26"/>
  </w:num>
  <w:num w:numId="24">
    <w:abstractNumId w:val="24"/>
  </w:num>
  <w:num w:numId="25">
    <w:abstractNumId w:val="29"/>
  </w:num>
  <w:num w:numId="26">
    <w:abstractNumId w:val="20"/>
  </w:num>
  <w:num w:numId="27">
    <w:abstractNumId w:val="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CB"/>
    <w:rsid w:val="00006087"/>
    <w:rsid w:val="00007F21"/>
    <w:rsid w:val="00014B3D"/>
    <w:rsid w:val="000169FA"/>
    <w:rsid w:val="00031BC6"/>
    <w:rsid w:val="00036B7B"/>
    <w:rsid w:val="00042EFB"/>
    <w:rsid w:val="000510B9"/>
    <w:rsid w:val="00051A33"/>
    <w:rsid w:val="000532F7"/>
    <w:rsid w:val="00053833"/>
    <w:rsid w:val="00060E46"/>
    <w:rsid w:val="00065F4C"/>
    <w:rsid w:val="00081040"/>
    <w:rsid w:val="0008152C"/>
    <w:rsid w:val="000835C8"/>
    <w:rsid w:val="00084343"/>
    <w:rsid w:val="00087CDC"/>
    <w:rsid w:val="00090FA4"/>
    <w:rsid w:val="000A13EB"/>
    <w:rsid w:val="000B500B"/>
    <w:rsid w:val="000C7C42"/>
    <w:rsid w:val="000D0998"/>
    <w:rsid w:val="000D2793"/>
    <w:rsid w:val="000D553E"/>
    <w:rsid w:val="000D58D4"/>
    <w:rsid w:val="000D706C"/>
    <w:rsid w:val="001150FB"/>
    <w:rsid w:val="00117F04"/>
    <w:rsid w:val="0013415B"/>
    <w:rsid w:val="00136DD7"/>
    <w:rsid w:val="001410E9"/>
    <w:rsid w:val="0015030D"/>
    <w:rsid w:val="00156F9F"/>
    <w:rsid w:val="00163A66"/>
    <w:rsid w:val="00164188"/>
    <w:rsid w:val="0017231D"/>
    <w:rsid w:val="00176381"/>
    <w:rsid w:val="0018380A"/>
    <w:rsid w:val="00193FE6"/>
    <w:rsid w:val="00197E2C"/>
    <w:rsid w:val="001A784F"/>
    <w:rsid w:val="001B4045"/>
    <w:rsid w:val="001B566E"/>
    <w:rsid w:val="001C4A04"/>
    <w:rsid w:val="001C75C7"/>
    <w:rsid w:val="001E0A97"/>
    <w:rsid w:val="001E7467"/>
    <w:rsid w:val="001F332D"/>
    <w:rsid w:val="001F7961"/>
    <w:rsid w:val="001F7FDD"/>
    <w:rsid w:val="00225E46"/>
    <w:rsid w:val="00231FB1"/>
    <w:rsid w:val="00232DA2"/>
    <w:rsid w:val="00233654"/>
    <w:rsid w:val="00233B59"/>
    <w:rsid w:val="0023571C"/>
    <w:rsid w:val="0023695D"/>
    <w:rsid w:val="00242C1B"/>
    <w:rsid w:val="00243547"/>
    <w:rsid w:val="00263914"/>
    <w:rsid w:val="0027103C"/>
    <w:rsid w:val="00272B6D"/>
    <w:rsid w:val="00275427"/>
    <w:rsid w:val="0027797D"/>
    <w:rsid w:val="00281A20"/>
    <w:rsid w:val="00282662"/>
    <w:rsid w:val="00284843"/>
    <w:rsid w:val="002864B1"/>
    <w:rsid w:val="002875FA"/>
    <w:rsid w:val="0029189B"/>
    <w:rsid w:val="00293F79"/>
    <w:rsid w:val="002A3BDA"/>
    <w:rsid w:val="002A5416"/>
    <w:rsid w:val="002A73EA"/>
    <w:rsid w:val="002A7C16"/>
    <w:rsid w:val="002B5EEA"/>
    <w:rsid w:val="002B7398"/>
    <w:rsid w:val="002D3001"/>
    <w:rsid w:val="002E20F3"/>
    <w:rsid w:val="002F2A61"/>
    <w:rsid w:val="002F52A9"/>
    <w:rsid w:val="003071E1"/>
    <w:rsid w:val="00314E48"/>
    <w:rsid w:val="00327D7C"/>
    <w:rsid w:val="003338FE"/>
    <w:rsid w:val="003376CB"/>
    <w:rsid w:val="003400D2"/>
    <w:rsid w:val="00342E7E"/>
    <w:rsid w:val="00352FBF"/>
    <w:rsid w:val="00354C8B"/>
    <w:rsid w:val="00354D69"/>
    <w:rsid w:val="003609E1"/>
    <w:rsid w:val="0038309A"/>
    <w:rsid w:val="00392722"/>
    <w:rsid w:val="00392DFA"/>
    <w:rsid w:val="003973C4"/>
    <w:rsid w:val="003A59A1"/>
    <w:rsid w:val="003B3340"/>
    <w:rsid w:val="003B47AE"/>
    <w:rsid w:val="003C0B95"/>
    <w:rsid w:val="003C1264"/>
    <w:rsid w:val="003C55F8"/>
    <w:rsid w:val="003C7A28"/>
    <w:rsid w:val="003E31F1"/>
    <w:rsid w:val="003F05B7"/>
    <w:rsid w:val="003F4184"/>
    <w:rsid w:val="003F5893"/>
    <w:rsid w:val="003F6B4C"/>
    <w:rsid w:val="004008A1"/>
    <w:rsid w:val="0041024B"/>
    <w:rsid w:val="00410E4E"/>
    <w:rsid w:val="004115D6"/>
    <w:rsid w:val="00440FC4"/>
    <w:rsid w:val="004469CB"/>
    <w:rsid w:val="00451D8B"/>
    <w:rsid w:val="00467D8D"/>
    <w:rsid w:val="004775E0"/>
    <w:rsid w:val="004906D3"/>
    <w:rsid w:val="00492456"/>
    <w:rsid w:val="00492F08"/>
    <w:rsid w:val="004B303B"/>
    <w:rsid w:val="004B5924"/>
    <w:rsid w:val="004D0D93"/>
    <w:rsid w:val="004D4927"/>
    <w:rsid w:val="004F79F9"/>
    <w:rsid w:val="00502BF9"/>
    <w:rsid w:val="00505614"/>
    <w:rsid w:val="00515A52"/>
    <w:rsid w:val="0052108A"/>
    <w:rsid w:val="00523E9E"/>
    <w:rsid w:val="0053072C"/>
    <w:rsid w:val="005354BA"/>
    <w:rsid w:val="00541C55"/>
    <w:rsid w:val="00542CFB"/>
    <w:rsid w:val="005618AA"/>
    <w:rsid w:val="00561BF4"/>
    <w:rsid w:val="00562660"/>
    <w:rsid w:val="005723EC"/>
    <w:rsid w:val="00577462"/>
    <w:rsid w:val="0058412D"/>
    <w:rsid w:val="005876B0"/>
    <w:rsid w:val="00591338"/>
    <w:rsid w:val="0059347F"/>
    <w:rsid w:val="00593D52"/>
    <w:rsid w:val="005955AF"/>
    <w:rsid w:val="005A14CF"/>
    <w:rsid w:val="005A541D"/>
    <w:rsid w:val="005A6267"/>
    <w:rsid w:val="005A7A1F"/>
    <w:rsid w:val="005B3057"/>
    <w:rsid w:val="005C4651"/>
    <w:rsid w:val="005C46E8"/>
    <w:rsid w:val="005D053E"/>
    <w:rsid w:val="005D1662"/>
    <w:rsid w:val="005D7A14"/>
    <w:rsid w:val="005E068F"/>
    <w:rsid w:val="005E2646"/>
    <w:rsid w:val="005E2DC5"/>
    <w:rsid w:val="005E5FFB"/>
    <w:rsid w:val="005F3F4D"/>
    <w:rsid w:val="00601ACA"/>
    <w:rsid w:val="00605908"/>
    <w:rsid w:val="00623F85"/>
    <w:rsid w:val="0062581D"/>
    <w:rsid w:val="006259FA"/>
    <w:rsid w:val="00632123"/>
    <w:rsid w:val="006522E0"/>
    <w:rsid w:val="00652E8F"/>
    <w:rsid w:val="00653B8C"/>
    <w:rsid w:val="00671C66"/>
    <w:rsid w:val="0067272C"/>
    <w:rsid w:val="00674C71"/>
    <w:rsid w:val="00677D7B"/>
    <w:rsid w:val="006916F8"/>
    <w:rsid w:val="00694602"/>
    <w:rsid w:val="00696AB9"/>
    <w:rsid w:val="006A28B9"/>
    <w:rsid w:val="006A334A"/>
    <w:rsid w:val="006A7AAC"/>
    <w:rsid w:val="006D0E40"/>
    <w:rsid w:val="006D12B3"/>
    <w:rsid w:val="006E6C1F"/>
    <w:rsid w:val="006F306F"/>
    <w:rsid w:val="006F53C8"/>
    <w:rsid w:val="006F6470"/>
    <w:rsid w:val="006F677A"/>
    <w:rsid w:val="00700638"/>
    <w:rsid w:val="00701739"/>
    <w:rsid w:val="00716687"/>
    <w:rsid w:val="007225E4"/>
    <w:rsid w:val="007328B6"/>
    <w:rsid w:val="007344E7"/>
    <w:rsid w:val="0074298E"/>
    <w:rsid w:val="00746C7E"/>
    <w:rsid w:val="00751F60"/>
    <w:rsid w:val="007529CE"/>
    <w:rsid w:val="007608ED"/>
    <w:rsid w:val="00762FFB"/>
    <w:rsid w:val="007731CE"/>
    <w:rsid w:val="0077506E"/>
    <w:rsid w:val="007A4A36"/>
    <w:rsid w:val="007A4F1D"/>
    <w:rsid w:val="007B26A1"/>
    <w:rsid w:val="007B60AB"/>
    <w:rsid w:val="007B7D2F"/>
    <w:rsid w:val="007C330B"/>
    <w:rsid w:val="007C711F"/>
    <w:rsid w:val="007C750F"/>
    <w:rsid w:val="007C757A"/>
    <w:rsid w:val="007D4952"/>
    <w:rsid w:val="007F078B"/>
    <w:rsid w:val="0080307A"/>
    <w:rsid w:val="00806709"/>
    <w:rsid w:val="008241F6"/>
    <w:rsid w:val="00827CBC"/>
    <w:rsid w:val="00844745"/>
    <w:rsid w:val="00845953"/>
    <w:rsid w:val="00845DE3"/>
    <w:rsid w:val="00852F85"/>
    <w:rsid w:val="00856E56"/>
    <w:rsid w:val="0085728D"/>
    <w:rsid w:val="00867182"/>
    <w:rsid w:val="00880C43"/>
    <w:rsid w:val="00884548"/>
    <w:rsid w:val="00896A0E"/>
    <w:rsid w:val="008A0F3C"/>
    <w:rsid w:val="008A5EC7"/>
    <w:rsid w:val="008B027E"/>
    <w:rsid w:val="008B12AC"/>
    <w:rsid w:val="008C3566"/>
    <w:rsid w:val="008C51E7"/>
    <w:rsid w:val="008C51F5"/>
    <w:rsid w:val="008E2C51"/>
    <w:rsid w:val="008E32CD"/>
    <w:rsid w:val="008E46F4"/>
    <w:rsid w:val="008E56F8"/>
    <w:rsid w:val="00912E1F"/>
    <w:rsid w:val="00914907"/>
    <w:rsid w:val="00923781"/>
    <w:rsid w:val="009436AE"/>
    <w:rsid w:val="00955086"/>
    <w:rsid w:val="00955883"/>
    <w:rsid w:val="0096460A"/>
    <w:rsid w:val="00974F2B"/>
    <w:rsid w:val="009751AC"/>
    <w:rsid w:val="0098672B"/>
    <w:rsid w:val="00986B8F"/>
    <w:rsid w:val="0099360B"/>
    <w:rsid w:val="0099428B"/>
    <w:rsid w:val="00997E68"/>
    <w:rsid w:val="009A1454"/>
    <w:rsid w:val="009A1B44"/>
    <w:rsid w:val="009A2CCA"/>
    <w:rsid w:val="009B05D5"/>
    <w:rsid w:val="009B09DC"/>
    <w:rsid w:val="009B1A71"/>
    <w:rsid w:val="009B3EAB"/>
    <w:rsid w:val="009C1DFD"/>
    <w:rsid w:val="009C49ED"/>
    <w:rsid w:val="009C4CDF"/>
    <w:rsid w:val="009C5388"/>
    <w:rsid w:val="009D05E8"/>
    <w:rsid w:val="009D2280"/>
    <w:rsid w:val="009D2C92"/>
    <w:rsid w:val="009E735A"/>
    <w:rsid w:val="009F0702"/>
    <w:rsid w:val="009F4A47"/>
    <w:rsid w:val="00A00FBC"/>
    <w:rsid w:val="00A1705C"/>
    <w:rsid w:val="00A211A6"/>
    <w:rsid w:val="00A26B58"/>
    <w:rsid w:val="00A34BE2"/>
    <w:rsid w:val="00A34F1E"/>
    <w:rsid w:val="00A37D6D"/>
    <w:rsid w:val="00A40026"/>
    <w:rsid w:val="00A40C40"/>
    <w:rsid w:val="00A54009"/>
    <w:rsid w:val="00A716D2"/>
    <w:rsid w:val="00A73A3F"/>
    <w:rsid w:val="00A75B3A"/>
    <w:rsid w:val="00A8354A"/>
    <w:rsid w:val="00A871DE"/>
    <w:rsid w:val="00A877BB"/>
    <w:rsid w:val="00AA3B31"/>
    <w:rsid w:val="00AA5D54"/>
    <w:rsid w:val="00AB2DE1"/>
    <w:rsid w:val="00AB44F4"/>
    <w:rsid w:val="00AC514C"/>
    <w:rsid w:val="00AC66F2"/>
    <w:rsid w:val="00AD49B9"/>
    <w:rsid w:val="00AD73C3"/>
    <w:rsid w:val="00AE1CE0"/>
    <w:rsid w:val="00AF240F"/>
    <w:rsid w:val="00AF5A6B"/>
    <w:rsid w:val="00AF7F4A"/>
    <w:rsid w:val="00B01324"/>
    <w:rsid w:val="00B16CF6"/>
    <w:rsid w:val="00B20390"/>
    <w:rsid w:val="00B25A15"/>
    <w:rsid w:val="00B27EF9"/>
    <w:rsid w:val="00B30CBE"/>
    <w:rsid w:val="00B37565"/>
    <w:rsid w:val="00B37602"/>
    <w:rsid w:val="00B479D2"/>
    <w:rsid w:val="00B50912"/>
    <w:rsid w:val="00B56131"/>
    <w:rsid w:val="00B67D36"/>
    <w:rsid w:val="00B717B2"/>
    <w:rsid w:val="00B74AEA"/>
    <w:rsid w:val="00B75CAF"/>
    <w:rsid w:val="00B86408"/>
    <w:rsid w:val="00B92CEA"/>
    <w:rsid w:val="00B93C47"/>
    <w:rsid w:val="00BA12D1"/>
    <w:rsid w:val="00BB6A30"/>
    <w:rsid w:val="00BC39F9"/>
    <w:rsid w:val="00BD2157"/>
    <w:rsid w:val="00BD61DB"/>
    <w:rsid w:val="00BD794E"/>
    <w:rsid w:val="00BE3A38"/>
    <w:rsid w:val="00BE3DF0"/>
    <w:rsid w:val="00BF3B28"/>
    <w:rsid w:val="00BF50E8"/>
    <w:rsid w:val="00C01A85"/>
    <w:rsid w:val="00C0203D"/>
    <w:rsid w:val="00C12AC5"/>
    <w:rsid w:val="00C1667D"/>
    <w:rsid w:val="00C60A8D"/>
    <w:rsid w:val="00C61A7B"/>
    <w:rsid w:val="00C77321"/>
    <w:rsid w:val="00C97AC8"/>
    <w:rsid w:val="00CA1420"/>
    <w:rsid w:val="00CA2E20"/>
    <w:rsid w:val="00CB09BB"/>
    <w:rsid w:val="00CB48B5"/>
    <w:rsid w:val="00CD13C5"/>
    <w:rsid w:val="00CD26D0"/>
    <w:rsid w:val="00CD45EF"/>
    <w:rsid w:val="00CE00D5"/>
    <w:rsid w:val="00CE29AA"/>
    <w:rsid w:val="00CF11DD"/>
    <w:rsid w:val="00CF6010"/>
    <w:rsid w:val="00D03267"/>
    <w:rsid w:val="00D261C9"/>
    <w:rsid w:val="00D27666"/>
    <w:rsid w:val="00D3054A"/>
    <w:rsid w:val="00D355AF"/>
    <w:rsid w:val="00D37F95"/>
    <w:rsid w:val="00D414A8"/>
    <w:rsid w:val="00D44D18"/>
    <w:rsid w:val="00D477CF"/>
    <w:rsid w:val="00D50431"/>
    <w:rsid w:val="00D51E68"/>
    <w:rsid w:val="00D56781"/>
    <w:rsid w:val="00D60BBB"/>
    <w:rsid w:val="00D82EC4"/>
    <w:rsid w:val="00D8358F"/>
    <w:rsid w:val="00D90CDB"/>
    <w:rsid w:val="00D92113"/>
    <w:rsid w:val="00D94519"/>
    <w:rsid w:val="00DA506E"/>
    <w:rsid w:val="00DA57B4"/>
    <w:rsid w:val="00DB3D1B"/>
    <w:rsid w:val="00DB710A"/>
    <w:rsid w:val="00DC2C84"/>
    <w:rsid w:val="00DF576D"/>
    <w:rsid w:val="00E00AE3"/>
    <w:rsid w:val="00E04B07"/>
    <w:rsid w:val="00E06E39"/>
    <w:rsid w:val="00E1036A"/>
    <w:rsid w:val="00E15855"/>
    <w:rsid w:val="00E205BA"/>
    <w:rsid w:val="00E208FF"/>
    <w:rsid w:val="00E26F91"/>
    <w:rsid w:val="00E274E1"/>
    <w:rsid w:val="00E322A2"/>
    <w:rsid w:val="00E3470A"/>
    <w:rsid w:val="00E3625B"/>
    <w:rsid w:val="00E40A2B"/>
    <w:rsid w:val="00E46A68"/>
    <w:rsid w:val="00E608A3"/>
    <w:rsid w:val="00E61ED9"/>
    <w:rsid w:val="00E71AE1"/>
    <w:rsid w:val="00E73225"/>
    <w:rsid w:val="00E81F39"/>
    <w:rsid w:val="00E8620A"/>
    <w:rsid w:val="00E9565E"/>
    <w:rsid w:val="00E97C13"/>
    <w:rsid w:val="00EA7B85"/>
    <w:rsid w:val="00EA7ECD"/>
    <w:rsid w:val="00EB2809"/>
    <w:rsid w:val="00EB5ACF"/>
    <w:rsid w:val="00EC508B"/>
    <w:rsid w:val="00EC7B0B"/>
    <w:rsid w:val="00ED6E24"/>
    <w:rsid w:val="00EE2247"/>
    <w:rsid w:val="00EE284D"/>
    <w:rsid w:val="00EE3B24"/>
    <w:rsid w:val="00EE6614"/>
    <w:rsid w:val="00EE74A7"/>
    <w:rsid w:val="00EF3378"/>
    <w:rsid w:val="00EF54EC"/>
    <w:rsid w:val="00EF57D2"/>
    <w:rsid w:val="00F04B1C"/>
    <w:rsid w:val="00F0603B"/>
    <w:rsid w:val="00F22967"/>
    <w:rsid w:val="00F2558C"/>
    <w:rsid w:val="00F25D9B"/>
    <w:rsid w:val="00F266F4"/>
    <w:rsid w:val="00F26EB0"/>
    <w:rsid w:val="00F31EF2"/>
    <w:rsid w:val="00F34BD2"/>
    <w:rsid w:val="00F362EB"/>
    <w:rsid w:val="00F37933"/>
    <w:rsid w:val="00F40BCE"/>
    <w:rsid w:val="00F5120A"/>
    <w:rsid w:val="00F538A8"/>
    <w:rsid w:val="00F61C50"/>
    <w:rsid w:val="00F76C30"/>
    <w:rsid w:val="00F85899"/>
    <w:rsid w:val="00F904CE"/>
    <w:rsid w:val="00F92EBD"/>
    <w:rsid w:val="00F934ED"/>
    <w:rsid w:val="00F955C1"/>
    <w:rsid w:val="00F964DE"/>
    <w:rsid w:val="00FA20B9"/>
    <w:rsid w:val="00FA5780"/>
    <w:rsid w:val="00FB1A1F"/>
    <w:rsid w:val="00FB2337"/>
    <w:rsid w:val="00FB47DE"/>
    <w:rsid w:val="00FB70F1"/>
    <w:rsid w:val="00FB7A9D"/>
    <w:rsid w:val="00FC0B50"/>
    <w:rsid w:val="00FC3EC5"/>
    <w:rsid w:val="00FD180E"/>
    <w:rsid w:val="00FD4C3E"/>
    <w:rsid w:val="00FE04F5"/>
    <w:rsid w:val="00FE20A0"/>
    <w:rsid w:val="00FE3F07"/>
    <w:rsid w:val="00FF5198"/>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1E"/>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 w:type="table" w:customStyle="1" w:styleId="TableGrid1">
    <w:name w:val="Table Grid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1E"/>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 w:type="table" w:customStyle="1" w:styleId="TableGrid1">
    <w:name w:val="Table Grid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038">
      <w:bodyDiv w:val="1"/>
      <w:marLeft w:val="0"/>
      <w:marRight w:val="0"/>
      <w:marTop w:val="0"/>
      <w:marBottom w:val="0"/>
      <w:divBdr>
        <w:top w:val="none" w:sz="0" w:space="0" w:color="auto"/>
        <w:left w:val="none" w:sz="0" w:space="0" w:color="auto"/>
        <w:bottom w:val="none" w:sz="0" w:space="0" w:color="auto"/>
        <w:right w:val="none" w:sz="0" w:space="0" w:color="auto"/>
      </w:divBdr>
    </w:div>
    <w:div w:id="626350696">
      <w:bodyDiv w:val="1"/>
      <w:marLeft w:val="0"/>
      <w:marRight w:val="0"/>
      <w:marTop w:val="0"/>
      <w:marBottom w:val="0"/>
      <w:divBdr>
        <w:top w:val="none" w:sz="0" w:space="0" w:color="auto"/>
        <w:left w:val="none" w:sz="0" w:space="0" w:color="auto"/>
        <w:bottom w:val="none" w:sz="0" w:space="0" w:color="auto"/>
        <w:right w:val="none" w:sz="0" w:space="0" w:color="auto"/>
      </w:divBdr>
    </w:div>
    <w:div w:id="716247330">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944578001">
      <w:bodyDiv w:val="1"/>
      <w:marLeft w:val="0"/>
      <w:marRight w:val="0"/>
      <w:marTop w:val="0"/>
      <w:marBottom w:val="0"/>
      <w:divBdr>
        <w:top w:val="none" w:sz="0" w:space="0" w:color="auto"/>
        <w:left w:val="none" w:sz="0" w:space="0" w:color="auto"/>
        <w:bottom w:val="none" w:sz="0" w:space="0" w:color="auto"/>
        <w:right w:val="none" w:sz="0" w:space="0" w:color="auto"/>
      </w:divBdr>
    </w:div>
    <w:div w:id="957569582">
      <w:bodyDiv w:val="1"/>
      <w:marLeft w:val="0"/>
      <w:marRight w:val="0"/>
      <w:marTop w:val="0"/>
      <w:marBottom w:val="0"/>
      <w:divBdr>
        <w:top w:val="none" w:sz="0" w:space="0" w:color="auto"/>
        <w:left w:val="none" w:sz="0" w:space="0" w:color="auto"/>
        <w:bottom w:val="none" w:sz="0" w:space="0" w:color="auto"/>
        <w:right w:val="none" w:sz="0" w:space="0" w:color="auto"/>
      </w:divBdr>
    </w:div>
    <w:div w:id="1139542266">
      <w:bodyDiv w:val="1"/>
      <w:marLeft w:val="0"/>
      <w:marRight w:val="0"/>
      <w:marTop w:val="0"/>
      <w:marBottom w:val="0"/>
      <w:divBdr>
        <w:top w:val="none" w:sz="0" w:space="0" w:color="auto"/>
        <w:left w:val="none" w:sz="0" w:space="0" w:color="auto"/>
        <w:bottom w:val="none" w:sz="0" w:space="0" w:color="auto"/>
        <w:right w:val="none" w:sz="0" w:space="0" w:color="auto"/>
      </w:divBdr>
    </w:div>
    <w:div w:id="1279263333">
      <w:bodyDiv w:val="1"/>
      <w:marLeft w:val="0"/>
      <w:marRight w:val="0"/>
      <w:marTop w:val="0"/>
      <w:marBottom w:val="0"/>
      <w:divBdr>
        <w:top w:val="none" w:sz="0" w:space="0" w:color="auto"/>
        <w:left w:val="none" w:sz="0" w:space="0" w:color="auto"/>
        <w:bottom w:val="none" w:sz="0" w:space="0" w:color="auto"/>
        <w:right w:val="none" w:sz="0" w:space="0" w:color="auto"/>
      </w:divBdr>
    </w:div>
    <w:div w:id="1306009586">
      <w:bodyDiv w:val="1"/>
      <w:marLeft w:val="0"/>
      <w:marRight w:val="0"/>
      <w:marTop w:val="0"/>
      <w:marBottom w:val="0"/>
      <w:divBdr>
        <w:top w:val="none" w:sz="0" w:space="0" w:color="auto"/>
        <w:left w:val="none" w:sz="0" w:space="0" w:color="auto"/>
        <w:bottom w:val="none" w:sz="0" w:space="0" w:color="auto"/>
        <w:right w:val="none" w:sz="0" w:space="0" w:color="auto"/>
      </w:divBdr>
    </w:div>
    <w:div w:id="1319656023">
      <w:bodyDiv w:val="1"/>
      <w:marLeft w:val="0"/>
      <w:marRight w:val="0"/>
      <w:marTop w:val="0"/>
      <w:marBottom w:val="0"/>
      <w:divBdr>
        <w:top w:val="none" w:sz="0" w:space="0" w:color="auto"/>
        <w:left w:val="none" w:sz="0" w:space="0" w:color="auto"/>
        <w:bottom w:val="none" w:sz="0" w:space="0" w:color="auto"/>
        <w:right w:val="none" w:sz="0" w:space="0" w:color="auto"/>
      </w:divBdr>
    </w:div>
    <w:div w:id="1321041122">
      <w:bodyDiv w:val="1"/>
      <w:marLeft w:val="0"/>
      <w:marRight w:val="0"/>
      <w:marTop w:val="0"/>
      <w:marBottom w:val="0"/>
      <w:divBdr>
        <w:top w:val="none" w:sz="0" w:space="0" w:color="auto"/>
        <w:left w:val="none" w:sz="0" w:space="0" w:color="auto"/>
        <w:bottom w:val="none" w:sz="0" w:space="0" w:color="auto"/>
        <w:right w:val="none" w:sz="0" w:space="0" w:color="auto"/>
      </w:divBdr>
    </w:div>
    <w:div w:id="1408068596">
      <w:bodyDiv w:val="1"/>
      <w:marLeft w:val="0"/>
      <w:marRight w:val="0"/>
      <w:marTop w:val="0"/>
      <w:marBottom w:val="0"/>
      <w:divBdr>
        <w:top w:val="none" w:sz="0" w:space="0" w:color="auto"/>
        <w:left w:val="none" w:sz="0" w:space="0" w:color="auto"/>
        <w:bottom w:val="none" w:sz="0" w:space="0" w:color="auto"/>
        <w:right w:val="none" w:sz="0" w:space="0" w:color="auto"/>
      </w:divBdr>
    </w:div>
    <w:div w:id="1437823782">
      <w:bodyDiv w:val="1"/>
      <w:marLeft w:val="0"/>
      <w:marRight w:val="0"/>
      <w:marTop w:val="0"/>
      <w:marBottom w:val="0"/>
      <w:divBdr>
        <w:top w:val="none" w:sz="0" w:space="0" w:color="auto"/>
        <w:left w:val="none" w:sz="0" w:space="0" w:color="auto"/>
        <w:bottom w:val="none" w:sz="0" w:space="0" w:color="auto"/>
        <w:right w:val="none" w:sz="0" w:space="0" w:color="auto"/>
      </w:divBdr>
    </w:div>
    <w:div w:id="1490101166">
      <w:bodyDiv w:val="1"/>
      <w:marLeft w:val="0"/>
      <w:marRight w:val="0"/>
      <w:marTop w:val="0"/>
      <w:marBottom w:val="0"/>
      <w:divBdr>
        <w:top w:val="none" w:sz="0" w:space="0" w:color="auto"/>
        <w:left w:val="none" w:sz="0" w:space="0" w:color="auto"/>
        <w:bottom w:val="none" w:sz="0" w:space="0" w:color="auto"/>
        <w:right w:val="none" w:sz="0" w:space="0" w:color="auto"/>
      </w:divBdr>
    </w:div>
    <w:div w:id="1518881687">
      <w:bodyDiv w:val="1"/>
      <w:marLeft w:val="0"/>
      <w:marRight w:val="0"/>
      <w:marTop w:val="0"/>
      <w:marBottom w:val="0"/>
      <w:divBdr>
        <w:top w:val="none" w:sz="0" w:space="0" w:color="auto"/>
        <w:left w:val="none" w:sz="0" w:space="0" w:color="auto"/>
        <w:bottom w:val="none" w:sz="0" w:space="0" w:color="auto"/>
        <w:right w:val="none" w:sz="0" w:space="0" w:color="auto"/>
      </w:divBdr>
    </w:div>
    <w:div w:id="1596668433">
      <w:bodyDiv w:val="1"/>
      <w:marLeft w:val="0"/>
      <w:marRight w:val="0"/>
      <w:marTop w:val="0"/>
      <w:marBottom w:val="0"/>
      <w:divBdr>
        <w:top w:val="none" w:sz="0" w:space="0" w:color="auto"/>
        <w:left w:val="none" w:sz="0" w:space="0" w:color="auto"/>
        <w:bottom w:val="none" w:sz="0" w:space="0" w:color="auto"/>
        <w:right w:val="none" w:sz="0" w:space="0" w:color="auto"/>
      </w:divBdr>
    </w:div>
    <w:div w:id="1703821818">
      <w:bodyDiv w:val="1"/>
      <w:marLeft w:val="0"/>
      <w:marRight w:val="0"/>
      <w:marTop w:val="0"/>
      <w:marBottom w:val="0"/>
      <w:divBdr>
        <w:top w:val="none" w:sz="0" w:space="0" w:color="auto"/>
        <w:left w:val="none" w:sz="0" w:space="0" w:color="auto"/>
        <w:bottom w:val="none" w:sz="0" w:space="0" w:color="auto"/>
        <w:right w:val="none" w:sz="0" w:space="0" w:color="auto"/>
      </w:divBdr>
    </w:div>
    <w:div w:id="1744450156">
      <w:bodyDiv w:val="1"/>
      <w:marLeft w:val="0"/>
      <w:marRight w:val="0"/>
      <w:marTop w:val="0"/>
      <w:marBottom w:val="0"/>
      <w:divBdr>
        <w:top w:val="none" w:sz="0" w:space="0" w:color="auto"/>
        <w:left w:val="none" w:sz="0" w:space="0" w:color="auto"/>
        <w:bottom w:val="none" w:sz="0" w:space="0" w:color="auto"/>
        <w:right w:val="none" w:sz="0" w:space="0" w:color="auto"/>
      </w:divBdr>
    </w:div>
    <w:div w:id="1875921771">
      <w:bodyDiv w:val="1"/>
      <w:marLeft w:val="0"/>
      <w:marRight w:val="0"/>
      <w:marTop w:val="0"/>
      <w:marBottom w:val="0"/>
      <w:divBdr>
        <w:top w:val="none" w:sz="0" w:space="0" w:color="auto"/>
        <w:left w:val="none" w:sz="0" w:space="0" w:color="auto"/>
        <w:bottom w:val="none" w:sz="0" w:space="0" w:color="auto"/>
        <w:right w:val="none" w:sz="0" w:space="0" w:color="auto"/>
      </w:divBdr>
    </w:div>
    <w:div w:id="1981955185">
      <w:bodyDiv w:val="1"/>
      <w:marLeft w:val="0"/>
      <w:marRight w:val="0"/>
      <w:marTop w:val="0"/>
      <w:marBottom w:val="0"/>
      <w:divBdr>
        <w:top w:val="none" w:sz="0" w:space="0" w:color="auto"/>
        <w:left w:val="none" w:sz="0" w:space="0" w:color="auto"/>
        <w:bottom w:val="none" w:sz="0" w:space="0" w:color="auto"/>
        <w:right w:val="none" w:sz="0" w:space="0" w:color="auto"/>
      </w:divBdr>
    </w:div>
    <w:div w:id="20245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ina.markovic@vps.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7B62-C557-4D6D-8CF1-1F67853F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10048</Words>
  <Characters>57277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Jelena Radovanović</cp:lastModifiedBy>
  <cp:revision>4</cp:revision>
  <cp:lastPrinted>2017-09-20T10:08:00Z</cp:lastPrinted>
  <dcterms:created xsi:type="dcterms:W3CDTF">2017-09-25T06:35:00Z</dcterms:created>
  <dcterms:modified xsi:type="dcterms:W3CDTF">2017-09-25T06:55:00Z</dcterms:modified>
</cp:coreProperties>
</file>