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8B" w:rsidRPr="00B900CE" w:rsidRDefault="002A108B" w:rsidP="002A108B">
      <w:pPr>
        <w:jc w:val="center"/>
        <w:rPr>
          <w:lang w:val="sr-Latn-RS"/>
        </w:rPr>
      </w:pPr>
      <w:bookmarkStart w:id="0" w:name="_GoBack"/>
      <w:bookmarkEnd w:id="0"/>
    </w:p>
    <w:p w:rsidR="002A108B" w:rsidRPr="00B900CE" w:rsidRDefault="002A108B" w:rsidP="002A108B">
      <w:pPr>
        <w:jc w:val="center"/>
        <w:rPr>
          <w:lang w:val="sr-Latn-RS"/>
        </w:rPr>
      </w:pPr>
    </w:p>
    <w:p w:rsidR="002A108B" w:rsidRPr="00B900CE" w:rsidRDefault="002A108B" w:rsidP="002A108B">
      <w:pPr>
        <w:jc w:val="center"/>
        <w:rPr>
          <w:b/>
          <w:lang w:val="sr-Latn-RS"/>
        </w:rPr>
      </w:pPr>
    </w:p>
    <w:p w:rsidR="002A108B" w:rsidRPr="00B900CE" w:rsidRDefault="002A108B" w:rsidP="008F2F17">
      <w:pPr>
        <w:tabs>
          <w:tab w:val="left" w:pos="5865"/>
        </w:tabs>
        <w:rPr>
          <w:b/>
          <w:sz w:val="32"/>
          <w:szCs w:val="32"/>
          <w:lang w:val="sr-Latn-RS"/>
        </w:rPr>
      </w:pPr>
      <w:r w:rsidRPr="00B900CE">
        <w:rPr>
          <w:b/>
          <w:sz w:val="32"/>
          <w:szCs w:val="32"/>
          <w:lang w:val="sr-Latn-RS"/>
        </w:rPr>
        <w:t>ВИСОКА ПОСЛОВНА ШКОЛА СТРУКОВНИХ СТУДИЈА</w:t>
      </w:r>
    </w:p>
    <w:p w:rsidR="002A108B" w:rsidRPr="00B900CE" w:rsidRDefault="002A108B" w:rsidP="002A108B">
      <w:pPr>
        <w:tabs>
          <w:tab w:val="left" w:pos="5865"/>
        </w:tabs>
        <w:jc w:val="center"/>
        <w:rPr>
          <w:b/>
          <w:sz w:val="32"/>
          <w:szCs w:val="32"/>
          <w:lang w:val="sr-Latn-RS"/>
        </w:rPr>
      </w:pPr>
      <w:r w:rsidRPr="00B900CE">
        <w:rPr>
          <w:b/>
          <w:sz w:val="32"/>
          <w:szCs w:val="32"/>
          <w:lang w:val="sr-Latn-RS"/>
        </w:rPr>
        <w:t xml:space="preserve"> У НОВОМ САДУ</w:t>
      </w:r>
    </w:p>
    <w:p w:rsidR="002A108B" w:rsidRPr="00B900CE" w:rsidRDefault="002A108B" w:rsidP="002A108B">
      <w:pPr>
        <w:jc w:val="center"/>
        <w:rPr>
          <w:sz w:val="32"/>
          <w:szCs w:val="32"/>
          <w:lang w:val="sr-Latn-RS"/>
        </w:rPr>
      </w:pPr>
      <w:r w:rsidRPr="00B900CE">
        <w:rPr>
          <w:sz w:val="32"/>
          <w:szCs w:val="32"/>
          <w:lang w:val="sr-Latn-RS"/>
        </w:rPr>
        <w:t>Владимира Перића Валтера 4</w:t>
      </w:r>
    </w:p>
    <w:p w:rsidR="002A108B" w:rsidRPr="00B900CE" w:rsidRDefault="002A108B" w:rsidP="002A108B">
      <w:pPr>
        <w:jc w:val="center"/>
        <w:rPr>
          <w:sz w:val="32"/>
          <w:szCs w:val="32"/>
          <w:lang w:val="sr-Latn-RS"/>
        </w:rPr>
      </w:pPr>
      <w:r w:rsidRPr="00B900CE">
        <w:rPr>
          <w:sz w:val="32"/>
          <w:szCs w:val="32"/>
          <w:lang w:val="sr-Latn-RS"/>
        </w:rPr>
        <w:t>Нови Сад</w:t>
      </w:r>
    </w:p>
    <w:p w:rsidR="002A108B" w:rsidRPr="00B900CE" w:rsidRDefault="002A108B" w:rsidP="002A108B">
      <w:pPr>
        <w:jc w:val="center"/>
        <w:rPr>
          <w:sz w:val="32"/>
          <w:szCs w:val="32"/>
          <w:lang w:val="sr-Latn-RS"/>
        </w:rPr>
      </w:pPr>
    </w:p>
    <w:p w:rsidR="002A108B" w:rsidRPr="00B900CE" w:rsidRDefault="002A108B" w:rsidP="002A108B">
      <w:pPr>
        <w:jc w:val="center"/>
        <w:rPr>
          <w:sz w:val="32"/>
          <w:szCs w:val="32"/>
          <w:lang w:val="sr-Latn-RS"/>
        </w:rPr>
      </w:pPr>
    </w:p>
    <w:p w:rsidR="002A108B" w:rsidRPr="00B900CE" w:rsidRDefault="002A108B" w:rsidP="004718C9">
      <w:pPr>
        <w:jc w:val="center"/>
        <w:rPr>
          <w:b/>
          <w:bCs/>
          <w:i/>
          <w:iCs/>
          <w:sz w:val="32"/>
          <w:szCs w:val="32"/>
          <w:lang w:val="sr-Latn-RS"/>
        </w:rPr>
      </w:pPr>
    </w:p>
    <w:p w:rsidR="002A108B" w:rsidRPr="00B900CE" w:rsidRDefault="002A108B" w:rsidP="002A108B">
      <w:pPr>
        <w:jc w:val="center"/>
        <w:rPr>
          <w:b/>
          <w:bCs/>
          <w:i/>
          <w:iCs/>
          <w:sz w:val="28"/>
          <w:szCs w:val="28"/>
          <w:lang w:val="sr-Latn-RS"/>
        </w:rPr>
      </w:pPr>
    </w:p>
    <w:p w:rsidR="002A108B" w:rsidRPr="00B900CE" w:rsidRDefault="002A108B" w:rsidP="002A108B">
      <w:pPr>
        <w:jc w:val="center"/>
        <w:rPr>
          <w:b/>
          <w:bCs/>
          <w:sz w:val="28"/>
          <w:szCs w:val="28"/>
          <w:lang w:val="sr-Latn-RS"/>
        </w:rPr>
      </w:pPr>
      <w:r w:rsidRPr="00B900CE">
        <w:rPr>
          <w:b/>
          <w:bCs/>
          <w:sz w:val="28"/>
          <w:szCs w:val="28"/>
          <w:lang w:val="sr-Latn-RS"/>
        </w:rPr>
        <w:t xml:space="preserve">ЈАВНА НАБАВКА МАЛЕ ВРЕДНОСТИ ДОБАРА </w:t>
      </w:r>
    </w:p>
    <w:p w:rsidR="002A108B" w:rsidRPr="00B900CE" w:rsidRDefault="002A108B" w:rsidP="002A108B">
      <w:pPr>
        <w:jc w:val="center"/>
        <w:rPr>
          <w:b/>
          <w:bCs/>
          <w:sz w:val="28"/>
          <w:szCs w:val="28"/>
          <w:lang w:val="sr-Latn-RS"/>
        </w:rPr>
      </w:pPr>
      <w:r w:rsidRPr="00B900CE">
        <w:rPr>
          <w:b/>
          <w:bCs/>
          <w:sz w:val="28"/>
          <w:szCs w:val="28"/>
          <w:lang w:val="sr-Latn-RS"/>
        </w:rPr>
        <w:t>„</w:t>
      </w:r>
      <w:r w:rsidR="004642F1" w:rsidRPr="00B900CE">
        <w:rPr>
          <w:b/>
          <w:bCs/>
          <w:lang w:val="sr-Latn-RS"/>
        </w:rPr>
        <w:t>Набавка рачунарске опреме</w:t>
      </w:r>
      <w:r w:rsidRPr="00B900CE">
        <w:rPr>
          <w:b/>
          <w:bCs/>
          <w:sz w:val="28"/>
          <w:szCs w:val="28"/>
          <w:lang w:val="sr-Latn-RS"/>
        </w:rPr>
        <w:t>“.</w:t>
      </w:r>
    </w:p>
    <w:p w:rsidR="002A108B" w:rsidRPr="00B900CE" w:rsidRDefault="002A108B" w:rsidP="002A108B">
      <w:pPr>
        <w:jc w:val="center"/>
        <w:rPr>
          <w:b/>
          <w:bCs/>
          <w:i/>
          <w:iCs/>
          <w:sz w:val="28"/>
          <w:szCs w:val="28"/>
          <w:lang w:val="sr-Latn-RS"/>
        </w:rPr>
      </w:pPr>
      <w:r w:rsidRPr="00B900CE">
        <w:rPr>
          <w:b/>
          <w:bCs/>
          <w:sz w:val="28"/>
          <w:szCs w:val="28"/>
          <w:lang w:val="sr-Latn-RS"/>
        </w:rPr>
        <w:t>бр. 1-41/</w:t>
      </w:r>
      <w:r w:rsidR="004642F1" w:rsidRPr="00B900CE">
        <w:rPr>
          <w:b/>
          <w:bCs/>
          <w:sz w:val="28"/>
          <w:szCs w:val="28"/>
          <w:lang w:val="sr-Latn-RS"/>
        </w:rPr>
        <w:t>5</w:t>
      </w:r>
    </w:p>
    <w:p w:rsidR="002A108B" w:rsidRPr="00B900CE" w:rsidRDefault="002A108B" w:rsidP="002A108B">
      <w:pPr>
        <w:jc w:val="center"/>
        <w:rPr>
          <w:b/>
          <w:bCs/>
          <w:i/>
          <w:iCs/>
          <w:sz w:val="28"/>
          <w:szCs w:val="28"/>
          <w:lang w:val="sr-Latn-RS"/>
        </w:rPr>
      </w:pPr>
    </w:p>
    <w:p w:rsidR="00970799" w:rsidRPr="008F2F17" w:rsidRDefault="00970799" w:rsidP="00970799">
      <w:pPr>
        <w:jc w:val="center"/>
        <w:rPr>
          <w:b/>
          <w:i/>
          <w:iCs/>
          <w:sz w:val="28"/>
          <w:szCs w:val="28"/>
          <w:lang w:val="sr-Cyrl-RS"/>
        </w:rPr>
      </w:pPr>
      <w:r w:rsidRPr="008F2F17">
        <w:rPr>
          <w:b/>
          <w:i/>
          <w:iCs/>
          <w:sz w:val="28"/>
          <w:szCs w:val="28"/>
          <w:lang w:val="sr-Cyrl-RS"/>
        </w:rPr>
        <w:t>ИЗМЕЊЕНА КОНКУРСНА ДОКУМЕНТАЦИЈА</w:t>
      </w:r>
    </w:p>
    <w:p w:rsidR="002B3577" w:rsidRDefault="00970799" w:rsidP="00970799">
      <w:pPr>
        <w:jc w:val="center"/>
        <w:rPr>
          <w:b/>
          <w:i/>
          <w:iCs/>
          <w:sz w:val="28"/>
          <w:szCs w:val="28"/>
          <w:lang w:val="sr-Cyrl-RS"/>
        </w:rPr>
      </w:pPr>
      <w:r w:rsidRPr="008F2F17">
        <w:rPr>
          <w:b/>
          <w:i/>
          <w:iCs/>
          <w:sz w:val="28"/>
          <w:szCs w:val="28"/>
          <w:lang w:val="sr-Cyrl-RS"/>
        </w:rPr>
        <w:t>СВЕ ИЗМЕНЕ СУ ОЗНАЧЕНЕ ЦРВЕНОМ БОЈОМ</w:t>
      </w:r>
      <w:r w:rsidR="002B3577">
        <w:rPr>
          <w:b/>
          <w:i/>
          <w:iCs/>
          <w:sz w:val="28"/>
          <w:szCs w:val="28"/>
          <w:lang w:val="sr-Cyrl-RS"/>
        </w:rPr>
        <w:t xml:space="preserve"> </w:t>
      </w:r>
    </w:p>
    <w:p w:rsidR="002A108B" w:rsidRPr="00B900CE" w:rsidRDefault="002A108B" w:rsidP="002A108B">
      <w:pPr>
        <w:suppressAutoHyphens w:val="0"/>
        <w:autoSpaceDE w:val="0"/>
        <w:autoSpaceDN w:val="0"/>
        <w:adjustRightInd w:val="0"/>
        <w:spacing w:line="240" w:lineRule="auto"/>
        <w:rPr>
          <w:rFonts w:eastAsia="Times New Roman"/>
          <w:kern w:val="0"/>
          <w:lang w:val="sr-Latn-RS" w:eastAsia="en-US"/>
        </w:rPr>
      </w:pPr>
    </w:p>
    <w:p w:rsidR="002A108B" w:rsidRPr="00B900CE" w:rsidRDefault="002A108B" w:rsidP="002A108B">
      <w:pPr>
        <w:suppressAutoHyphens w:val="0"/>
        <w:autoSpaceDE w:val="0"/>
        <w:autoSpaceDN w:val="0"/>
        <w:adjustRightInd w:val="0"/>
        <w:spacing w:line="240" w:lineRule="auto"/>
        <w:rPr>
          <w:rFonts w:eastAsia="Times New Roman"/>
          <w:color w:val="auto"/>
          <w:kern w:val="0"/>
          <w:lang w:val="sr-Latn-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441"/>
      </w:tblGrid>
      <w:tr w:rsidR="002A108B" w:rsidRPr="00B900CE" w:rsidTr="002A7421">
        <w:tc>
          <w:tcPr>
            <w:tcW w:w="7087" w:type="dxa"/>
            <w:shd w:val="clear" w:color="auto" w:fill="auto"/>
          </w:tcPr>
          <w:p w:rsidR="002A108B" w:rsidRPr="00B900CE" w:rsidRDefault="002A108B" w:rsidP="002A7421">
            <w:pPr>
              <w:suppressAutoHyphens w:val="0"/>
              <w:autoSpaceDE w:val="0"/>
              <w:autoSpaceDN w:val="0"/>
              <w:adjustRightInd w:val="0"/>
              <w:spacing w:line="240" w:lineRule="auto"/>
              <w:rPr>
                <w:rFonts w:eastAsia="Times New Roman"/>
                <w:color w:val="auto"/>
                <w:kern w:val="0"/>
                <w:sz w:val="28"/>
                <w:szCs w:val="28"/>
                <w:lang w:val="sr-Latn-RS" w:eastAsia="en-US"/>
              </w:rPr>
            </w:pPr>
            <w:r w:rsidRPr="00B900CE">
              <w:rPr>
                <w:rFonts w:eastAsia="Times New Roman"/>
                <w:b/>
                <w:bCs/>
                <w:kern w:val="0"/>
                <w:sz w:val="28"/>
                <w:szCs w:val="28"/>
                <w:lang w:val="sr-Latn-RS" w:eastAsia="en-US"/>
              </w:rPr>
              <w:t>Рок за достављање понуда:</w:t>
            </w:r>
          </w:p>
        </w:tc>
        <w:tc>
          <w:tcPr>
            <w:tcW w:w="7087" w:type="dxa"/>
            <w:shd w:val="clear" w:color="auto" w:fill="auto"/>
          </w:tcPr>
          <w:p w:rsidR="002A108B" w:rsidRPr="00D37584" w:rsidRDefault="00D37584" w:rsidP="002A7421">
            <w:pPr>
              <w:suppressAutoHyphens w:val="0"/>
              <w:autoSpaceDE w:val="0"/>
              <w:autoSpaceDN w:val="0"/>
              <w:adjustRightInd w:val="0"/>
              <w:spacing w:line="240" w:lineRule="auto"/>
              <w:rPr>
                <w:rFonts w:eastAsia="Times New Roman"/>
                <w:color w:val="FF0000"/>
                <w:kern w:val="0"/>
                <w:sz w:val="28"/>
                <w:szCs w:val="28"/>
                <w:lang w:val="sr-Latn-RS" w:eastAsia="en-US"/>
              </w:rPr>
            </w:pPr>
            <w:r w:rsidRPr="00D37584">
              <w:rPr>
                <w:rFonts w:eastAsia="Times New Roman"/>
                <w:b/>
                <w:color w:val="FF0000"/>
                <w:kern w:val="0"/>
                <w:sz w:val="28"/>
                <w:szCs w:val="28"/>
                <w:lang w:val="sr-Cyrl-RS" w:eastAsia="en-US"/>
              </w:rPr>
              <w:t>05</w:t>
            </w:r>
            <w:r w:rsidR="00601600" w:rsidRPr="00D37584">
              <w:rPr>
                <w:rFonts w:eastAsia="Times New Roman"/>
                <w:b/>
                <w:color w:val="FF0000"/>
                <w:kern w:val="0"/>
                <w:sz w:val="28"/>
                <w:szCs w:val="28"/>
                <w:lang w:val="sr-Latn-RS" w:eastAsia="en-US"/>
              </w:rPr>
              <w:t>.</w:t>
            </w:r>
            <w:r w:rsidR="00601600" w:rsidRPr="00D37584">
              <w:rPr>
                <w:rFonts w:eastAsia="Times New Roman"/>
                <w:b/>
                <w:color w:val="FF0000"/>
                <w:kern w:val="0"/>
                <w:sz w:val="28"/>
                <w:szCs w:val="28"/>
                <w:lang w:val="sr-Cyrl-RS" w:eastAsia="en-US"/>
              </w:rPr>
              <w:t>12</w:t>
            </w:r>
            <w:r w:rsidR="002A108B" w:rsidRPr="00D37584">
              <w:rPr>
                <w:rFonts w:eastAsia="Times New Roman"/>
                <w:b/>
                <w:color w:val="FF0000"/>
                <w:kern w:val="0"/>
                <w:sz w:val="28"/>
                <w:szCs w:val="28"/>
                <w:lang w:val="sr-Latn-RS" w:eastAsia="en-US"/>
              </w:rPr>
              <w:t>.2016</w:t>
            </w:r>
            <w:r w:rsidR="002A108B" w:rsidRPr="00D37584">
              <w:rPr>
                <w:rFonts w:eastAsia="Times New Roman"/>
                <w:color w:val="FF0000"/>
                <w:kern w:val="0"/>
                <w:sz w:val="28"/>
                <w:szCs w:val="28"/>
                <w:lang w:val="sr-Latn-RS" w:eastAsia="en-US"/>
              </w:rPr>
              <w:t>. године, до 12:00 часова</w:t>
            </w:r>
          </w:p>
        </w:tc>
      </w:tr>
      <w:tr w:rsidR="002A108B" w:rsidRPr="00B900CE" w:rsidTr="002A7421">
        <w:tc>
          <w:tcPr>
            <w:tcW w:w="7087" w:type="dxa"/>
            <w:shd w:val="clear" w:color="auto" w:fill="auto"/>
          </w:tcPr>
          <w:p w:rsidR="002A108B" w:rsidRPr="00B900CE" w:rsidRDefault="002A108B" w:rsidP="002A7421">
            <w:pPr>
              <w:suppressAutoHyphens w:val="0"/>
              <w:autoSpaceDE w:val="0"/>
              <w:autoSpaceDN w:val="0"/>
              <w:adjustRightInd w:val="0"/>
              <w:spacing w:line="240" w:lineRule="auto"/>
              <w:rPr>
                <w:rFonts w:eastAsia="Times New Roman"/>
                <w:b/>
                <w:bCs/>
                <w:kern w:val="0"/>
                <w:sz w:val="28"/>
                <w:szCs w:val="28"/>
                <w:lang w:val="sr-Latn-RS" w:eastAsia="en-US"/>
              </w:rPr>
            </w:pPr>
            <w:r w:rsidRPr="00B900CE">
              <w:rPr>
                <w:rFonts w:eastAsia="Times New Roman"/>
                <w:b/>
                <w:bCs/>
                <w:kern w:val="0"/>
                <w:sz w:val="28"/>
                <w:szCs w:val="28"/>
                <w:lang w:val="sr-Latn-RS" w:eastAsia="en-US"/>
              </w:rPr>
              <w:t>Јавно отварање понуда:</w:t>
            </w:r>
          </w:p>
        </w:tc>
        <w:tc>
          <w:tcPr>
            <w:tcW w:w="7087" w:type="dxa"/>
            <w:shd w:val="clear" w:color="auto" w:fill="auto"/>
          </w:tcPr>
          <w:p w:rsidR="002A108B" w:rsidRPr="00D37584" w:rsidRDefault="00D37584" w:rsidP="002A7421">
            <w:pPr>
              <w:suppressAutoHyphens w:val="0"/>
              <w:autoSpaceDE w:val="0"/>
              <w:autoSpaceDN w:val="0"/>
              <w:adjustRightInd w:val="0"/>
              <w:spacing w:line="240" w:lineRule="auto"/>
              <w:rPr>
                <w:rFonts w:eastAsia="Times New Roman"/>
                <w:color w:val="FF0000"/>
                <w:kern w:val="0"/>
                <w:sz w:val="28"/>
                <w:szCs w:val="28"/>
                <w:lang w:val="sr-Latn-RS" w:eastAsia="en-US"/>
              </w:rPr>
            </w:pPr>
            <w:r w:rsidRPr="00D37584">
              <w:rPr>
                <w:rFonts w:eastAsia="Times New Roman"/>
                <w:b/>
                <w:color w:val="FF0000"/>
                <w:kern w:val="0"/>
                <w:sz w:val="28"/>
                <w:szCs w:val="28"/>
                <w:lang w:val="sr-Cyrl-RS" w:eastAsia="en-US"/>
              </w:rPr>
              <w:t>05</w:t>
            </w:r>
            <w:r w:rsidR="00601600" w:rsidRPr="00D37584">
              <w:rPr>
                <w:rFonts w:eastAsia="Times New Roman"/>
                <w:b/>
                <w:color w:val="FF0000"/>
                <w:kern w:val="0"/>
                <w:sz w:val="28"/>
                <w:szCs w:val="28"/>
                <w:lang w:val="sr-Latn-RS" w:eastAsia="en-US"/>
              </w:rPr>
              <w:t>.</w:t>
            </w:r>
            <w:r w:rsidR="00601600" w:rsidRPr="00D37584">
              <w:rPr>
                <w:rFonts w:eastAsia="Times New Roman"/>
                <w:b/>
                <w:color w:val="FF0000"/>
                <w:kern w:val="0"/>
                <w:sz w:val="28"/>
                <w:szCs w:val="28"/>
                <w:lang w:val="sr-Cyrl-RS" w:eastAsia="en-US"/>
              </w:rPr>
              <w:t>12</w:t>
            </w:r>
            <w:r w:rsidR="002A108B" w:rsidRPr="00D37584">
              <w:rPr>
                <w:rFonts w:eastAsia="Times New Roman"/>
                <w:b/>
                <w:color w:val="FF0000"/>
                <w:kern w:val="0"/>
                <w:sz w:val="28"/>
                <w:szCs w:val="28"/>
                <w:lang w:val="sr-Latn-RS" w:eastAsia="en-US"/>
              </w:rPr>
              <w:t>.2016.</w:t>
            </w:r>
            <w:r w:rsidR="002A108B" w:rsidRPr="00D37584">
              <w:rPr>
                <w:rFonts w:eastAsia="Times New Roman"/>
                <w:color w:val="FF0000"/>
                <w:kern w:val="0"/>
                <w:sz w:val="28"/>
                <w:szCs w:val="28"/>
                <w:lang w:val="sr-Latn-RS" w:eastAsia="en-US"/>
              </w:rPr>
              <w:t xml:space="preserve"> године у 13:00 часова</w:t>
            </w:r>
          </w:p>
        </w:tc>
      </w:tr>
    </w:tbl>
    <w:p w:rsidR="002A108B" w:rsidRPr="00B900CE" w:rsidRDefault="002A108B" w:rsidP="002A108B">
      <w:pPr>
        <w:suppressAutoHyphens w:val="0"/>
        <w:autoSpaceDE w:val="0"/>
        <w:autoSpaceDN w:val="0"/>
        <w:adjustRightInd w:val="0"/>
        <w:spacing w:line="240" w:lineRule="auto"/>
        <w:rPr>
          <w:rFonts w:eastAsia="Times New Roman"/>
          <w:color w:val="auto"/>
          <w:kern w:val="0"/>
          <w:lang w:val="sr-Latn-RS" w:eastAsia="en-U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rPr>
          <w:i/>
          <w:iCs/>
          <w:lang w:val="sr-Latn-RS"/>
        </w:rPr>
      </w:pPr>
    </w:p>
    <w:p w:rsidR="002A108B" w:rsidRPr="00B900CE" w:rsidRDefault="002A108B" w:rsidP="002A108B">
      <w:pPr>
        <w:jc w:val="center"/>
        <w:rPr>
          <w:sz w:val="28"/>
          <w:szCs w:val="28"/>
          <w:lang w:val="sr-Latn-RS"/>
        </w:rPr>
      </w:pPr>
      <w:r w:rsidRPr="00B900CE">
        <w:rPr>
          <w:i/>
          <w:iCs/>
          <w:sz w:val="28"/>
          <w:szCs w:val="28"/>
          <w:lang w:val="sr-Latn-RS"/>
        </w:rPr>
        <w:t>[</w:t>
      </w:r>
      <w:r w:rsidR="004642F1" w:rsidRPr="00B900CE">
        <w:rPr>
          <w:i/>
          <w:iCs/>
          <w:sz w:val="28"/>
          <w:szCs w:val="28"/>
          <w:lang w:val="sr-Latn-RS"/>
        </w:rPr>
        <w:t>новембар</w:t>
      </w:r>
      <w:r w:rsidRPr="00B900CE">
        <w:rPr>
          <w:i/>
          <w:iCs/>
          <w:sz w:val="28"/>
          <w:szCs w:val="28"/>
          <w:lang w:val="sr-Latn-RS"/>
        </w:rPr>
        <w:t xml:space="preserve">] </w:t>
      </w:r>
      <w:r w:rsidRPr="00B900CE">
        <w:rPr>
          <w:b/>
          <w:bCs/>
          <w:sz w:val="28"/>
          <w:szCs w:val="28"/>
          <w:lang w:val="sr-Latn-RS"/>
        </w:rPr>
        <w:t>2016. године</w:t>
      </w:r>
    </w:p>
    <w:p w:rsidR="002A108B" w:rsidRPr="00B900CE" w:rsidRDefault="002A108B" w:rsidP="002A108B">
      <w:pPr>
        <w:jc w:val="both"/>
        <w:rPr>
          <w:rFonts w:eastAsia="TimesNewRomanPSMT"/>
          <w:sz w:val="28"/>
          <w:szCs w:val="28"/>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8F5212" w:rsidRPr="00B900CE" w:rsidRDefault="008F5212" w:rsidP="002A108B">
      <w:pPr>
        <w:jc w:val="both"/>
        <w:rPr>
          <w:rFonts w:eastAsia="TimesNewRomanPSMT"/>
          <w:lang w:val="sr-Latn-RS"/>
        </w:rPr>
      </w:pPr>
    </w:p>
    <w:p w:rsidR="002A108B" w:rsidRPr="00B900CE" w:rsidRDefault="002A108B" w:rsidP="002A108B">
      <w:pPr>
        <w:jc w:val="both"/>
        <w:rPr>
          <w:rFonts w:eastAsia="TimesNewRomanPSMT"/>
          <w:lang w:val="sr-Latn-RS"/>
        </w:rPr>
      </w:pPr>
      <w:r w:rsidRPr="00B900CE">
        <w:rPr>
          <w:rFonts w:eastAsia="TimesNewRomanPSMT"/>
          <w:lang w:val="sr-Latn-RS"/>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B900CE">
        <w:rPr>
          <w:lang w:val="sr-Latn-RS"/>
        </w:rPr>
        <w:t xml:space="preserve">Одлуке о покретању поступка јавне набавке број </w:t>
      </w:r>
      <w:r w:rsidR="004642F1" w:rsidRPr="00B900CE">
        <w:rPr>
          <w:lang w:val="sr-Latn-RS"/>
        </w:rPr>
        <w:t>1-41/5</w:t>
      </w:r>
      <w:r w:rsidRPr="00B900CE">
        <w:rPr>
          <w:lang w:val="sr-Latn-RS"/>
        </w:rPr>
        <w:t xml:space="preserve">-1 и </w:t>
      </w:r>
      <w:r w:rsidRPr="00B900CE">
        <w:rPr>
          <w:color w:val="auto"/>
          <w:lang w:val="sr-Latn-RS"/>
        </w:rPr>
        <w:t>Решења о образовању комисије за јавну набавку бр.1-41/</w:t>
      </w:r>
      <w:r w:rsidR="004642F1" w:rsidRPr="00B900CE">
        <w:rPr>
          <w:color w:val="auto"/>
          <w:lang w:val="sr-Latn-RS"/>
        </w:rPr>
        <w:t>5-2</w:t>
      </w:r>
      <w:r w:rsidRPr="00B900CE">
        <w:rPr>
          <w:lang w:val="sr-Latn-RS"/>
        </w:rPr>
        <w:t>, припремљена је:</w:t>
      </w:r>
    </w:p>
    <w:p w:rsidR="002A108B" w:rsidRPr="00B900CE" w:rsidRDefault="002A108B" w:rsidP="002A108B">
      <w:pPr>
        <w:ind w:firstLine="720"/>
        <w:jc w:val="both"/>
        <w:rPr>
          <w:rFonts w:eastAsia="TimesNewRomanPSMT"/>
          <w:lang w:val="sr-Latn-RS"/>
        </w:rPr>
      </w:pPr>
    </w:p>
    <w:p w:rsidR="002A108B" w:rsidRPr="00B900CE" w:rsidRDefault="002A108B" w:rsidP="002A108B">
      <w:pPr>
        <w:shd w:val="clear" w:color="auto" w:fill="C6D9F1"/>
        <w:jc w:val="center"/>
        <w:rPr>
          <w:rFonts w:eastAsia="TimesNewRomanPS-BoldMT"/>
          <w:b/>
          <w:bCs/>
          <w:lang w:val="sr-Latn-RS"/>
        </w:rPr>
      </w:pPr>
      <w:r w:rsidRPr="00B900CE">
        <w:rPr>
          <w:rFonts w:eastAsia="TimesNewRomanPS-BoldMT"/>
          <w:b/>
          <w:bCs/>
          <w:lang w:val="sr-Latn-RS"/>
        </w:rPr>
        <w:t>КОНКУРСНА ДОКУМЕНТАЦИЈА</w:t>
      </w:r>
    </w:p>
    <w:p w:rsidR="002A108B" w:rsidRPr="00B900CE" w:rsidRDefault="002A108B" w:rsidP="002A108B">
      <w:pPr>
        <w:shd w:val="clear" w:color="auto" w:fill="C6D9F1"/>
        <w:jc w:val="center"/>
        <w:rPr>
          <w:rFonts w:eastAsia="TimesNewRomanPS-BoldMT"/>
          <w:b/>
          <w:bCs/>
          <w:lang w:val="sr-Latn-RS"/>
        </w:rPr>
      </w:pPr>
      <w:r w:rsidRPr="00B900CE">
        <w:rPr>
          <w:rFonts w:eastAsia="TimesNewRomanPS-BoldMT"/>
          <w:b/>
          <w:bCs/>
          <w:lang w:val="sr-Latn-RS"/>
        </w:rPr>
        <w:t>за</w:t>
      </w:r>
      <w:r w:rsidR="004642F1" w:rsidRPr="00B900CE">
        <w:rPr>
          <w:rFonts w:eastAsia="TimesNewRomanPS-BoldMT"/>
          <w:b/>
          <w:bCs/>
          <w:lang w:val="sr-Latn-RS"/>
        </w:rPr>
        <w:t xml:space="preserve"> јавну набавку мале вредности –</w:t>
      </w:r>
      <w:r w:rsidR="004642F1" w:rsidRPr="00B900CE">
        <w:rPr>
          <w:b/>
          <w:bCs/>
          <w:lang w:val="sr-Latn-RS"/>
        </w:rPr>
        <w:t xml:space="preserve"> рачунарска опрема</w:t>
      </w:r>
    </w:p>
    <w:p w:rsidR="002A108B" w:rsidRPr="00B900CE" w:rsidRDefault="002A108B" w:rsidP="002A108B">
      <w:pPr>
        <w:jc w:val="both"/>
        <w:rPr>
          <w:rFonts w:eastAsia="TimesNewRomanPS-BoldMT"/>
          <w:b/>
          <w:bCs/>
          <w:color w:val="FF0000"/>
          <w:lang w:val="sr-Latn-RS"/>
        </w:rPr>
      </w:pPr>
    </w:p>
    <w:p w:rsidR="002A108B" w:rsidRPr="00B900CE" w:rsidRDefault="002A108B" w:rsidP="002A108B">
      <w:pPr>
        <w:jc w:val="both"/>
        <w:rPr>
          <w:rFonts w:eastAsia="TimesNewRomanPSMT"/>
          <w:lang w:val="sr-Latn-RS"/>
        </w:rPr>
      </w:pPr>
      <w:r w:rsidRPr="00B900CE">
        <w:rPr>
          <w:rFonts w:eastAsia="TimesNewRomanPSMT"/>
          <w:lang w:val="sr-Latn-RS"/>
        </w:rPr>
        <w:t>Конкурсна документација садржи:</w:t>
      </w:r>
    </w:p>
    <w:p w:rsidR="002A108B" w:rsidRPr="00B900CE" w:rsidRDefault="002A108B" w:rsidP="002A108B">
      <w:pPr>
        <w:jc w:val="both"/>
        <w:rPr>
          <w:rFonts w:eastAsia="TimesNewRomanPSMT"/>
          <w:lang w:val="sr-Latn-RS"/>
        </w:rPr>
      </w:pPr>
    </w:p>
    <w:tbl>
      <w:tblPr>
        <w:tblW w:w="9318" w:type="dxa"/>
        <w:tblInd w:w="-30" w:type="dxa"/>
        <w:tblLayout w:type="fixed"/>
        <w:tblLook w:val="0000" w:firstRow="0" w:lastRow="0" w:firstColumn="0" w:lastColumn="0" w:noHBand="0" w:noVBand="0"/>
      </w:tblPr>
      <w:tblGrid>
        <w:gridCol w:w="1563"/>
        <w:gridCol w:w="6119"/>
        <w:gridCol w:w="1636"/>
      </w:tblGrid>
      <w:tr w:rsidR="002A108B" w:rsidRPr="00B900CE" w:rsidTr="00601600">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rFonts w:eastAsia="TimesNewRomanPSMT"/>
                <w:b/>
                <w:i/>
                <w:lang w:val="sr-Latn-RS"/>
              </w:rPr>
            </w:pPr>
          </w:p>
          <w:p w:rsidR="002A108B" w:rsidRPr="00B900CE" w:rsidRDefault="002A108B" w:rsidP="002A7421">
            <w:pPr>
              <w:jc w:val="both"/>
              <w:rPr>
                <w:rFonts w:eastAsia="TimesNewRomanPSMT"/>
                <w:b/>
                <w:i/>
                <w:lang w:val="sr-Latn-RS"/>
              </w:rPr>
            </w:pPr>
            <w:r w:rsidRPr="00B900CE">
              <w:rPr>
                <w:rFonts w:eastAsia="TimesNewRomanPSMT"/>
                <w:b/>
                <w:i/>
                <w:lang w:val="sr-Latn-RS"/>
              </w:rPr>
              <w:t>Поглавље</w:t>
            </w:r>
          </w:p>
          <w:p w:rsidR="002A108B" w:rsidRPr="00B900CE" w:rsidRDefault="002A108B" w:rsidP="002A7421">
            <w:pPr>
              <w:jc w:val="both"/>
              <w:rPr>
                <w:rFonts w:eastAsia="TimesNewRomanPSMT"/>
                <w:b/>
                <w:i/>
                <w:lang w:val="sr-Latn-RS"/>
              </w:rPr>
            </w:pP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center"/>
              <w:rPr>
                <w:rFonts w:eastAsia="TimesNewRomanPSMT"/>
                <w:b/>
                <w:i/>
                <w:lang w:val="sr-Latn-RS"/>
              </w:rPr>
            </w:pPr>
          </w:p>
          <w:p w:rsidR="002A108B" w:rsidRPr="00B900CE" w:rsidRDefault="002A108B" w:rsidP="002A7421">
            <w:pPr>
              <w:jc w:val="center"/>
              <w:rPr>
                <w:rFonts w:eastAsia="TimesNewRomanPSMT"/>
                <w:b/>
                <w:i/>
                <w:lang w:val="sr-Latn-RS"/>
              </w:rPr>
            </w:pPr>
            <w:r w:rsidRPr="00B900CE">
              <w:rPr>
                <w:rFonts w:eastAsia="TimesNewRomanPSMT"/>
                <w:b/>
                <w:i/>
                <w:lang w:val="sr-Latn-RS"/>
              </w:rPr>
              <w:t>Назив поглавља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jc w:val="center"/>
              <w:rPr>
                <w:rFonts w:eastAsia="TimesNewRomanPSMT"/>
                <w:b/>
                <w:i/>
                <w:lang w:val="sr-Latn-RS"/>
              </w:rPr>
            </w:pPr>
          </w:p>
          <w:p w:rsidR="002A108B" w:rsidRPr="00B900CE" w:rsidRDefault="002A108B" w:rsidP="002A7421">
            <w:pPr>
              <w:jc w:val="center"/>
              <w:rPr>
                <w:bCs/>
                <w:iCs/>
                <w:lang w:val="sr-Latn-RS"/>
              </w:rPr>
            </w:pPr>
            <w:r w:rsidRPr="00B900CE">
              <w:rPr>
                <w:rFonts w:eastAsia="TimesNewRomanPSMT"/>
                <w:b/>
                <w:i/>
                <w:lang w:val="sr-Latn-RS"/>
              </w:rPr>
              <w:t>Страна</w:t>
            </w:r>
          </w:p>
        </w:tc>
      </w:tr>
      <w:tr w:rsidR="002A108B" w:rsidRPr="00B900CE" w:rsidTr="00601600">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bCs/>
                <w:iCs/>
                <w:lang w:val="sr-Latn-RS"/>
              </w:rPr>
              <w:t>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Општи подаци о јавној набавци</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bCs/>
                <w:iCs/>
                <w:color w:val="FF0000"/>
                <w:lang w:val="sr-Latn-RS"/>
              </w:rPr>
            </w:pPr>
            <w:r w:rsidRPr="00601600">
              <w:rPr>
                <w:bCs/>
                <w:iCs/>
                <w:color w:val="auto"/>
                <w:lang w:val="sr-Latn-RS"/>
              </w:rPr>
              <w:t>2.</w:t>
            </w:r>
          </w:p>
        </w:tc>
      </w:tr>
      <w:tr w:rsidR="002A108B" w:rsidRPr="00B900CE" w:rsidTr="00601600">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bCs/>
                <w:iCs/>
                <w:lang w:val="sr-Latn-RS"/>
              </w:rPr>
            </w:pPr>
          </w:p>
          <w:p w:rsidR="002A108B" w:rsidRPr="00B900CE" w:rsidRDefault="002A108B" w:rsidP="002A7421">
            <w:pPr>
              <w:snapToGrid w:val="0"/>
              <w:jc w:val="center"/>
              <w:rPr>
                <w:bCs/>
                <w:iCs/>
                <w:lang w:val="sr-Latn-RS"/>
              </w:rPr>
            </w:pPr>
          </w:p>
          <w:p w:rsidR="002A108B" w:rsidRPr="00B900CE" w:rsidRDefault="002A108B" w:rsidP="002A7421">
            <w:pPr>
              <w:snapToGrid w:val="0"/>
              <w:jc w:val="center"/>
              <w:rPr>
                <w:bCs/>
                <w:iCs/>
                <w:lang w:val="sr-Latn-RS"/>
              </w:rPr>
            </w:pPr>
          </w:p>
          <w:p w:rsidR="002A108B" w:rsidRPr="00B900CE" w:rsidRDefault="002A108B" w:rsidP="002A7421">
            <w:pPr>
              <w:snapToGrid w:val="0"/>
              <w:jc w:val="center"/>
              <w:rPr>
                <w:bCs/>
                <w:iCs/>
                <w:lang w:val="sr-Latn-RS"/>
              </w:rPr>
            </w:pPr>
          </w:p>
          <w:p w:rsidR="002A108B" w:rsidRPr="00B900CE" w:rsidRDefault="002A108B" w:rsidP="002A7421">
            <w:pPr>
              <w:snapToGrid w:val="0"/>
              <w:jc w:val="center"/>
              <w:rPr>
                <w:bCs/>
                <w:iCs/>
                <w:lang w:val="sr-Latn-RS"/>
              </w:rPr>
            </w:pPr>
          </w:p>
          <w:p w:rsidR="002A108B" w:rsidRPr="00B900CE" w:rsidRDefault="002A108B" w:rsidP="002A7421">
            <w:pPr>
              <w:snapToGrid w:val="0"/>
              <w:jc w:val="center"/>
              <w:rPr>
                <w:rFonts w:eastAsia="TimesNewRomanPSMT"/>
                <w:lang w:val="sr-Latn-RS"/>
              </w:rPr>
            </w:pPr>
            <w:r w:rsidRPr="00B900CE">
              <w:rPr>
                <w:bCs/>
                <w:iCs/>
                <w:lang w:val="sr-Latn-RS"/>
              </w:rPr>
              <w:t>II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rFonts w:eastAsia="TimesNewRomanPSMT"/>
                <w:color w:val="FF0000"/>
                <w:lang w:val="sr-Latn-RS"/>
              </w:rPr>
            </w:pPr>
            <w:r w:rsidRPr="00601600">
              <w:rPr>
                <w:rFonts w:eastAsia="TimesNewRomanPSMT"/>
                <w:color w:val="auto"/>
                <w:lang w:val="sr-Latn-RS"/>
              </w:rPr>
              <w:t>4.</w:t>
            </w:r>
            <w:r w:rsidRPr="00B900CE">
              <w:rPr>
                <w:rFonts w:eastAsia="TimesNewRomanPSMT"/>
                <w:color w:val="FF0000"/>
                <w:lang w:val="sr-Latn-RS"/>
              </w:rPr>
              <w:t xml:space="preserve"> </w:t>
            </w:r>
          </w:p>
        </w:tc>
      </w:tr>
      <w:tr w:rsidR="002A108B" w:rsidRPr="00B900CE" w:rsidTr="00601600">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p>
          <w:p w:rsidR="002A108B" w:rsidRPr="00B900CE" w:rsidRDefault="002A108B" w:rsidP="002A7421">
            <w:pPr>
              <w:snapToGrid w:val="0"/>
              <w:jc w:val="center"/>
              <w:rPr>
                <w:rFonts w:eastAsia="TimesNewRomanPSMT"/>
                <w:lang w:val="sr-Latn-RS"/>
              </w:rPr>
            </w:pPr>
          </w:p>
          <w:p w:rsidR="002A108B" w:rsidRPr="00B900CE" w:rsidRDefault="002A108B" w:rsidP="002A7421">
            <w:pPr>
              <w:snapToGrid w:val="0"/>
              <w:jc w:val="center"/>
              <w:rPr>
                <w:rFonts w:eastAsia="TimesNewRomanPSMT"/>
                <w:lang w:val="sr-Latn-RS"/>
              </w:rPr>
            </w:pPr>
            <w:r w:rsidRPr="00B900CE">
              <w:rPr>
                <w:rFonts w:eastAsia="TimesNewRomanPSMT"/>
                <w:lang w:val="sr-Latn-RS"/>
              </w:rPr>
              <w:t>III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Услови за учешће у поступку јавне набавке из чл. 75. и 76. ЗЈН и упутство како се доказује испуњеност тих услова (Образац 1 и 1а)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Pr>
                <w:rFonts w:eastAsia="TimesNewRomanPSMT"/>
                <w:color w:val="auto"/>
                <w:lang w:val="sr-Cyrl-RS"/>
              </w:rPr>
              <w:t>7-13</w:t>
            </w:r>
            <w:r w:rsidRPr="00601600">
              <w:rPr>
                <w:rFonts w:eastAsia="TimesNewRomanPSMT"/>
                <w:color w:val="auto"/>
                <w:lang w:val="sr-Cyrl-RS"/>
              </w:rPr>
              <w:t>.</w:t>
            </w:r>
            <w:r w:rsidR="002A108B" w:rsidRPr="00B900CE">
              <w:rPr>
                <w:rFonts w:eastAsia="TimesNewRomanPSMT"/>
                <w:color w:val="FF0000"/>
                <w:lang w:val="sr-Latn-RS"/>
              </w:rPr>
              <w:t xml:space="preserve"> </w:t>
            </w:r>
          </w:p>
        </w:tc>
      </w:tr>
      <w:tr w:rsidR="002A108B" w:rsidRPr="00B900CE" w:rsidTr="00601600">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rFonts w:eastAsia="TimesNewRomanPSMT"/>
                <w:lang w:val="sr-Latn-RS"/>
              </w:rPr>
              <w:t>IV</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Критеријуми за доделу уговора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sidRPr="00601600">
              <w:rPr>
                <w:rFonts w:eastAsia="TimesNewRomanPSMT"/>
                <w:color w:val="auto"/>
                <w:lang w:val="sr-Cyrl-RS"/>
              </w:rPr>
              <w:t>14</w:t>
            </w:r>
            <w:r w:rsidR="002A108B" w:rsidRPr="00601600">
              <w:rPr>
                <w:rFonts w:eastAsia="TimesNewRomanPSMT"/>
                <w:color w:val="auto"/>
                <w:lang w:val="sr-Latn-RS"/>
              </w:rPr>
              <w:t>.</w:t>
            </w:r>
          </w:p>
        </w:tc>
      </w:tr>
      <w:tr w:rsidR="002A108B" w:rsidRPr="00B900CE" w:rsidTr="00601600">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rFonts w:eastAsia="TimesNewRomanPSMT"/>
                <w:lang w:val="sr-Latn-RS"/>
              </w:rPr>
              <w:t>V</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Обрасци који чине саставни део понуде</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sidRPr="00601600">
              <w:rPr>
                <w:rFonts w:eastAsia="TimesNewRomanPSMT"/>
                <w:color w:val="auto"/>
                <w:lang w:val="sr-Cyrl-RS"/>
              </w:rPr>
              <w:t>15</w:t>
            </w:r>
            <w:r>
              <w:rPr>
                <w:rFonts w:eastAsia="TimesNewRomanPSMT"/>
                <w:color w:val="auto"/>
                <w:lang w:val="sr-Cyrl-RS"/>
              </w:rPr>
              <w:t>-22</w:t>
            </w:r>
            <w:r w:rsidR="002A108B" w:rsidRPr="00601600">
              <w:rPr>
                <w:rFonts w:eastAsia="TimesNewRomanPSMT"/>
                <w:color w:val="auto"/>
                <w:lang w:val="sr-Latn-RS"/>
              </w:rPr>
              <w:t xml:space="preserve">. </w:t>
            </w:r>
          </w:p>
        </w:tc>
      </w:tr>
      <w:tr w:rsidR="002A108B" w:rsidRPr="00B900CE" w:rsidTr="00601600">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rFonts w:eastAsia="TimesNewRomanPSMT"/>
                <w:lang w:val="sr-Latn-RS"/>
              </w:rPr>
              <w:t>VI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Модел уговора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sidRPr="00601600">
              <w:rPr>
                <w:rFonts w:eastAsia="TimesNewRomanPSMT"/>
                <w:color w:val="auto"/>
                <w:lang w:val="sr-Cyrl-RS"/>
              </w:rPr>
              <w:t>23</w:t>
            </w:r>
            <w:r>
              <w:rPr>
                <w:rFonts w:eastAsia="TimesNewRomanPSMT"/>
                <w:color w:val="auto"/>
                <w:lang w:val="sr-Cyrl-RS"/>
              </w:rPr>
              <w:t>-27</w:t>
            </w:r>
            <w:r w:rsidR="002A108B" w:rsidRPr="00601600">
              <w:rPr>
                <w:rFonts w:eastAsia="TimesNewRomanPSMT"/>
                <w:color w:val="auto"/>
                <w:lang w:val="sr-Latn-RS"/>
              </w:rPr>
              <w:t>.</w:t>
            </w:r>
          </w:p>
        </w:tc>
      </w:tr>
      <w:tr w:rsidR="002A108B" w:rsidRPr="00B900CE" w:rsidTr="00601600">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rFonts w:eastAsia="TimesNewRomanPSMT"/>
                <w:lang w:val="sr-Latn-RS"/>
              </w:rPr>
              <w:t>VII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Упутство понуђачима како да сачине понуду</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sidRPr="00601600">
              <w:rPr>
                <w:rFonts w:eastAsia="TimesNewRomanPSMT"/>
                <w:color w:val="auto"/>
                <w:lang w:val="sr-Cyrl-RS"/>
              </w:rPr>
              <w:t>28</w:t>
            </w:r>
            <w:r w:rsidR="002A108B" w:rsidRPr="00601600">
              <w:rPr>
                <w:rFonts w:eastAsia="TimesNewRomanPSMT"/>
                <w:color w:val="auto"/>
                <w:lang w:val="sr-Latn-RS"/>
              </w:rPr>
              <w:t>.</w:t>
            </w:r>
          </w:p>
        </w:tc>
      </w:tr>
    </w:tbl>
    <w:p w:rsidR="002A108B" w:rsidRPr="00B900CE" w:rsidRDefault="002A108B" w:rsidP="002A108B">
      <w:pPr>
        <w:jc w:val="both"/>
        <w:rPr>
          <w:color w:val="FF0000"/>
          <w:lang w:val="sr-Latn-RS"/>
        </w:rPr>
      </w:pPr>
    </w:p>
    <w:p w:rsidR="002A108B" w:rsidRPr="00B900CE" w:rsidRDefault="002A108B" w:rsidP="002A108B">
      <w:pPr>
        <w:jc w:val="both"/>
        <w:rPr>
          <w:rFonts w:eastAsia="TimesNewRomanPSMT"/>
          <w:color w:val="FF0000"/>
          <w:lang w:val="sr-Latn-RS"/>
        </w:rPr>
      </w:pPr>
      <w:r w:rsidRPr="00B900CE">
        <w:rPr>
          <w:rFonts w:eastAsia="TimesNewRomanPSMT"/>
          <w:lang w:val="sr-Latn-RS"/>
        </w:rPr>
        <w:t xml:space="preserve">Конкурсна документација укупно </w:t>
      </w:r>
      <w:r w:rsidRPr="00601600">
        <w:rPr>
          <w:rFonts w:eastAsia="TimesNewRomanPSMT"/>
          <w:color w:val="auto"/>
          <w:lang w:val="sr-Latn-RS"/>
        </w:rPr>
        <w:t xml:space="preserve">садржи </w:t>
      </w:r>
      <w:r w:rsidR="00601600" w:rsidRPr="00601600">
        <w:rPr>
          <w:rFonts w:eastAsia="TimesNewRomanPSMT"/>
          <w:color w:val="auto"/>
          <w:lang w:val="sr-Cyrl-RS"/>
        </w:rPr>
        <w:t>34</w:t>
      </w:r>
      <w:r w:rsidRPr="00601600">
        <w:rPr>
          <w:rFonts w:eastAsia="TimesNewRomanPSMT"/>
          <w:color w:val="auto"/>
          <w:lang w:val="sr-Latn-RS"/>
        </w:rPr>
        <w:t xml:space="preserve"> страна</w:t>
      </w:r>
      <w:r w:rsidRPr="00B900CE">
        <w:rPr>
          <w:rFonts w:eastAsia="TimesNewRomanPSMT"/>
          <w:color w:val="FF0000"/>
          <w:lang w:val="sr-Latn-RS"/>
        </w:rPr>
        <w:t>.</w:t>
      </w:r>
    </w:p>
    <w:p w:rsidR="002A108B" w:rsidRPr="00B900CE" w:rsidRDefault="002A108B" w:rsidP="002A108B">
      <w:pPr>
        <w:jc w:val="both"/>
        <w:rPr>
          <w:rFonts w:eastAsia="TimesNewRomanPSMT"/>
          <w:lang w:val="sr-Latn-RS"/>
        </w:rPr>
      </w:pPr>
    </w:p>
    <w:p w:rsidR="002A108B" w:rsidRPr="00B900CE" w:rsidRDefault="002A108B" w:rsidP="002A108B">
      <w:pPr>
        <w:shd w:val="clear" w:color="auto" w:fill="C6D9F1"/>
        <w:jc w:val="center"/>
        <w:rPr>
          <w:b/>
          <w:bCs/>
          <w:i/>
          <w:iCs/>
          <w:lang w:val="sr-Latn-RS"/>
        </w:rPr>
      </w:pPr>
      <w:r w:rsidRPr="00B900CE">
        <w:rPr>
          <w:b/>
          <w:bCs/>
          <w:i/>
          <w:iCs/>
          <w:lang w:val="sr-Latn-RS"/>
        </w:rPr>
        <w:t>I  ОПШТИ ПОДАЦИ О ЈАВНОЈ НАБАВЦИ</w:t>
      </w:r>
    </w:p>
    <w:p w:rsidR="008F5212" w:rsidRPr="00B900CE" w:rsidRDefault="008F5212" w:rsidP="008F5212">
      <w:pPr>
        <w:jc w:val="both"/>
        <w:rPr>
          <w:b/>
          <w:bCs/>
          <w:lang w:val="sr-Latn-RS"/>
        </w:rPr>
      </w:pPr>
      <w:r w:rsidRPr="00B900CE">
        <w:rPr>
          <w:b/>
          <w:bCs/>
          <w:lang w:val="sr-Latn-RS"/>
        </w:rPr>
        <w:t>1.</w:t>
      </w:r>
      <w:r w:rsidR="002A108B" w:rsidRPr="00B900CE">
        <w:rPr>
          <w:b/>
          <w:bCs/>
          <w:lang w:val="sr-Latn-RS"/>
        </w:rPr>
        <w:t>Предмет јавне набавке</w:t>
      </w:r>
    </w:p>
    <w:p w:rsidR="002A108B" w:rsidRPr="00B900CE" w:rsidRDefault="002A108B" w:rsidP="002A108B">
      <w:pPr>
        <w:jc w:val="both"/>
        <w:rPr>
          <w:i/>
          <w:lang w:val="sr-Latn-RS"/>
        </w:rPr>
      </w:pPr>
      <w:r w:rsidRPr="00B900CE">
        <w:rPr>
          <w:lang w:val="sr-Latn-RS"/>
        </w:rPr>
        <w:t>Предмет јавне набавке бр. 1-41/</w:t>
      </w:r>
      <w:r w:rsidR="004642F1" w:rsidRPr="00B900CE">
        <w:rPr>
          <w:lang w:val="sr-Latn-RS"/>
        </w:rPr>
        <w:t>5</w:t>
      </w:r>
      <w:r w:rsidRPr="00B900CE">
        <w:rPr>
          <w:i/>
          <w:lang w:val="sr-Latn-RS"/>
        </w:rPr>
        <w:t xml:space="preserve">  </w:t>
      </w:r>
      <w:r w:rsidRPr="00B900CE">
        <w:rPr>
          <w:lang w:val="sr-Latn-RS"/>
        </w:rPr>
        <w:t xml:space="preserve">је набавка добра </w:t>
      </w:r>
      <w:r w:rsidRPr="00B900CE">
        <w:rPr>
          <w:i/>
          <w:lang w:val="sr-Latn-RS"/>
        </w:rPr>
        <w:t>– „</w:t>
      </w:r>
      <w:r w:rsidR="004642F1" w:rsidRPr="00B900CE">
        <w:rPr>
          <w:bCs/>
          <w:i/>
          <w:lang w:val="sr-Latn-RS"/>
        </w:rPr>
        <w:t>Набавка рачунарске опреме</w:t>
      </w:r>
      <w:r w:rsidRPr="00B900CE">
        <w:rPr>
          <w:i/>
          <w:lang w:val="sr-Latn-RS"/>
        </w:rPr>
        <w:t>“</w:t>
      </w:r>
    </w:p>
    <w:p w:rsidR="002A108B" w:rsidRPr="00B900CE" w:rsidRDefault="002A108B" w:rsidP="002A108B">
      <w:pPr>
        <w:tabs>
          <w:tab w:val="left" w:pos="1440"/>
        </w:tabs>
        <w:jc w:val="both"/>
        <w:rPr>
          <w:i/>
          <w:sz w:val="16"/>
          <w:szCs w:val="16"/>
          <w:lang w:val="sr-Latn-RS"/>
        </w:rPr>
      </w:pPr>
    </w:p>
    <w:p w:rsidR="002A108B" w:rsidRPr="00B900CE" w:rsidRDefault="002A108B" w:rsidP="002A108B">
      <w:pPr>
        <w:tabs>
          <w:tab w:val="left" w:pos="1440"/>
        </w:tabs>
        <w:jc w:val="both"/>
        <w:rPr>
          <w:lang w:val="sr-Latn-RS"/>
        </w:rPr>
      </w:pPr>
      <w:r w:rsidRPr="00B900CE">
        <w:rPr>
          <w:b/>
          <w:lang w:val="sr-Latn-RS"/>
        </w:rPr>
        <w:t>2.</w:t>
      </w:r>
      <w:r w:rsidRPr="00B900CE">
        <w:rPr>
          <w:lang w:val="sr-Latn-RS"/>
        </w:rPr>
        <w:t>Критеријум за избор: најнижа понуђена цена</w:t>
      </w:r>
    </w:p>
    <w:p w:rsidR="002A108B" w:rsidRPr="00B900CE" w:rsidRDefault="002A108B" w:rsidP="002A108B">
      <w:pPr>
        <w:tabs>
          <w:tab w:val="left" w:pos="1440"/>
        </w:tabs>
        <w:jc w:val="both"/>
        <w:rPr>
          <w:sz w:val="16"/>
          <w:szCs w:val="16"/>
          <w:lang w:val="sr-Latn-RS"/>
        </w:rPr>
      </w:pPr>
      <w:r w:rsidRPr="00B900CE">
        <w:rPr>
          <w:sz w:val="16"/>
          <w:szCs w:val="16"/>
          <w:lang w:val="sr-Latn-RS"/>
        </w:rPr>
        <w:t xml:space="preserve"> </w:t>
      </w:r>
    </w:p>
    <w:p w:rsidR="002A108B" w:rsidRPr="00B900CE" w:rsidRDefault="002A108B" w:rsidP="002A108B">
      <w:pPr>
        <w:jc w:val="both"/>
        <w:rPr>
          <w:bCs/>
          <w:lang w:val="sr-Latn-RS"/>
        </w:rPr>
      </w:pPr>
      <w:r w:rsidRPr="00B900CE">
        <w:rPr>
          <w:b/>
          <w:bCs/>
          <w:lang w:val="sr-Latn-RS"/>
        </w:rPr>
        <w:t>3.</w:t>
      </w:r>
      <w:r w:rsidRPr="00B900CE">
        <w:rPr>
          <w:bCs/>
          <w:i/>
          <w:iCs/>
          <w:lang w:val="sr-Latn-RS"/>
        </w:rPr>
        <w:t xml:space="preserve"> </w:t>
      </w:r>
      <w:r w:rsidRPr="00B900CE">
        <w:rPr>
          <w:bCs/>
          <w:lang w:val="sr-Latn-RS"/>
        </w:rPr>
        <w:t>Набавка није обликована по партијама</w:t>
      </w:r>
    </w:p>
    <w:p w:rsidR="002A108B" w:rsidRPr="00B900CE" w:rsidRDefault="002A108B" w:rsidP="002A108B">
      <w:pPr>
        <w:jc w:val="both"/>
        <w:rPr>
          <w:sz w:val="16"/>
          <w:szCs w:val="16"/>
          <w:lang w:val="sr-Latn-RS"/>
        </w:rPr>
      </w:pPr>
    </w:p>
    <w:p w:rsidR="002A108B" w:rsidRPr="00310752" w:rsidRDefault="002A108B" w:rsidP="002A108B">
      <w:pPr>
        <w:jc w:val="both"/>
        <w:rPr>
          <w:b/>
          <w:lang w:val="sr-Cyrl-RS"/>
        </w:rPr>
      </w:pPr>
      <w:r w:rsidRPr="00B900CE">
        <w:rPr>
          <w:b/>
          <w:lang w:val="sr-Latn-RS"/>
        </w:rPr>
        <w:t>5.</w:t>
      </w:r>
      <w:r w:rsidRPr="00B900CE">
        <w:rPr>
          <w:lang w:val="sr-Latn-RS"/>
        </w:rPr>
        <w:t xml:space="preserve"> Средства за ову јавну набавку су предвиђена у Плану јавних набавки наручиоца за 2016. годину на позицији 1.1.</w:t>
      </w:r>
      <w:r w:rsidR="004642F1" w:rsidRPr="00B900CE">
        <w:rPr>
          <w:lang w:val="sr-Latn-RS"/>
        </w:rPr>
        <w:t>7</w:t>
      </w:r>
      <w:r w:rsidRPr="00B900CE">
        <w:rPr>
          <w:lang w:val="sr-Latn-RS"/>
        </w:rPr>
        <w:t xml:space="preserve"> и у Финансијском плану наручиоца за 2016. годину у оквиру конта</w:t>
      </w:r>
      <w:r w:rsidR="004642F1" w:rsidRPr="00B900CE">
        <w:rPr>
          <w:b/>
          <w:lang w:val="sr-Latn-RS"/>
        </w:rPr>
        <w:t>512221.</w:t>
      </w:r>
    </w:p>
    <w:p w:rsidR="002A108B" w:rsidRPr="00B900CE" w:rsidRDefault="002A108B" w:rsidP="002A108B">
      <w:pPr>
        <w:jc w:val="both"/>
        <w:rPr>
          <w:b/>
          <w:sz w:val="16"/>
          <w:szCs w:val="16"/>
          <w:lang w:val="sr-Latn-RS"/>
        </w:rPr>
      </w:pPr>
    </w:p>
    <w:p w:rsidR="002A108B" w:rsidRPr="00B900CE" w:rsidRDefault="002A108B" w:rsidP="002A108B">
      <w:pPr>
        <w:pStyle w:val="Default"/>
        <w:rPr>
          <w:lang w:val="sr-Latn-RS"/>
        </w:rPr>
      </w:pPr>
      <w:r w:rsidRPr="00B900CE">
        <w:rPr>
          <w:b/>
          <w:bCs/>
          <w:lang w:val="sr-Latn-RS"/>
        </w:rPr>
        <w:t xml:space="preserve">6. Услови за учешће у поступку јавне набавке </w:t>
      </w:r>
    </w:p>
    <w:p w:rsidR="002A108B" w:rsidRPr="00B900CE" w:rsidRDefault="002A108B" w:rsidP="002A108B">
      <w:pPr>
        <w:jc w:val="both"/>
        <w:rPr>
          <w:lang w:val="sr-Latn-RS"/>
        </w:rPr>
      </w:pPr>
      <w:r w:rsidRPr="00B900CE">
        <w:rPr>
          <w:lang w:val="sr-Latn-RS"/>
        </w:rPr>
        <w:t xml:space="preserve">Право учешћа имају сви заинтересовани понуђачи који испуњавају обавезне услове и додатне услове за учешће у поступку јавне набавке, који су утврђени одредбама члана 75. и 76. Закона о јавним набавкама, као и конкурсном документацијом. </w:t>
      </w:r>
      <w:r w:rsidRPr="00B900CE">
        <w:rPr>
          <w:lang w:val="sr-Latn-RS"/>
        </w:rPr>
        <w:lastRenderedPageBreak/>
        <w:t>Испуњеност услова из члана 75. и 76. Закона о јавним набавкама понуђач доказује достављањем доказа из члана 77. истог Закона, а у складу са захтевима из конкурсне документације. Услови које сваки понуђач треба да испуни и начин на који се доказује испуњеност услова утврђени су конкурсном документацијом.</w:t>
      </w:r>
    </w:p>
    <w:p w:rsidR="002A108B" w:rsidRPr="00B900CE" w:rsidRDefault="002A108B" w:rsidP="002A108B">
      <w:pPr>
        <w:rPr>
          <w:lang w:val="sr-Latn-RS"/>
        </w:rPr>
      </w:pPr>
    </w:p>
    <w:p w:rsidR="002A108B" w:rsidRPr="00B900CE" w:rsidRDefault="002A108B" w:rsidP="002A108B">
      <w:pPr>
        <w:pStyle w:val="Default"/>
        <w:rPr>
          <w:lang w:val="sr-Latn-RS"/>
        </w:rPr>
      </w:pPr>
      <w:r w:rsidRPr="00B900CE">
        <w:rPr>
          <w:b/>
          <w:bCs/>
          <w:lang w:val="sr-Latn-RS"/>
        </w:rPr>
        <w:t xml:space="preserve">3. Преузимање конкурсне документације </w:t>
      </w:r>
    </w:p>
    <w:p w:rsidR="002A108B" w:rsidRPr="00B900CE" w:rsidRDefault="002A108B" w:rsidP="002A108B">
      <w:pPr>
        <w:jc w:val="both"/>
        <w:rPr>
          <w:lang w:val="sr-Latn-RS"/>
        </w:rPr>
      </w:pPr>
      <w:r w:rsidRPr="00B900CE">
        <w:rPr>
          <w:lang w:val="sr-Latn-RS"/>
        </w:rPr>
        <w:t xml:space="preserve"> Конкурсна документација може бити преузета са Портала Управе за јавне набавке </w:t>
      </w:r>
      <w:r w:rsidRPr="00B900CE">
        <w:rPr>
          <w:b/>
          <w:bCs/>
          <w:lang w:val="sr-Latn-RS"/>
        </w:rPr>
        <w:t xml:space="preserve">(www.portal.ujn.gov.rs.) </w:t>
      </w:r>
      <w:r w:rsidRPr="00B900CE">
        <w:rPr>
          <w:lang w:val="sr-Latn-RS"/>
        </w:rPr>
        <w:t xml:space="preserve">и са интернет странице наручиоца </w:t>
      </w:r>
      <w:r w:rsidRPr="00B900CE">
        <w:rPr>
          <w:b/>
          <w:bCs/>
          <w:lang w:val="sr-Latn-RS"/>
        </w:rPr>
        <w:t>(www.vps.ns.ac.rs).</w:t>
      </w:r>
    </w:p>
    <w:p w:rsidR="002A108B" w:rsidRPr="00B900CE" w:rsidRDefault="002A108B" w:rsidP="002A108B">
      <w:pPr>
        <w:jc w:val="both"/>
        <w:rPr>
          <w:lang w:val="sr-Latn-RS"/>
        </w:rPr>
      </w:pPr>
    </w:p>
    <w:p w:rsidR="002A108B" w:rsidRPr="00B900CE" w:rsidRDefault="002A108B" w:rsidP="002A108B">
      <w:pPr>
        <w:pStyle w:val="Default"/>
        <w:rPr>
          <w:b/>
          <w:bCs/>
          <w:lang w:val="sr-Latn-RS"/>
        </w:rPr>
      </w:pPr>
      <w:r w:rsidRPr="00B900CE">
        <w:rPr>
          <w:b/>
          <w:bCs/>
          <w:lang w:val="sr-Latn-RS"/>
        </w:rPr>
        <w:t xml:space="preserve">4. Рок за подношење понуде </w:t>
      </w:r>
    </w:p>
    <w:p w:rsidR="002A108B" w:rsidRPr="00B900CE" w:rsidRDefault="002A108B" w:rsidP="002A108B">
      <w:pPr>
        <w:pStyle w:val="Default"/>
        <w:jc w:val="both"/>
        <w:rPr>
          <w:b/>
          <w:lang w:val="sr-Latn-RS"/>
        </w:rPr>
      </w:pPr>
      <w:r w:rsidRPr="00B900CE">
        <w:rPr>
          <w:lang w:val="sr-Latn-RS"/>
        </w:rPr>
        <w:t xml:space="preserve">Понуда, са свим пратећим обрасцима - 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јавног отварања понуда, откуцана или читко попуњена, потписана од стране овлашћеног лица понуђача и оверена печатом, у складу са Законом о јавним набавкама, овим позивом и конкурсном документацијом. Понуда са варијантама није дозвољена. Понуда се подноси на српском језику. Понуде треба доставити, лично или путем поште, на адресу: ВЛАДИМИРА ПЕРИЋА ВАЛТЕРА 4, НОВИ САД, запечаћеној коверти, са назнаком: "ПОНУДА ЗА ЈАВНУ НАБАВКУ </w:t>
      </w:r>
      <w:r w:rsidRPr="00B900CE">
        <w:rPr>
          <w:b/>
          <w:bCs/>
          <w:lang w:val="sr-Latn-RS"/>
        </w:rPr>
        <w:t>„</w:t>
      </w:r>
      <w:r w:rsidR="004642F1" w:rsidRPr="00B900CE">
        <w:rPr>
          <w:b/>
          <w:bCs/>
          <w:lang w:val="sr-Latn-RS"/>
        </w:rPr>
        <w:t>Набавка рачунарске опреме“ бр. 1-41/5</w:t>
      </w:r>
      <w:r w:rsidRPr="00B900CE">
        <w:rPr>
          <w:b/>
          <w:bCs/>
          <w:lang w:val="sr-Latn-RS"/>
        </w:rPr>
        <w:t xml:space="preserve">. </w:t>
      </w:r>
      <w:r w:rsidRPr="00B900CE">
        <w:rPr>
          <w:lang w:val="sr-Latn-RS"/>
        </w:rPr>
        <w:t xml:space="preserve">На полеђини коверте обавезно навести тачан назив и адресу понуђача, име и презиме особе за контакт и број телефона. Наручилац ће, по пријему понуде, назначити време њеног пријема, евиденциони број и датум понуде. Уколико је понуда достављена непосредно, наручилац ће понуђачу предати потврду пријема понуде. </w:t>
      </w:r>
      <w:r w:rsidRPr="00B900CE">
        <w:rPr>
          <w:b/>
          <w:lang w:val="sr-Latn-RS"/>
        </w:rPr>
        <w:t>Рок</w:t>
      </w:r>
      <w:r w:rsidR="002D680B" w:rsidRPr="00B900CE">
        <w:rPr>
          <w:b/>
          <w:lang w:val="sr-Latn-RS"/>
        </w:rPr>
        <w:t xml:space="preserve"> за достваљање понуда је </w:t>
      </w:r>
      <w:r w:rsidR="00601600" w:rsidRPr="00601600">
        <w:rPr>
          <w:b/>
          <w:color w:val="auto"/>
          <w:lang w:val="sr-Cyrl-RS"/>
        </w:rPr>
        <w:t>02</w:t>
      </w:r>
      <w:r w:rsidR="00601600" w:rsidRPr="00601600">
        <w:rPr>
          <w:b/>
          <w:color w:val="auto"/>
          <w:lang w:val="sr-Latn-RS"/>
        </w:rPr>
        <w:t>.</w:t>
      </w:r>
      <w:r w:rsidR="00601600" w:rsidRPr="00601600">
        <w:rPr>
          <w:b/>
          <w:color w:val="auto"/>
          <w:lang w:val="sr-Cyrl-RS"/>
        </w:rPr>
        <w:t>12</w:t>
      </w:r>
      <w:r w:rsidRPr="00601600">
        <w:rPr>
          <w:b/>
          <w:color w:val="auto"/>
          <w:lang w:val="sr-Latn-RS"/>
        </w:rPr>
        <w:t>.2016</w:t>
      </w:r>
      <w:r w:rsidRPr="00B900CE">
        <w:rPr>
          <w:b/>
          <w:color w:val="FF0000"/>
          <w:lang w:val="sr-Latn-RS"/>
        </w:rPr>
        <w:t xml:space="preserve">. </w:t>
      </w:r>
      <w:r w:rsidRPr="00B900CE">
        <w:rPr>
          <w:b/>
          <w:lang w:val="sr-Latn-RS"/>
        </w:rPr>
        <w:t>године до 12.00 часова.</w:t>
      </w:r>
    </w:p>
    <w:p w:rsidR="002A108B" w:rsidRPr="00B900CE" w:rsidRDefault="002A108B" w:rsidP="002A108B">
      <w:pPr>
        <w:pStyle w:val="Default"/>
        <w:jc w:val="both"/>
        <w:rPr>
          <w:b/>
          <w:lang w:val="sr-Latn-RS"/>
        </w:rPr>
      </w:pPr>
    </w:p>
    <w:p w:rsidR="002A108B" w:rsidRPr="00B900CE" w:rsidRDefault="002A108B" w:rsidP="002A108B">
      <w:pPr>
        <w:pStyle w:val="Default"/>
        <w:rPr>
          <w:lang w:val="sr-Latn-RS"/>
        </w:rPr>
      </w:pPr>
      <w:r w:rsidRPr="00B900CE">
        <w:rPr>
          <w:b/>
          <w:bCs/>
          <w:lang w:val="sr-Latn-RS"/>
        </w:rPr>
        <w:t xml:space="preserve">5. Јавно отварање понуда </w:t>
      </w:r>
    </w:p>
    <w:p w:rsidR="002A108B" w:rsidRPr="00B900CE" w:rsidRDefault="002A108B" w:rsidP="002A108B">
      <w:pPr>
        <w:pStyle w:val="Default"/>
        <w:jc w:val="both"/>
        <w:rPr>
          <w:b/>
          <w:lang w:val="sr-Latn-RS"/>
        </w:rPr>
      </w:pPr>
      <w:r w:rsidRPr="00B900CE">
        <w:rPr>
          <w:lang w:val="sr-Latn-RS"/>
        </w:rPr>
        <w:t xml:space="preserve">У просторијама Школе на адреси Владимира Перића Валтера 4, Нови Сад, дана </w:t>
      </w:r>
      <w:r w:rsidR="00601600" w:rsidRPr="00601600">
        <w:rPr>
          <w:b/>
          <w:color w:val="auto"/>
          <w:lang w:val="sr-Cyrl-RS"/>
        </w:rPr>
        <w:t>02</w:t>
      </w:r>
      <w:r w:rsidR="00601600" w:rsidRPr="00601600">
        <w:rPr>
          <w:b/>
          <w:color w:val="auto"/>
          <w:lang w:val="sr-Latn-RS"/>
        </w:rPr>
        <w:t>.</w:t>
      </w:r>
      <w:r w:rsidR="00601600" w:rsidRPr="00601600">
        <w:rPr>
          <w:b/>
          <w:color w:val="auto"/>
          <w:lang w:val="sr-Cyrl-RS"/>
        </w:rPr>
        <w:t>12</w:t>
      </w:r>
      <w:r w:rsidRPr="00601600">
        <w:rPr>
          <w:b/>
          <w:color w:val="auto"/>
          <w:lang w:val="sr-Latn-RS"/>
        </w:rPr>
        <w:t>.2016</w:t>
      </w:r>
      <w:r w:rsidRPr="00B900CE">
        <w:rPr>
          <w:b/>
          <w:color w:val="FF0000"/>
          <w:lang w:val="sr-Latn-RS"/>
        </w:rPr>
        <w:t xml:space="preserve">. </w:t>
      </w:r>
      <w:r w:rsidRPr="00B900CE">
        <w:rPr>
          <w:b/>
          <w:lang w:val="sr-Latn-RS"/>
        </w:rPr>
        <w:t>године у 13.00 часова.</w:t>
      </w:r>
    </w:p>
    <w:p w:rsidR="002A108B" w:rsidRPr="00B900CE" w:rsidRDefault="002A108B" w:rsidP="002A108B">
      <w:pPr>
        <w:pStyle w:val="Default"/>
        <w:jc w:val="both"/>
        <w:rPr>
          <w:b/>
          <w:lang w:val="sr-Latn-RS"/>
        </w:rPr>
      </w:pPr>
    </w:p>
    <w:p w:rsidR="002A108B" w:rsidRPr="00B900CE" w:rsidRDefault="002A108B" w:rsidP="002A108B">
      <w:pPr>
        <w:pStyle w:val="Default"/>
        <w:jc w:val="both"/>
        <w:rPr>
          <w:lang w:val="sr-Latn-RS"/>
        </w:rPr>
      </w:pPr>
      <w:r w:rsidRPr="00B900CE">
        <w:rPr>
          <w:lang w:val="sr-Latn-RS"/>
        </w:rPr>
        <w:t>Понуда која стигне по истеку рока утврђеног позивом сматраће се неблаговременом, неће се отварати и по окончању поступка отварања понуда биће враћена неотворена понуђачу, са назнаком да је поднета неблаговремено.</w:t>
      </w:r>
    </w:p>
    <w:p w:rsidR="002A108B" w:rsidRPr="00B900CE" w:rsidRDefault="002A108B" w:rsidP="002A108B">
      <w:pPr>
        <w:pStyle w:val="Default"/>
        <w:jc w:val="both"/>
        <w:rPr>
          <w:lang w:val="sr-Latn-RS"/>
        </w:rPr>
      </w:pPr>
    </w:p>
    <w:p w:rsidR="002A108B" w:rsidRPr="00B900CE" w:rsidRDefault="002A108B" w:rsidP="002A108B">
      <w:pPr>
        <w:pStyle w:val="Default"/>
        <w:jc w:val="both"/>
        <w:rPr>
          <w:b/>
          <w:bCs/>
          <w:lang w:val="sr-Latn-RS"/>
        </w:rPr>
      </w:pPr>
      <w:r w:rsidRPr="00B900CE">
        <w:rPr>
          <w:b/>
          <w:bCs/>
          <w:lang w:val="sr-Latn-RS"/>
        </w:rPr>
        <w:t>6. Критеријум за доделу уговора:</w:t>
      </w:r>
    </w:p>
    <w:p w:rsidR="002A108B" w:rsidRPr="00B900CE" w:rsidRDefault="002A108B" w:rsidP="002A108B">
      <w:pPr>
        <w:pStyle w:val="Default"/>
        <w:jc w:val="both"/>
        <w:rPr>
          <w:bCs/>
          <w:lang w:val="sr-Latn-RS"/>
        </w:rPr>
      </w:pPr>
      <w:r w:rsidRPr="00B900CE">
        <w:rPr>
          <w:bCs/>
          <w:lang w:val="sr-Latn-RS"/>
        </w:rPr>
        <w:t xml:space="preserve">Најнижа понуђена цена </w:t>
      </w:r>
    </w:p>
    <w:p w:rsidR="002A108B" w:rsidRPr="00B900CE" w:rsidRDefault="002A108B" w:rsidP="002A108B">
      <w:pPr>
        <w:pStyle w:val="Default"/>
        <w:jc w:val="both"/>
        <w:rPr>
          <w:b/>
          <w:bCs/>
          <w:lang w:val="sr-Latn-RS"/>
        </w:rPr>
      </w:pPr>
    </w:p>
    <w:p w:rsidR="002A108B" w:rsidRPr="00B900CE" w:rsidRDefault="002A108B" w:rsidP="002A108B">
      <w:pPr>
        <w:pStyle w:val="Default"/>
        <w:jc w:val="both"/>
        <w:rPr>
          <w:lang w:val="sr-Latn-RS"/>
        </w:rPr>
      </w:pPr>
      <w:r w:rsidRPr="00B900CE">
        <w:rPr>
          <w:b/>
          <w:bCs/>
          <w:lang w:val="sr-Latn-RS"/>
        </w:rPr>
        <w:t xml:space="preserve">7. </w:t>
      </w:r>
      <w:r w:rsidRPr="00B900CE">
        <w:rPr>
          <w:b/>
          <w:lang w:val="sr-Latn-RS"/>
        </w:rPr>
        <w:t>Рок за доношење одлуке о додели уговора</w:t>
      </w:r>
      <w:r w:rsidRPr="00B900CE">
        <w:rPr>
          <w:lang w:val="sr-Latn-RS"/>
        </w:rPr>
        <w:t xml:space="preserve"> је 10 дана од дана отварања понуда. Уговор на основу предметног поступка јавне набавке ће бити закључен у року од осам дана од дана протека рока за подношење захтева за заштиту права из члана 149. Закона о јавним набавкама, осим у случају примене члана 112. став 2. тачка 5) Закона о јавним набавкама, када наручилац може и пре истека рока за подношење захтева за заштиту права закључити уговор о јавној набавци, ако је поднета само једна понуда.</w:t>
      </w:r>
    </w:p>
    <w:p w:rsidR="002A108B" w:rsidRPr="00B900CE" w:rsidRDefault="002A108B" w:rsidP="002A108B">
      <w:pPr>
        <w:pStyle w:val="Default"/>
        <w:jc w:val="both"/>
        <w:rPr>
          <w:lang w:val="sr-Latn-RS"/>
        </w:rPr>
      </w:pPr>
    </w:p>
    <w:p w:rsidR="002A108B" w:rsidRPr="00310752" w:rsidRDefault="002A108B" w:rsidP="002A108B">
      <w:pPr>
        <w:pStyle w:val="Default"/>
        <w:jc w:val="both"/>
        <w:rPr>
          <w:lang w:val="sr-Latn-RS"/>
        </w:rPr>
      </w:pPr>
      <w:r w:rsidRPr="00310752">
        <w:rPr>
          <w:b/>
          <w:bCs/>
          <w:lang w:val="sr-Latn-RS"/>
        </w:rPr>
        <w:t>8. Додатне информације или појашњења</w:t>
      </w:r>
    </w:p>
    <w:p w:rsidR="002A108B" w:rsidRPr="00B900CE" w:rsidRDefault="002A108B" w:rsidP="002A108B">
      <w:pPr>
        <w:pStyle w:val="Default"/>
        <w:jc w:val="both"/>
        <w:rPr>
          <w:color w:val="auto"/>
          <w:lang w:val="sr-Latn-RS"/>
        </w:rPr>
      </w:pPr>
      <w:r w:rsidRPr="00B900CE">
        <w:rPr>
          <w:lang w:val="sr-Latn-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r w:rsidRPr="00B900CE">
        <w:rPr>
          <w:lang w:val="sr-Latn-RS"/>
        </w:rPr>
        <w:lastRenderedPageBreak/>
        <w:t xml:space="preserve">Наручилац је дужан да у року од три дана од дана пријема захтева, одговор објави на Порталу јавних набавки и на својој интернет страници. Особа за контакт је </w:t>
      </w:r>
      <w:r w:rsidRPr="00B900CE">
        <w:rPr>
          <w:color w:val="auto"/>
          <w:lang w:val="sr-Latn-RS"/>
        </w:rPr>
        <w:t>Катарина Бојовић, и мејл: katarina.markovic@vps.ns.ac.rs</w:t>
      </w:r>
    </w:p>
    <w:p w:rsidR="002A108B" w:rsidRPr="00B900CE" w:rsidRDefault="002A108B" w:rsidP="002A108B">
      <w:pPr>
        <w:pStyle w:val="Default"/>
        <w:jc w:val="both"/>
        <w:rPr>
          <w:lang w:val="sr-Latn-RS"/>
        </w:rPr>
      </w:pPr>
      <w:r w:rsidRPr="00B900CE">
        <w:rPr>
          <w:lang w:val="sr-Latn-RS"/>
        </w:rPr>
        <w:t>У складу са чланом 20. Закона о јавним набавкама, комуникација у поступку јавне набавке се одвија писаним путем, односно, путем поште, електронске поште или факсом као и објављивањем од стране наручиоца на Порталу јавних набавки. Тражење додатних информација или појашњења телефоном није дозвољено.</w:t>
      </w:r>
    </w:p>
    <w:p w:rsidR="002A108B" w:rsidRPr="00B900CE" w:rsidRDefault="002A108B" w:rsidP="002A108B">
      <w:pPr>
        <w:jc w:val="both"/>
        <w:rPr>
          <w:i/>
          <w:iCs/>
          <w:lang w:val="sr-Latn-RS"/>
        </w:rPr>
      </w:pPr>
    </w:p>
    <w:p w:rsidR="002A108B" w:rsidRPr="00B900CE" w:rsidRDefault="002A108B" w:rsidP="002A108B">
      <w:pPr>
        <w:shd w:val="clear" w:color="auto" w:fill="C6D9F1"/>
        <w:rPr>
          <w:b/>
          <w:bCs/>
          <w:i/>
          <w:iCs/>
          <w:lang w:val="sr-Latn-RS"/>
        </w:rPr>
      </w:pPr>
      <w:r w:rsidRPr="00B900CE">
        <w:rPr>
          <w:b/>
          <w:bCs/>
          <w:i/>
          <w:iCs/>
          <w:lang w:val="sr-Latn-RS"/>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A108B" w:rsidRPr="00B900CE" w:rsidRDefault="002A108B" w:rsidP="002A108B">
      <w:pPr>
        <w:rPr>
          <w:i/>
          <w:iCs/>
          <w:lang w:val="sr-Latn-RS"/>
        </w:rPr>
      </w:pPr>
    </w:p>
    <w:p w:rsidR="00972B48" w:rsidRPr="00B900CE" w:rsidRDefault="00972B48" w:rsidP="002A108B">
      <w:pPr>
        <w:rPr>
          <w:i/>
          <w:iCs/>
          <w:lang w:val="sr-Latn-RS"/>
        </w:rPr>
      </w:pPr>
    </w:p>
    <w:p w:rsidR="00972B48" w:rsidRPr="00B900CE" w:rsidRDefault="00972B48" w:rsidP="002A108B">
      <w:pPr>
        <w:rPr>
          <w:i/>
          <w:iCs/>
          <w:lang w:val="sr-Latn-RS"/>
        </w:rPr>
      </w:pPr>
    </w:p>
    <w:p w:rsidR="002A108B" w:rsidRPr="00B900CE" w:rsidRDefault="002A108B" w:rsidP="007608F1">
      <w:pPr>
        <w:spacing w:line="240" w:lineRule="auto"/>
        <w:ind w:right="-35"/>
        <w:rPr>
          <w:b/>
          <w:lang w:val="sr-Latn-RS"/>
        </w:rPr>
      </w:pPr>
      <w:r w:rsidRPr="00B900CE">
        <w:rPr>
          <w:b/>
          <w:lang w:val="sr-Latn-RS"/>
        </w:rPr>
        <w:t>1.СПЕЦИФИКАЦИЈА НАБАВКЕ</w:t>
      </w:r>
      <w:r w:rsidRPr="00B900CE">
        <w:rPr>
          <w:lang w:val="sr-Latn-RS"/>
        </w:rPr>
        <w:t xml:space="preserve"> „</w:t>
      </w:r>
      <w:r w:rsidR="004642F1" w:rsidRPr="00B900CE">
        <w:rPr>
          <w:b/>
          <w:bCs/>
          <w:lang w:val="sr-Latn-RS"/>
        </w:rPr>
        <w:t>Набавка рачунарске опреме</w:t>
      </w:r>
      <w:r w:rsidR="007608F1" w:rsidRPr="00B900CE">
        <w:rPr>
          <w:lang w:val="sr-Latn-RS"/>
        </w:rPr>
        <w:t>“</w:t>
      </w:r>
    </w:p>
    <w:p w:rsidR="002A108B" w:rsidRPr="00B900CE" w:rsidRDefault="002A108B" w:rsidP="007608F1">
      <w:pPr>
        <w:spacing w:line="240" w:lineRule="auto"/>
        <w:rPr>
          <w:lang w:val="sr-Latn-RS"/>
        </w:rPr>
      </w:pPr>
    </w:p>
    <w:p w:rsidR="00972B48" w:rsidRPr="00B900CE" w:rsidRDefault="00972B48" w:rsidP="007608F1">
      <w:pPr>
        <w:spacing w:line="240" w:lineRule="auto"/>
        <w:rPr>
          <w:lang w:val="sr-Latn-RS"/>
        </w:rPr>
      </w:pPr>
    </w:p>
    <w:tbl>
      <w:tblPr>
        <w:tblW w:w="5000" w:type="pct"/>
        <w:tblLook w:val="04A0" w:firstRow="1" w:lastRow="0" w:firstColumn="1" w:lastColumn="0" w:noHBand="0" w:noVBand="1"/>
      </w:tblPr>
      <w:tblGrid>
        <w:gridCol w:w="868"/>
        <w:gridCol w:w="1458"/>
        <w:gridCol w:w="1776"/>
        <w:gridCol w:w="3600"/>
        <w:gridCol w:w="1280"/>
      </w:tblGrid>
      <w:tr w:rsidR="00A4482C" w:rsidRPr="00B900CE" w:rsidTr="00972B48">
        <w:trPr>
          <w:trHeight w:val="300"/>
        </w:trPr>
        <w:tc>
          <w:tcPr>
            <w:tcW w:w="462" w:type="pct"/>
            <w:tcBorders>
              <w:top w:val="single" w:sz="4" w:space="0" w:color="auto"/>
              <w:left w:val="single" w:sz="4" w:space="0" w:color="auto"/>
              <w:bottom w:val="single" w:sz="4" w:space="0" w:color="auto"/>
              <w:right w:val="single" w:sz="4" w:space="0" w:color="auto"/>
            </w:tcBorders>
          </w:tcPr>
          <w:p w:rsidR="00A4482C" w:rsidRPr="00B900CE" w:rsidRDefault="00972B48"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Редни број</w:t>
            </w:r>
          </w:p>
        </w:tc>
        <w:tc>
          <w:tcPr>
            <w:tcW w:w="3987" w:type="pct"/>
            <w:gridSpan w:val="3"/>
            <w:tcBorders>
              <w:top w:val="single" w:sz="4" w:space="0" w:color="auto"/>
              <w:left w:val="single" w:sz="4" w:space="0" w:color="auto"/>
              <w:bottom w:val="single" w:sz="4" w:space="0" w:color="auto"/>
              <w:right w:val="single" w:sz="4" w:space="0" w:color="auto"/>
            </w:tcBorders>
            <w:shd w:val="clear" w:color="auto" w:fill="auto"/>
          </w:tcPr>
          <w:p w:rsidR="00A4482C" w:rsidRPr="00B900CE" w:rsidRDefault="00972B48" w:rsidP="00972B48">
            <w:pPr>
              <w:suppressAutoHyphens w:val="0"/>
              <w:spacing w:line="240" w:lineRule="auto"/>
              <w:jc w:val="center"/>
              <w:rPr>
                <w:rFonts w:eastAsia="Times New Roman"/>
                <w:b/>
                <w:noProof w:val="0"/>
                <w:kern w:val="0"/>
                <w:lang w:val="sr-Latn-RS" w:eastAsia="en-US"/>
              </w:rPr>
            </w:pPr>
            <w:r w:rsidRPr="00B900CE">
              <w:rPr>
                <w:rFonts w:eastAsia="Times New Roman"/>
                <w:b/>
                <w:noProof w:val="0"/>
                <w:kern w:val="0"/>
                <w:lang w:val="sr-Latn-RS" w:eastAsia="en-US"/>
              </w:rPr>
              <w:t>опис-спецификација</w:t>
            </w:r>
          </w:p>
        </w:tc>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A4482C" w:rsidRPr="00B900CE" w:rsidRDefault="00972B48" w:rsidP="00A4482C">
            <w:pPr>
              <w:suppressAutoHyphens w:val="0"/>
              <w:spacing w:line="240" w:lineRule="auto"/>
              <w:jc w:val="right"/>
              <w:rPr>
                <w:rFonts w:eastAsia="Times New Roman"/>
                <w:b/>
                <w:noProof w:val="0"/>
                <w:kern w:val="0"/>
                <w:lang w:val="sr-Latn-RS" w:eastAsia="en-US"/>
              </w:rPr>
            </w:pPr>
            <w:r w:rsidRPr="00B900CE">
              <w:rPr>
                <w:rFonts w:eastAsia="Times New Roman"/>
                <w:b/>
                <w:noProof w:val="0"/>
                <w:kern w:val="0"/>
                <w:lang w:val="sr-Latn-RS" w:eastAsia="en-US"/>
              </w:rPr>
              <w:t>количина</w:t>
            </w: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Računar</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Matična ploča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Intel H81 chipset</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30</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Procesor</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Intel® Core™ i5-4460   3.2GHz (3.4 GHz Turbo)</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Memorija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8GB DDR3, 1600Mhz, 2x240-pin DIMM sockets</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HDD1</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SATA3, 7200rpm, 1 TB, 16MB</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Optički uređaj</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Super Multi-Burner DVDRW SATA 1.Gb/s</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3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Grafička kartica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Integrisana, Intel® HD Graphics 4600, podržava dva nezavisna monitora</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Audio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HD Audio</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Napajanje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500W</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Portovi napred</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 x USB2.0, 1 x microfone, 1 x headphone</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6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Portovi nazad</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 x USB3.0, 2 x 2.0 USB2.0, 1 x VGA, 1 x HDMI port, 1 x RJ-45 gigabit, 1 x Line in, 1 x Line out, 1 x Microfone in</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Kućište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ATX Mini Tower, Crna</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Tastatura/miš</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USB Fullsize tastatura (srpski raspored)/USB miš, scroll, optički</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Lan</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 gigabit, integrisana</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Operativni sistem</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Preinstaliran Windows Pro 10 64-bit</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single" w:sz="4" w:space="0" w:color="auto"/>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Monitor</w:t>
            </w:r>
          </w:p>
        </w:tc>
        <w:tc>
          <w:tcPr>
            <w:tcW w:w="989" w:type="pct"/>
            <w:tcBorders>
              <w:top w:val="single" w:sz="4" w:space="0" w:color="auto"/>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Dijagonala</w:t>
            </w:r>
          </w:p>
        </w:tc>
        <w:tc>
          <w:tcPr>
            <w:tcW w:w="2125" w:type="pct"/>
            <w:tcBorders>
              <w:top w:val="single" w:sz="4" w:space="0" w:color="auto"/>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21.5-inch(54.6cm)</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panela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TFT</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Pozadinsko osvetljenje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LED</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Odnos strana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16:9</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Rezolucija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1920x1080 pixel</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Odziv</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5ms</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Osvetljenje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 cd/m2</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Smart kontrast</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10000000:1</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Kontrast, typical</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1000:1</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Ugao gledanja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170°/160°</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6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Konekcije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 x D-Sub(15 pin),1 x HDMI (width audio), 1 x DVI-D (HDCP), audio in 3.5 mm phone jack, Audio sound output 2 x 2.0 W</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Tilt</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-5/20 stepeni</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VESA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100x100mm</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000000"/>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Eksterni harddisk</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Kapacitet</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2TB</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2</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000000"/>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Veličina/kućište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 inča</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bottom w:val="single" w:sz="4" w:space="0" w:color="000000"/>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000000"/>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Konekcija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USB 3.0, Kompatibilno sa USB 2.0</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8 RJ45 ports</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48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Desktop, Half-/Full-Duplex- IEEE 802.3x, Flow Control, Auto-MDI/MDI-X</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16 RJ45 ports</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48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Desktop, Half-/Full-Duplex- IEEE 802.3x, Flow Control, Auto-MDI/MDI-X</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972B48" w:rsidRPr="00B900CE" w:rsidTr="00972B48">
        <w:trPr>
          <w:trHeight w:val="300"/>
        </w:trPr>
        <w:tc>
          <w:tcPr>
            <w:tcW w:w="462" w:type="pct"/>
            <w:vMerge w:val="restart"/>
            <w:tcBorders>
              <w:top w:val="nil"/>
              <w:left w:val="single" w:sz="4" w:space="0" w:color="auto"/>
              <w:right w:val="single" w:sz="4" w:space="0" w:color="auto"/>
            </w:tcBorders>
          </w:tcPr>
          <w:p w:rsidR="00972B48" w:rsidRPr="00B900CE" w:rsidRDefault="00972B48"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89"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24 RJ45 ports</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972B48" w:rsidRPr="00B900CE" w:rsidRDefault="00972B48"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r>
      <w:tr w:rsidR="00972B48" w:rsidRPr="00B900CE" w:rsidTr="00972B48">
        <w:trPr>
          <w:trHeight w:val="300"/>
        </w:trPr>
        <w:tc>
          <w:tcPr>
            <w:tcW w:w="462" w:type="pct"/>
            <w:vMerge/>
            <w:tcBorders>
              <w:left w:val="single" w:sz="4" w:space="0" w:color="auto"/>
              <w:right w:val="single" w:sz="4" w:space="0" w:color="auto"/>
            </w:tcBorders>
          </w:tcPr>
          <w:p w:rsidR="00972B48" w:rsidRPr="00B900CE" w:rsidRDefault="00972B48"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2125"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551"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noProof w:val="0"/>
                <w:kern w:val="0"/>
                <w:lang w:val="sr-Latn-RS" w:eastAsia="en-US"/>
              </w:rPr>
            </w:pPr>
          </w:p>
        </w:tc>
      </w:tr>
      <w:tr w:rsidR="00972B48" w:rsidRPr="00B900CE" w:rsidTr="00972B48">
        <w:trPr>
          <w:trHeight w:val="300"/>
        </w:trPr>
        <w:tc>
          <w:tcPr>
            <w:tcW w:w="462" w:type="pct"/>
            <w:vMerge/>
            <w:tcBorders>
              <w:left w:val="single" w:sz="4" w:space="0" w:color="auto"/>
              <w:right w:val="single" w:sz="4" w:space="0" w:color="auto"/>
            </w:tcBorders>
          </w:tcPr>
          <w:p w:rsidR="00972B48" w:rsidRPr="00B900CE" w:rsidRDefault="00972B48"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2125"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551"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noProof w:val="0"/>
                <w:kern w:val="0"/>
                <w:lang w:val="sr-Latn-RS" w:eastAsia="en-US"/>
              </w:rPr>
            </w:pPr>
          </w:p>
        </w:tc>
      </w:tr>
      <w:tr w:rsidR="00972B48" w:rsidRPr="00B900CE" w:rsidTr="00972B48">
        <w:trPr>
          <w:trHeight w:val="480"/>
        </w:trPr>
        <w:tc>
          <w:tcPr>
            <w:tcW w:w="462" w:type="pct"/>
            <w:vMerge/>
            <w:tcBorders>
              <w:left w:val="single" w:sz="4" w:space="0" w:color="auto"/>
              <w:bottom w:val="single" w:sz="4" w:space="0" w:color="auto"/>
              <w:right w:val="single" w:sz="4" w:space="0" w:color="auto"/>
            </w:tcBorders>
          </w:tcPr>
          <w:p w:rsidR="00972B48" w:rsidRPr="00B900CE" w:rsidRDefault="00972B48"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972B48" w:rsidRPr="00B900CE" w:rsidRDefault="00972B48" w:rsidP="00972B48">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19" rack mount, Half-/Full-Duplex- IEEE 802.3x, Flow Control, Auto-MDI/MDI-X</w:t>
            </w:r>
          </w:p>
        </w:tc>
        <w:tc>
          <w:tcPr>
            <w:tcW w:w="551"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single" w:sz="4" w:space="0" w:color="auto"/>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89" w:type="pct"/>
            <w:tcBorders>
              <w:top w:val="single" w:sz="4" w:space="0" w:color="auto"/>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single" w:sz="4" w:space="0" w:color="auto"/>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48 RJ45 ports</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4</w:t>
            </w:r>
          </w:p>
        </w:tc>
      </w:tr>
      <w:tr w:rsidR="00A4482C" w:rsidRPr="00B900CE" w:rsidTr="00972B48">
        <w:trPr>
          <w:trHeight w:val="300"/>
        </w:trPr>
        <w:tc>
          <w:tcPr>
            <w:tcW w:w="462" w:type="pct"/>
            <w:vMerge/>
            <w:tcBorders>
              <w:top w:val="single" w:sz="4" w:space="0" w:color="auto"/>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720"/>
        </w:trPr>
        <w:tc>
          <w:tcPr>
            <w:tcW w:w="462" w:type="pct"/>
            <w:vMerge/>
            <w:tcBorders>
              <w:top w:val="single" w:sz="4" w:space="0" w:color="auto"/>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Tip: Upravlјiv, BOOTP support, flow control, full duplex, layer 2 switching, port mirroring, DoS attack prevention, Jumbo Frames support, LLDP support, Quality of Service (QoS), SNTP support, VLAN support, auto-uplink (auto MDI/MDI-X) </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VGA splitter</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1xVGA in/4xVGA out</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Brzina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250MHz</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Rezolucija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1920x1440 pixela</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Bandwidth</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250MHz</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Domet signala kablom min. 65m Aadapter za napajanje 220V</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tcBorders>
              <w:top w:val="nil"/>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VGA kabel</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Muško-ženski (D-Sub 15pin), 1,8m</w:t>
            </w:r>
          </w:p>
        </w:tc>
        <w:tc>
          <w:tcPr>
            <w:tcW w:w="551" w:type="pct"/>
            <w:tcBorders>
              <w:top w:val="nil"/>
              <w:left w:val="nil"/>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r>
      <w:tr w:rsidR="00A4482C" w:rsidRPr="00B900CE" w:rsidTr="00972B48">
        <w:trPr>
          <w:trHeight w:val="300"/>
        </w:trPr>
        <w:tc>
          <w:tcPr>
            <w:tcW w:w="462" w:type="pct"/>
            <w:tcBorders>
              <w:top w:val="nil"/>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Lan kabel</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UTP, Cat5e, 5 metara</w:t>
            </w:r>
          </w:p>
        </w:tc>
        <w:tc>
          <w:tcPr>
            <w:tcW w:w="551" w:type="pct"/>
            <w:tcBorders>
              <w:top w:val="nil"/>
              <w:left w:val="nil"/>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r>
      <w:tr w:rsidR="00A4482C" w:rsidRPr="00B900CE" w:rsidTr="00972B48">
        <w:trPr>
          <w:trHeight w:val="300"/>
        </w:trPr>
        <w:tc>
          <w:tcPr>
            <w:tcW w:w="462" w:type="pct"/>
            <w:tcBorders>
              <w:top w:val="nil"/>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Lan kabel</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UTP, Cat5e, 3 metra</w:t>
            </w:r>
          </w:p>
        </w:tc>
        <w:tc>
          <w:tcPr>
            <w:tcW w:w="551" w:type="pct"/>
            <w:tcBorders>
              <w:top w:val="nil"/>
              <w:left w:val="nil"/>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r>
    </w:tbl>
    <w:p w:rsidR="00A4482C" w:rsidRPr="00B900CE" w:rsidRDefault="00A4482C" w:rsidP="007608F1">
      <w:pPr>
        <w:spacing w:line="240" w:lineRule="auto"/>
        <w:rPr>
          <w:lang w:val="sr-Latn-RS"/>
        </w:rPr>
      </w:pPr>
    </w:p>
    <w:p w:rsidR="00A4482C" w:rsidRPr="00B900CE" w:rsidRDefault="00A4482C" w:rsidP="007608F1">
      <w:pPr>
        <w:spacing w:line="240" w:lineRule="auto"/>
        <w:rPr>
          <w:lang w:val="sr-Latn-RS"/>
        </w:rPr>
      </w:pPr>
    </w:p>
    <w:p w:rsidR="00A4482C" w:rsidRPr="00B900CE" w:rsidRDefault="00A4482C" w:rsidP="002A108B">
      <w:pPr>
        <w:spacing w:line="240" w:lineRule="auto"/>
        <w:jc w:val="both"/>
        <w:rPr>
          <w:lang w:val="sr-Latn-RS"/>
        </w:rPr>
      </w:pPr>
    </w:p>
    <w:tbl>
      <w:tblPr>
        <w:tblW w:w="0" w:type="auto"/>
        <w:tblBorders>
          <w:top w:val="nil"/>
          <w:left w:val="nil"/>
          <w:bottom w:val="nil"/>
          <w:right w:val="nil"/>
        </w:tblBorders>
        <w:tblLayout w:type="fixed"/>
        <w:tblLook w:val="0000" w:firstRow="0" w:lastRow="0" w:firstColumn="0" w:lastColumn="0" w:noHBand="0" w:noVBand="0"/>
      </w:tblPr>
      <w:tblGrid>
        <w:gridCol w:w="9292"/>
      </w:tblGrid>
      <w:tr w:rsidR="009E7170" w:rsidRPr="00B900CE">
        <w:trPr>
          <w:trHeight w:val="103"/>
        </w:trPr>
        <w:tc>
          <w:tcPr>
            <w:tcW w:w="9292" w:type="dxa"/>
          </w:tcPr>
          <w:p w:rsidR="009E7170" w:rsidRPr="00310752" w:rsidRDefault="009E7170" w:rsidP="009E7170">
            <w:pPr>
              <w:suppressAutoHyphens w:val="0"/>
              <w:autoSpaceDE w:val="0"/>
              <w:autoSpaceDN w:val="0"/>
              <w:adjustRightInd w:val="0"/>
              <w:spacing w:line="240" w:lineRule="auto"/>
              <w:rPr>
                <w:rFonts w:eastAsiaTheme="minorHAnsi"/>
                <w:noProof w:val="0"/>
                <w:kern w:val="0"/>
                <w:lang w:val="sr-Latn-RS" w:eastAsia="en-US"/>
              </w:rPr>
            </w:pPr>
            <w:r w:rsidRPr="00310752">
              <w:rPr>
                <w:rFonts w:eastAsiaTheme="minorHAnsi"/>
                <w:b/>
                <w:bCs/>
                <w:noProof w:val="0"/>
                <w:kern w:val="0"/>
                <w:lang w:val="sr-Latn-RS" w:eastAsia="en-US"/>
              </w:rPr>
              <w:t>ОСТАЛИ УСЛОВИ</w:t>
            </w:r>
            <w:r w:rsidR="00972B48" w:rsidRPr="00310752">
              <w:rPr>
                <w:rFonts w:eastAsiaTheme="minorHAnsi"/>
                <w:b/>
                <w:bCs/>
                <w:noProof w:val="0"/>
                <w:kern w:val="0"/>
                <w:lang w:val="sr-Latn-RS" w:eastAsia="en-US"/>
              </w:rPr>
              <w:t>:</w:t>
            </w:r>
            <w:r w:rsidRPr="00310752">
              <w:rPr>
                <w:rFonts w:eastAsiaTheme="minorHAnsi"/>
                <w:b/>
                <w:bCs/>
                <w:noProof w:val="0"/>
                <w:kern w:val="0"/>
                <w:lang w:val="sr-Latn-RS" w:eastAsia="en-US"/>
              </w:rPr>
              <w:t xml:space="preserve"> </w:t>
            </w:r>
          </w:p>
        </w:tc>
      </w:tr>
      <w:tr w:rsidR="009E7170" w:rsidRPr="00B900CE">
        <w:trPr>
          <w:trHeight w:val="103"/>
        </w:trPr>
        <w:tc>
          <w:tcPr>
            <w:tcW w:w="9292" w:type="dxa"/>
          </w:tcPr>
          <w:p w:rsidR="009E7170" w:rsidRPr="00310752" w:rsidRDefault="009E7170" w:rsidP="009E7170">
            <w:pPr>
              <w:suppressAutoHyphens w:val="0"/>
              <w:autoSpaceDE w:val="0"/>
              <w:autoSpaceDN w:val="0"/>
              <w:adjustRightInd w:val="0"/>
              <w:spacing w:line="240" w:lineRule="auto"/>
              <w:rPr>
                <w:rFonts w:eastAsiaTheme="minorHAnsi"/>
                <w:noProof w:val="0"/>
                <w:kern w:val="0"/>
                <w:lang w:val="sr-Latn-RS" w:eastAsia="en-US"/>
              </w:rPr>
            </w:pPr>
          </w:p>
        </w:tc>
      </w:tr>
      <w:tr w:rsidR="009E7170" w:rsidRPr="00B900CE">
        <w:trPr>
          <w:trHeight w:val="234"/>
        </w:trPr>
        <w:tc>
          <w:tcPr>
            <w:tcW w:w="9292" w:type="dxa"/>
          </w:tcPr>
          <w:p w:rsidR="009E7170" w:rsidRPr="00310752" w:rsidRDefault="00557F82" w:rsidP="00287849">
            <w:pPr>
              <w:suppressAutoHyphens w:val="0"/>
              <w:autoSpaceDE w:val="0"/>
              <w:autoSpaceDN w:val="0"/>
              <w:adjustRightInd w:val="0"/>
              <w:spacing w:line="240" w:lineRule="auto"/>
              <w:jc w:val="both"/>
              <w:rPr>
                <w:rFonts w:eastAsiaTheme="minorHAnsi"/>
                <w:b/>
                <w:noProof w:val="0"/>
                <w:kern w:val="0"/>
                <w:lang w:val="sr-Cyrl-RS" w:eastAsia="en-US"/>
              </w:rPr>
            </w:pPr>
            <w:r w:rsidRPr="00310752">
              <w:rPr>
                <w:rFonts w:eastAsiaTheme="minorHAnsi"/>
                <w:b/>
                <w:noProof w:val="0"/>
                <w:kern w:val="0"/>
                <w:lang w:val="sr-Cyrl-RS" w:eastAsia="en-US"/>
              </w:rPr>
              <w:t xml:space="preserve">ГАРАНТНИ РОК: </w:t>
            </w:r>
            <w:r w:rsidRPr="00310752">
              <w:rPr>
                <w:rFonts w:eastAsiaTheme="minorHAnsi"/>
                <w:noProof w:val="0"/>
                <w:kern w:val="0"/>
                <w:lang w:val="sr-Cyrl-RS" w:eastAsia="en-US"/>
              </w:rPr>
              <w:t>Понуђач се обавезује да ће за добра која су предмет ове набавке, доставити уредно попуњене гарантне листове.</w:t>
            </w:r>
          </w:p>
        </w:tc>
      </w:tr>
      <w:tr w:rsidR="009E7170" w:rsidRPr="00B900CE">
        <w:trPr>
          <w:trHeight w:val="737"/>
        </w:trPr>
        <w:tc>
          <w:tcPr>
            <w:tcW w:w="9292" w:type="dxa"/>
          </w:tcPr>
          <w:p w:rsidR="009E7170" w:rsidRPr="00310752"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310752">
              <w:rPr>
                <w:rFonts w:eastAsiaTheme="minorHAnsi"/>
                <w:b/>
                <w:bCs/>
                <w:noProof w:val="0"/>
                <w:kern w:val="0"/>
                <w:lang w:val="sr-Latn-RS" w:eastAsia="en-US"/>
              </w:rPr>
              <w:t xml:space="preserve">СEРВИС У ГАРАНТНОМ РОКУ - </w:t>
            </w:r>
            <w:r w:rsidRPr="00310752">
              <w:rPr>
                <w:rFonts w:eastAsiaTheme="minorHAnsi"/>
                <w:bCs/>
                <w:noProof w:val="0"/>
                <w:kern w:val="0"/>
                <w:lang w:val="sr-Latn-RS" w:eastAsia="en-US"/>
              </w:rPr>
              <w:t>максимум 7 рaдних дaнa од дана преузимања добра од наручиоца</w:t>
            </w:r>
            <w:r w:rsidR="00972B48" w:rsidRPr="00310752">
              <w:rPr>
                <w:rFonts w:eastAsiaTheme="minorHAnsi"/>
                <w:bCs/>
                <w:noProof w:val="0"/>
                <w:kern w:val="0"/>
                <w:lang w:val="sr-Latn-RS" w:eastAsia="en-US"/>
              </w:rPr>
              <w:t>.</w:t>
            </w:r>
            <w:r w:rsidRPr="00310752">
              <w:rPr>
                <w:rFonts w:eastAsiaTheme="minorHAnsi"/>
                <w:bCs/>
                <w:noProof w:val="0"/>
                <w:kern w:val="0"/>
                <w:lang w:val="sr-Latn-RS" w:eastAsia="en-US"/>
              </w:rPr>
              <w:t xml:space="preserve"> </w:t>
            </w:r>
          </w:p>
          <w:p w:rsidR="009E7170" w:rsidRPr="00310752"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310752">
              <w:rPr>
                <w:rFonts w:eastAsiaTheme="minorHAnsi"/>
                <w:b/>
                <w:bCs/>
                <w:noProof w:val="0"/>
                <w:kern w:val="0"/>
                <w:lang w:val="sr-Latn-RS" w:eastAsia="en-US"/>
              </w:rPr>
              <w:t xml:space="preserve">ВРЕМЕ ОДАЗИВА: </w:t>
            </w:r>
            <w:r w:rsidRPr="00310752">
              <w:rPr>
                <w:rFonts w:eastAsiaTheme="minorHAnsi"/>
                <w:bCs/>
                <w:noProof w:val="0"/>
                <w:kern w:val="0"/>
                <w:lang w:val="sr-Latn-RS" w:eastAsia="en-US"/>
              </w:rPr>
              <w:t>максимум 2 радна дана од позива наручииоца</w:t>
            </w:r>
            <w:r w:rsidR="00972B48" w:rsidRPr="00310752">
              <w:rPr>
                <w:rFonts w:eastAsiaTheme="minorHAnsi"/>
                <w:bCs/>
                <w:noProof w:val="0"/>
                <w:kern w:val="0"/>
                <w:lang w:val="sr-Latn-RS" w:eastAsia="en-US"/>
              </w:rPr>
              <w:t>.</w:t>
            </w:r>
            <w:r w:rsidRPr="00310752">
              <w:rPr>
                <w:rFonts w:eastAsiaTheme="minorHAnsi"/>
                <w:b/>
                <w:bCs/>
                <w:noProof w:val="0"/>
                <w:kern w:val="0"/>
                <w:lang w:val="sr-Latn-RS" w:eastAsia="en-US"/>
              </w:rPr>
              <w:t xml:space="preserve"> </w:t>
            </w:r>
          </w:p>
          <w:p w:rsidR="009E7170" w:rsidRPr="00310752"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310752">
              <w:rPr>
                <w:rFonts w:eastAsiaTheme="minorHAnsi"/>
                <w:noProof w:val="0"/>
                <w:kern w:val="0"/>
                <w:lang w:val="sr-Latn-RS" w:eastAsia="en-US"/>
              </w:rPr>
              <w:t xml:space="preserve">Сeрвис (oтклaњaњe квaрa) пoдрaзумeвa пoпрaвку/зaмeну oштeћeнe кoмпoнeнтe. Укoликo пoпрaвкa ниje мoгућa у прeдвиђeнoм врeмeнскoм рoку, пoнуђaч je дужaн дa oбeзбeди aдeквaтaн уређај нa кoришћeњe нaручиoцу дoк сe квaр нe oтклoни. </w:t>
            </w:r>
          </w:p>
        </w:tc>
      </w:tr>
      <w:tr w:rsidR="009E7170" w:rsidRPr="00B900CE">
        <w:trPr>
          <w:trHeight w:val="265"/>
        </w:trPr>
        <w:tc>
          <w:tcPr>
            <w:tcW w:w="9292" w:type="dxa"/>
          </w:tcPr>
          <w:p w:rsidR="009E7170" w:rsidRPr="00310752" w:rsidRDefault="009E7170" w:rsidP="00970799">
            <w:pPr>
              <w:suppressAutoHyphens w:val="0"/>
              <w:autoSpaceDE w:val="0"/>
              <w:autoSpaceDN w:val="0"/>
              <w:adjustRightInd w:val="0"/>
              <w:spacing w:line="240" w:lineRule="auto"/>
              <w:jc w:val="both"/>
              <w:rPr>
                <w:rFonts w:eastAsiaTheme="minorHAnsi"/>
                <w:noProof w:val="0"/>
                <w:kern w:val="0"/>
                <w:lang w:val="sr-Latn-RS" w:eastAsia="en-US"/>
              </w:rPr>
            </w:pPr>
            <w:r w:rsidRPr="00310752">
              <w:rPr>
                <w:rFonts w:eastAsiaTheme="minorHAnsi"/>
                <w:b/>
                <w:bCs/>
                <w:noProof w:val="0"/>
                <w:kern w:val="0"/>
                <w:lang w:val="sr-Latn-RS" w:eastAsia="en-US"/>
              </w:rPr>
              <w:t>MEСTO</w:t>
            </w:r>
            <w:r w:rsidR="004F7626" w:rsidRPr="00310752">
              <w:rPr>
                <w:rFonts w:eastAsiaTheme="minorHAnsi"/>
                <w:b/>
                <w:bCs/>
                <w:noProof w:val="0"/>
                <w:kern w:val="0"/>
                <w:lang w:val="sr-Latn-RS" w:eastAsia="en-US"/>
              </w:rPr>
              <w:t xml:space="preserve"> И РОК</w:t>
            </w:r>
            <w:r w:rsidRPr="00310752">
              <w:rPr>
                <w:rFonts w:eastAsiaTheme="minorHAnsi"/>
                <w:b/>
                <w:bCs/>
                <w:noProof w:val="0"/>
                <w:kern w:val="0"/>
                <w:lang w:val="sr-Latn-RS" w:eastAsia="en-US"/>
              </w:rPr>
              <w:t xml:space="preserve"> ИСПOРУКE: </w:t>
            </w:r>
            <w:r w:rsidR="004F7626" w:rsidRPr="00310752">
              <w:rPr>
                <w:color w:val="auto"/>
                <w:lang w:val="sr-Latn-RS"/>
              </w:rPr>
              <w:t xml:space="preserve">На адресу Школе Владимира Перића Валтера 4, </w:t>
            </w:r>
            <w:r w:rsidR="004F7626" w:rsidRPr="00C933F5">
              <w:rPr>
                <w:color w:val="auto"/>
                <w:lang w:val="sr-Latn-RS"/>
              </w:rPr>
              <w:t>Нови</w:t>
            </w:r>
            <w:r w:rsidR="004F7626" w:rsidRPr="002B3577">
              <w:rPr>
                <w:color w:val="FF0000"/>
                <w:lang w:val="sr-Latn-RS"/>
              </w:rPr>
              <w:t xml:space="preserve"> </w:t>
            </w:r>
            <w:r w:rsidR="004F7626" w:rsidRPr="00C933F5">
              <w:rPr>
                <w:color w:val="auto"/>
                <w:lang w:val="sr-Latn-RS"/>
              </w:rPr>
              <w:t xml:space="preserve">Сад </w:t>
            </w:r>
            <w:r w:rsidR="004F7626" w:rsidRPr="00970799">
              <w:rPr>
                <w:b/>
                <w:color w:val="FF0000"/>
                <w:lang w:val="sr-Latn-RS"/>
              </w:rPr>
              <w:t>у року од 7 дана</w:t>
            </w:r>
            <w:r w:rsidR="004F7626" w:rsidRPr="00970799">
              <w:rPr>
                <w:color w:val="FF0000"/>
                <w:lang w:val="sr-Latn-RS"/>
              </w:rPr>
              <w:t xml:space="preserve"> од </w:t>
            </w:r>
            <w:r w:rsidR="00970799" w:rsidRPr="00970799">
              <w:rPr>
                <w:color w:val="FF0000"/>
                <w:lang w:val="sr-Cyrl-RS"/>
              </w:rPr>
              <w:t>дана закључења уговора</w:t>
            </w:r>
            <w:r w:rsidR="004F7626" w:rsidRPr="00970799">
              <w:rPr>
                <w:color w:val="FF0000"/>
                <w:lang w:val="sr-Latn-RS"/>
              </w:rPr>
              <w:t>.</w:t>
            </w:r>
          </w:p>
        </w:tc>
      </w:tr>
      <w:tr w:rsidR="009E7170" w:rsidRPr="00B900CE">
        <w:trPr>
          <w:trHeight w:val="103"/>
        </w:trPr>
        <w:tc>
          <w:tcPr>
            <w:tcW w:w="9292" w:type="dxa"/>
          </w:tcPr>
          <w:p w:rsidR="009E7170" w:rsidRPr="00310752"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p>
        </w:tc>
      </w:tr>
    </w:tbl>
    <w:p w:rsidR="009E7170" w:rsidRPr="00B900CE"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B900CE">
        <w:rPr>
          <w:rFonts w:eastAsiaTheme="minorHAnsi"/>
          <w:noProof w:val="0"/>
          <w:kern w:val="0"/>
          <w:lang w:val="sr-Latn-RS" w:eastAsia="en-US"/>
        </w:rPr>
        <w:t xml:space="preserve">Понуда мора да обухвати сва добра из техничке спецификацијe. </w:t>
      </w:r>
    </w:p>
    <w:p w:rsidR="004F7626" w:rsidRPr="00B900CE"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B900CE">
        <w:rPr>
          <w:rFonts w:eastAsiaTheme="minorHAnsi"/>
          <w:noProof w:val="0"/>
          <w:kern w:val="0"/>
          <w:lang w:val="sr-Latn-RS" w:eastAsia="en-US"/>
        </w:rPr>
        <w:t>Понуђена добра морају у потпуности да одговарају наведеним минималним техничким захтевима, што понуђач потврђује својим печатом и потписом овлашћеног лица на обрасцу техничке спецификације.</w:t>
      </w:r>
    </w:p>
    <w:p w:rsidR="009E7170" w:rsidRPr="00B900CE"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B900CE">
        <w:rPr>
          <w:rFonts w:eastAsiaTheme="minorHAnsi"/>
          <w:noProof w:val="0"/>
          <w:kern w:val="0"/>
          <w:lang w:val="sr-Latn-RS" w:eastAsia="en-US"/>
        </w:rPr>
        <w:t xml:space="preserve"> </w:t>
      </w:r>
    </w:p>
    <w:p w:rsidR="009E7170" w:rsidRPr="00B900CE" w:rsidRDefault="009E7170" w:rsidP="00310752">
      <w:pPr>
        <w:suppressAutoHyphens w:val="0"/>
        <w:autoSpaceDE w:val="0"/>
        <w:autoSpaceDN w:val="0"/>
        <w:adjustRightInd w:val="0"/>
        <w:spacing w:line="240" w:lineRule="auto"/>
        <w:jc w:val="both"/>
        <w:rPr>
          <w:rFonts w:eastAsiaTheme="minorHAnsi"/>
          <w:noProof w:val="0"/>
          <w:kern w:val="0"/>
          <w:lang w:val="sr-Latn-RS" w:eastAsia="en-US"/>
        </w:rPr>
      </w:pPr>
      <w:r w:rsidRPr="00B900CE">
        <w:rPr>
          <w:rFonts w:eastAsiaTheme="minorHAnsi"/>
          <w:noProof w:val="0"/>
          <w:kern w:val="0"/>
          <w:lang w:val="sr-Latn-RS" w:eastAsia="en-US"/>
        </w:rPr>
        <w:t xml:space="preserve">Понуђач се обавезује да ће добра које су предмет ове набавке, испоручити у складу са захтевима из конкурсне документације, као и нормативима, стандардима и техничким прописима који важе за ову врсту добара. Квантитативну и квалитативну </w:t>
      </w:r>
      <w:r w:rsidRPr="00B900CE">
        <w:rPr>
          <w:rFonts w:eastAsiaTheme="minorHAnsi"/>
          <w:noProof w:val="0"/>
          <w:kern w:val="0"/>
          <w:lang w:val="sr-Latn-RS" w:eastAsia="en-US"/>
        </w:rPr>
        <w:lastRenderedPageBreak/>
        <w:t xml:space="preserve">контролу испоручених добара наручилац врши приликом пријема, односно испоруке добара, уз присуство представника одабараног понуђача. </w:t>
      </w:r>
    </w:p>
    <w:p w:rsidR="009E7170" w:rsidRPr="00310752" w:rsidRDefault="009E7170" w:rsidP="00310752">
      <w:pPr>
        <w:tabs>
          <w:tab w:val="left" w:pos="90"/>
        </w:tabs>
        <w:jc w:val="both"/>
        <w:rPr>
          <w:lang w:val="sr-Latn-RS"/>
        </w:rPr>
      </w:pPr>
      <w:r w:rsidRPr="00310752">
        <w:rPr>
          <w:rFonts w:eastAsiaTheme="minorHAnsi"/>
          <w:b/>
          <w:bCs/>
          <w:noProof w:val="0"/>
          <w:kern w:val="0"/>
          <w:lang w:val="sr-Latn-RS" w:eastAsia="en-US"/>
        </w:rPr>
        <w:t xml:space="preserve">УСАГЛАШЕНОСТ СА СТАНДАРДИМА: </w:t>
      </w:r>
      <w:r w:rsidRPr="00310752">
        <w:rPr>
          <w:rFonts w:eastAsiaTheme="minorHAnsi"/>
          <w:noProof w:val="0"/>
          <w:kern w:val="0"/>
          <w:lang w:val="sr-Latn-RS" w:eastAsia="en-US"/>
        </w:rPr>
        <w:t>Као доказ усаглашености са стандардима, понуђач је у обавези да достави изјаву састављену на свом меморандуму у којој у слободној форми потврђује да је п</w:t>
      </w:r>
      <w:r w:rsidR="004F7626" w:rsidRPr="00310752">
        <w:rPr>
          <w:rFonts w:eastAsiaTheme="minorHAnsi"/>
          <w:noProof w:val="0"/>
          <w:kern w:val="0"/>
          <w:lang w:val="sr-Latn-RS" w:eastAsia="en-US"/>
        </w:rPr>
        <w:t>онуђена опрема (ставке од 1 до 11</w:t>
      </w:r>
      <w:r w:rsidRPr="00310752">
        <w:rPr>
          <w:rFonts w:eastAsiaTheme="minorHAnsi"/>
          <w:noProof w:val="0"/>
          <w:kern w:val="0"/>
          <w:lang w:val="sr-Latn-RS" w:eastAsia="en-US"/>
        </w:rPr>
        <w:t>) у складу са захтеваним стандардом, односно да испуњава захтеве Energy star стандарда. У изјави је неопходно навести и линк на којем се види да понуђени модел производа испуњава услове стандарда. Уколико понуђач не достави тражену изјаву, понуда ће бити одбијена као неодговарајућа.</w:t>
      </w:r>
    </w:p>
    <w:p w:rsidR="002A108B" w:rsidRPr="00B900CE" w:rsidRDefault="002A108B" w:rsidP="002A108B">
      <w:pPr>
        <w:jc w:val="both"/>
        <w:rPr>
          <w:sz w:val="16"/>
          <w:szCs w:val="16"/>
          <w:lang w:val="sr-Latn-RS"/>
        </w:rPr>
      </w:pPr>
    </w:p>
    <w:p w:rsidR="007608F1" w:rsidRPr="00B900CE" w:rsidRDefault="004F7626" w:rsidP="007608F1">
      <w:pPr>
        <w:spacing w:line="240" w:lineRule="auto"/>
        <w:jc w:val="both"/>
        <w:rPr>
          <w:lang w:val="sr-Latn-RS"/>
        </w:rPr>
      </w:pPr>
      <w:r w:rsidRPr="00B900CE">
        <w:rPr>
          <w:b/>
          <w:lang w:val="sr-Latn-RS"/>
        </w:rPr>
        <w:t>НАЧИН ПЛАЋАЊА</w:t>
      </w:r>
      <w:r w:rsidR="007608F1" w:rsidRPr="00B900CE">
        <w:rPr>
          <w:lang w:val="sr-Latn-RS"/>
        </w:rPr>
        <w:t>: У року од 8 дана</w:t>
      </w:r>
      <w:r w:rsidR="002A7421" w:rsidRPr="00B900CE">
        <w:rPr>
          <w:lang w:val="sr-Latn-RS"/>
        </w:rPr>
        <w:t xml:space="preserve"> од испоруке робе</w:t>
      </w:r>
      <w:r w:rsidR="007608F1" w:rsidRPr="00B900CE">
        <w:rPr>
          <w:lang w:val="sr-Latn-RS"/>
        </w:rPr>
        <w:t>.</w:t>
      </w:r>
    </w:p>
    <w:p w:rsidR="002A108B" w:rsidRPr="00B900CE" w:rsidRDefault="002A108B" w:rsidP="002A108B">
      <w:pPr>
        <w:jc w:val="both"/>
        <w:rPr>
          <w:lang w:val="sr-Latn-RS"/>
        </w:rPr>
      </w:pPr>
    </w:p>
    <w:p w:rsidR="002A108B" w:rsidRPr="00B900CE" w:rsidRDefault="002A108B" w:rsidP="002A108B">
      <w:pPr>
        <w:jc w:val="center"/>
        <w:rPr>
          <w:lang w:val="sr-Latn-RS"/>
        </w:rPr>
      </w:pPr>
    </w:p>
    <w:p w:rsidR="009E7170" w:rsidRPr="00B900CE" w:rsidRDefault="009E7170" w:rsidP="002A108B">
      <w:pPr>
        <w:jc w:val="center"/>
        <w:rPr>
          <w:lang w:val="sr-Latn-RS"/>
        </w:rPr>
      </w:pPr>
    </w:p>
    <w:p w:rsidR="002A108B" w:rsidRPr="00B900CE" w:rsidRDefault="002A108B" w:rsidP="002A108B">
      <w:pPr>
        <w:jc w:val="both"/>
        <w:rPr>
          <w:lang w:val="sr-Latn-RS"/>
        </w:rPr>
      </w:pPr>
      <w:r w:rsidRPr="00B900CE">
        <w:rPr>
          <w:lang w:val="sr-Latn-RS"/>
        </w:rPr>
        <w:t>Дана: _______________ 2016.год.</w:t>
      </w:r>
    </w:p>
    <w:p w:rsidR="002A108B" w:rsidRPr="00B900CE" w:rsidRDefault="002A108B" w:rsidP="002A108B">
      <w:pPr>
        <w:jc w:val="both"/>
        <w:rPr>
          <w:lang w:val="sr-Latn-RS"/>
        </w:rPr>
      </w:pPr>
    </w:p>
    <w:p w:rsidR="002A108B" w:rsidRPr="00B900CE" w:rsidRDefault="002A108B" w:rsidP="002A108B">
      <w:pPr>
        <w:jc w:val="right"/>
        <w:rPr>
          <w:lang w:val="sr-Latn-RS"/>
        </w:rPr>
      </w:pPr>
      <w:r w:rsidRPr="00B900CE">
        <w:rPr>
          <w:rFonts w:eastAsia="Arial"/>
          <w:lang w:val="sr-Latn-RS"/>
        </w:rPr>
        <w:t xml:space="preserve">                                                                </w:t>
      </w:r>
      <w:r w:rsidRPr="00B900CE">
        <w:rPr>
          <w:lang w:val="sr-Latn-RS"/>
        </w:rPr>
        <w:t>П О Н У Ђ А Ч</w:t>
      </w:r>
    </w:p>
    <w:p w:rsidR="002A108B" w:rsidRPr="00B900CE" w:rsidRDefault="002A108B" w:rsidP="002A108B">
      <w:pPr>
        <w:jc w:val="right"/>
        <w:rPr>
          <w:lang w:val="sr-Latn-RS"/>
        </w:rPr>
      </w:pPr>
    </w:p>
    <w:p w:rsidR="002A108B" w:rsidRPr="00B900CE" w:rsidRDefault="002A108B" w:rsidP="002A108B">
      <w:pPr>
        <w:jc w:val="right"/>
        <w:rPr>
          <w:rFonts w:eastAsia="Arial"/>
          <w:lang w:val="sr-Latn-RS"/>
        </w:rPr>
      </w:pPr>
      <w:r w:rsidRPr="00B900CE">
        <w:rPr>
          <w:rFonts w:eastAsia="Arial"/>
          <w:lang w:val="sr-Latn-RS"/>
        </w:rPr>
        <w:t xml:space="preserve">                                                     </w:t>
      </w:r>
      <w:r w:rsidRPr="00B900CE">
        <w:rPr>
          <w:lang w:val="sr-Latn-RS"/>
        </w:rPr>
        <w:t>М.П.           __________________________</w:t>
      </w:r>
    </w:p>
    <w:p w:rsidR="002A108B" w:rsidRPr="00B900CE" w:rsidRDefault="002A108B" w:rsidP="002A108B">
      <w:pPr>
        <w:jc w:val="right"/>
        <w:rPr>
          <w:lang w:val="sr-Latn-RS"/>
        </w:rPr>
      </w:pPr>
      <w:r w:rsidRPr="00B900CE">
        <w:rPr>
          <w:lang w:val="sr-Latn-RS"/>
        </w:rPr>
        <w:t>(потпис овлашћеног лица</w:t>
      </w:r>
      <w:r w:rsidR="004F7626" w:rsidRPr="00B900CE">
        <w:rPr>
          <w:lang w:val="sr-Latn-RS"/>
        </w:rPr>
        <w:t>)</w:t>
      </w:r>
    </w:p>
    <w:p w:rsidR="004F7626" w:rsidRPr="00B900CE" w:rsidRDefault="004F7626" w:rsidP="002A108B">
      <w:pPr>
        <w:jc w:val="right"/>
        <w:rPr>
          <w:rFonts w:eastAsia="Arial"/>
          <w:lang w:val="sr-Latn-RS"/>
        </w:rPr>
      </w:pPr>
    </w:p>
    <w:p w:rsidR="009E7170" w:rsidRPr="00B900CE" w:rsidRDefault="009E7170" w:rsidP="009E7170">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b/>
          <w:bCs/>
          <w:i/>
          <w:iCs/>
          <w:noProof w:val="0"/>
          <w:kern w:val="0"/>
          <w:sz w:val="22"/>
          <w:szCs w:val="22"/>
          <w:lang w:val="sr-Latn-RS" w:eastAsia="en-US"/>
        </w:rPr>
        <w:t xml:space="preserve">Напомена: </w:t>
      </w:r>
    </w:p>
    <w:p w:rsidR="002A108B" w:rsidRPr="00B900CE" w:rsidRDefault="009E7170" w:rsidP="004F7626">
      <w:pPr>
        <w:jc w:val="both"/>
        <w:rPr>
          <w:rFonts w:eastAsia="Arial"/>
          <w:lang w:val="sr-Latn-RS"/>
        </w:rPr>
      </w:pPr>
      <w:r w:rsidRPr="00B900CE">
        <w:rPr>
          <w:rFonts w:eastAsiaTheme="minorHAnsi"/>
          <w:i/>
          <w:iCs/>
          <w:noProof w:val="0"/>
          <w:kern w:val="0"/>
          <w:sz w:val="22"/>
          <w:szCs w:val="22"/>
          <w:lang w:val="sr-Latn-RS" w:eastAsia="en-US"/>
        </w:rPr>
        <w:t>Техничку спецификацију понуђач оверава печатом и потписом овлашћеног лица, чиме потврђује да прихвата захтеване карактеристике предмета јавне набавке и остале услове. Техничка спецификација је обавезни део понуде.</w:t>
      </w:r>
    </w:p>
    <w:p w:rsidR="002A108B" w:rsidRPr="00B900CE" w:rsidRDefault="002A108B" w:rsidP="002A108B">
      <w:pPr>
        <w:jc w:val="right"/>
        <w:rPr>
          <w:rFonts w:eastAsia="Arial"/>
          <w:lang w:val="sr-Latn-RS"/>
        </w:rPr>
      </w:pPr>
    </w:p>
    <w:p w:rsidR="002A108B" w:rsidRPr="00B900CE" w:rsidRDefault="002A108B" w:rsidP="002A108B">
      <w:pPr>
        <w:jc w:val="right"/>
        <w:rPr>
          <w:b/>
          <w:lang w:val="sr-Latn-RS"/>
        </w:rPr>
      </w:pPr>
      <w:r w:rsidRPr="00B900CE">
        <w:rPr>
          <w:rFonts w:eastAsia="Arial"/>
          <w:lang w:val="sr-Latn-RS"/>
        </w:rPr>
        <w:t xml:space="preserve">      </w:t>
      </w:r>
      <w:r w:rsidRPr="00B900CE">
        <w:rPr>
          <w:lang w:val="sr-Latn-RS"/>
        </w:rPr>
        <w:tab/>
      </w:r>
      <w:r w:rsidRPr="00B900CE">
        <w:rPr>
          <w:lang w:val="sr-Latn-RS"/>
        </w:rPr>
        <w:tab/>
      </w:r>
      <w:r w:rsidRPr="00B900CE">
        <w:rPr>
          <w:lang w:val="sr-Latn-RS"/>
        </w:rPr>
        <w:tab/>
      </w:r>
      <w:r w:rsidRPr="00B900CE">
        <w:rPr>
          <w:lang w:val="sr-Latn-RS"/>
        </w:rPr>
        <w:tab/>
      </w:r>
      <w:r w:rsidRPr="00B900CE">
        <w:rPr>
          <w:lang w:val="sr-Latn-RS"/>
        </w:rPr>
        <w:tab/>
      </w:r>
      <w:r w:rsidRPr="00B900CE">
        <w:rPr>
          <w:lang w:val="sr-Latn-RS"/>
        </w:rPr>
        <w:tab/>
      </w:r>
      <w:r w:rsidRPr="00B900CE">
        <w:rPr>
          <w:lang w:val="sr-Latn-RS"/>
        </w:rPr>
        <w:tab/>
      </w:r>
    </w:p>
    <w:p w:rsidR="002A108B" w:rsidRPr="00B900CE" w:rsidRDefault="002A108B" w:rsidP="002A108B">
      <w:pPr>
        <w:shd w:val="clear" w:color="auto" w:fill="C6D9F1"/>
        <w:rPr>
          <w:b/>
          <w:bCs/>
          <w:i/>
          <w:iCs/>
          <w:lang w:val="sr-Latn-RS"/>
        </w:rPr>
      </w:pPr>
      <w:r w:rsidRPr="00B900CE">
        <w:rPr>
          <w:b/>
          <w:bCs/>
          <w:i/>
          <w:iCs/>
          <w:lang w:val="sr-Latn-RS"/>
        </w:rPr>
        <w:t xml:space="preserve">III  УСЛОВИ ЗА УЧЕШЋЕ У ПОСТУПКУ ЈАВНЕ НАБАВКЕ ИЗ ЧЛ. 75. И 76. </w:t>
      </w:r>
    </w:p>
    <w:p w:rsidR="002A108B" w:rsidRPr="00B900CE" w:rsidRDefault="002A108B" w:rsidP="002A108B">
      <w:pPr>
        <w:shd w:val="clear" w:color="auto" w:fill="C6D9F1"/>
        <w:rPr>
          <w:b/>
          <w:bCs/>
          <w:i/>
          <w:iCs/>
          <w:lang w:val="sr-Latn-RS"/>
        </w:rPr>
      </w:pPr>
      <w:r w:rsidRPr="00B900CE">
        <w:rPr>
          <w:b/>
          <w:bCs/>
          <w:i/>
          <w:iCs/>
          <w:lang w:val="sr-Latn-RS"/>
        </w:rPr>
        <w:t>ЗЈН И УПУТСТВО КАКО СЕ ДОКАЗУЈЕ ИСПУЊЕНОСТ ТИХ УСЛОВА</w:t>
      </w:r>
    </w:p>
    <w:p w:rsidR="002A108B" w:rsidRPr="00B900CE" w:rsidRDefault="002A108B" w:rsidP="002A108B">
      <w:pPr>
        <w:jc w:val="center"/>
        <w:rPr>
          <w:rFonts w:eastAsia="TimesNewRomanPSMT"/>
          <w:bCs/>
          <w:color w:val="auto"/>
          <w:lang w:val="sr-Latn-RS"/>
        </w:rPr>
      </w:pPr>
    </w:p>
    <w:p w:rsidR="002A108B" w:rsidRPr="00B900CE" w:rsidRDefault="002A108B" w:rsidP="002A108B">
      <w:pPr>
        <w:jc w:val="center"/>
        <w:rPr>
          <w:rFonts w:eastAsia="TimesNewRomanPSMT"/>
          <w:bCs/>
          <w:color w:val="auto"/>
          <w:lang w:val="sr-Latn-RS"/>
        </w:rPr>
      </w:pPr>
      <w:r w:rsidRPr="00B900CE">
        <w:rPr>
          <w:rFonts w:eastAsia="TimesNewRomanPSMT"/>
          <w:bCs/>
          <w:color w:val="auto"/>
          <w:lang w:val="sr-Latn-RS"/>
        </w:rPr>
        <w:t>ОБАВЕЗНИ УСЛОВИ</w:t>
      </w:r>
    </w:p>
    <w:p w:rsidR="002A108B" w:rsidRPr="00B900CE" w:rsidRDefault="002A108B" w:rsidP="002A108B">
      <w:pPr>
        <w:jc w:val="center"/>
        <w:rPr>
          <w:b/>
          <w:bCs/>
          <w:i/>
          <w:iCs/>
          <w:lang w:val="sr-Latn-RS"/>
        </w:rPr>
      </w:pPr>
    </w:p>
    <w:p w:rsidR="002A108B" w:rsidRPr="00B900CE" w:rsidRDefault="002A108B" w:rsidP="002A108B">
      <w:pPr>
        <w:pStyle w:val="ListParagraph"/>
        <w:tabs>
          <w:tab w:val="left" w:pos="680"/>
        </w:tabs>
        <w:ind w:left="0"/>
        <w:jc w:val="both"/>
        <w:rPr>
          <w:lang w:val="sr-Latn-RS"/>
        </w:rPr>
      </w:pPr>
      <w:r w:rsidRPr="00B900CE">
        <w:rPr>
          <w:iCs/>
          <w:lang w:val="sr-Latn-RS"/>
        </w:rPr>
        <w:t xml:space="preserve">Право на учешће у поступку предметне јавне набавке има понуђач који испуњава </w:t>
      </w:r>
      <w:r w:rsidRPr="00B900CE">
        <w:rPr>
          <w:b/>
          <w:iCs/>
          <w:lang w:val="sr-Latn-RS"/>
        </w:rPr>
        <w:t>обавезне услове</w:t>
      </w:r>
      <w:r w:rsidRPr="00B900CE">
        <w:rPr>
          <w:iCs/>
          <w:lang w:val="sr-Latn-RS"/>
        </w:rPr>
        <w:t xml:space="preserve"> за учешће, дефинисане чланом 75. ЗЈН, а и</w:t>
      </w:r>
      <w:r w:rsidRPr="00B900CE">
        <w:rPr>
          <w:lang w:val="sr-Latn-RS"/>
        </w:rPr>
        <w:t xml:space="preserve">спуњеност </w:t>
      </w:r>
      <w:r w:rsidRPr="00B900CE">
        <w:rPr>
          <w:b/>
          <w:lang w:val="sr-Latn-RS"/>
        </w:rPr>
        <w:t xml:space="preserve">обавезних услова </w:t>
      </w:r>
      <w:r w:rsidRPr="00B900CE">
        <w:rPr>
          <w:lang w:val="sr-Latn-RS"/>
        </w:rPr>
        <w:t xml:space="preserve">за учешће у поступку предметне јавне набавке, понуђач доказује на начин дефинисан у следећој табели, </w:t>
      </w:r>
      <w:r w:rsidRPr="00B900CE">
        <w:rPr>
          <w:b/>
          <w:lang w:val="sr-Latn-RS"/>
        </w:rPr>
        <w:t>и то:</w:t>
      </w:r>
    </w:p>
    <w:p w:rsidR="002A108B" w:rsidRPr="00B900CE" w:rsidRDefault="002A108B" w:rsidP="002A108B">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983"/>
        <w:gridCol w:w="4377"/>
      </w:tblGrid>
      <w:tr w:rsidR="002A108B" w:rsidRPr="00B900CE" w:rsidTr="002A7421">
        <w:trPr>
          <w:trHeight w:val="548"/>
        </w:trPr>
        <w:tc>
          <w:tcPr>
            <w:tcW w:w="593" w:type="dxa"/>
            <w:shd w:val="clear" w:color="auto" w:fill="C6D9F1"/>
          </w:tcPr>
          <w:p w:rsidR="002A108B" w:rsidRPr="00B900CE" w:rsidRDefault="002A108B" w:rsidP="002A7421">
            <w:pPr>
              <w:suppressAutoHyphens w:val="0"/>
              <w:spacing w:line="240" w:lineRule="auto"/>
              <w:contextualSpacing/>
              <w:rPr>
                <w:color w:val="auto"/>
                <w:lang w:val="sr-Latn-RS"/>
              </w:rPr>
            </w:pPr>
          </w:p>
          <w:p w:rsidR="002A108B" w:rsidRPr="00B900CE" w:rsidRDefault="002A108B" w:rsidP="002A7421">
            <w:pPr>
              <w:suppressAutoHyphens w:val="0"/>
              <w:spacing w:line="240" w:lineRule="auto"/>
              <w:contextualSpacing/>
              <w:rPr>
                <w:color w:val="auto"/>
                <w:lang w:val="sr-Latn-RS"/>
              </w:rPr>
            </w:pPr>
            <w:r w:rsidRPr="00B900CE">
              <w:rPr>
                <w:color w:val="auto"/>
                <w:lang w:val="sr-Latn-RS"/>
              </w:rPr>
              <w:t>Р.бр</w:t>
            </w:r>
          </w:p>
        </w:tc>
        <w:tc>
          <w:tcPr>
            <w:tcW w:w="4123" w:type="dxa"/>
            <w:shd w:val="clear" w:color="auto" w:fill="C6D9F1"/>
          </w:tcPr>
          <w:p w:rsidR="002A108B" w:rsidRPr="00B900CE" w:rsidRDefault="002A108B" w:rsidP="002A7421">
            <w:pPr>
              <w:jc w:val="center"/>
              <w:rPr>
                <w:color w:val="auto"/>
                <w:lang w:val="sr-Latn-RS"/>
              </w:rPr>
            </w:pPr>
            <w:r w:rsidRPr="00B900CE">
              <w:rPr>
                <w:color w:val="auto"/>
                <w:lang w:val="sr-Latn-RS"/>
              </w:rPr>
              <w:t>ОБАВЕЗНИ УСЛОВИ</w:t>
            </w:r>
          </w:p>
        </w:tc>
        <w:tc>
          <w:tcPr>
            <w:tcW w:w="4526" w:type="dxa"/>
            <w:shd w:val="clear" w:color="auto" w:fill="C6D9F1"/>
          </w:tcPr>
          <w:p w:rsidR="002A108B" w:rsidRPr="00B900CE" w:rsidRDefault="002A108B" w:rsidP="002A7421">
            <w:pPr>
              <w:jc w:val="center"/>
              <w:rPr>
                <w:color w:val="auto"/>
                <w:lang w:val="sr-Latn-RS"/>
              </w:rPr>
            </w:pPr>
            <w:r w:rsidRPr="00B900CE">
              <w:rPr>
                <w:color w:val="auto"/>
                <w:lang w:val="sr-Latn-RS"/>
              </w:rPr>
              <w:t>НАЧИН ДОКАЗИВАЊА</w:t>
            </w:r>
          </w:p>
        </w:tc>
      </w:tr>
      <w:tr w:rsidR="002A108B" w:rsidRPr="00B900CE" w:rsidTr="002A7421">
        <w:tc>
          <w:tcPr>
            <w:tcW w:w="593" w:type="dxa"/>
            <w:shd w:val="clear" w:color="auto" w:fill="auto"/>
          </w:tcPr>
          <w:p w:rsidR="002A108B" w:rsidRPr="00B900CE" w:rsidRDefault="002A108B" w:rsidP="002A7421">
            <w:pPr>
              <w:jc w:val="center"/>
              <w:rPr>
                <w:color w:val="auto"/>
                <w:lang w:val="sr-Latn-RS"/>
              </w:rPr>
            </w:pPr>
          </w:p>
          <w:p w:rsidR="002A108B" w:rsidRPr="00B900CE" w:rsidRDefault="002A108B" w:rsidP="002A7421">
            <w:pPr>
              <w:jc w:val="center"/>
              <w:rPr>
                <w:color w:val="auto"/>
                <w:lang w:val="sr-Latn-RS"/>
              </w:rPr>
            </w:pPr>
          </w:p>
          <w:p w:rsidR="002A108B" w:rsidRPr="00B900CE" w:rsidRDefault="002A108B" w:rsidP="002A7421">
            <w:pPr>
              <w:jc w:val="center"/>
              <w:rPr>
                <w:color w:val="auto"/>
                <w:lang w:val="sr-Latn-RS"/>
              </w:rPr>
            </w:pPr>
            <w:r w:rsidRPr="00B900CE">
              <w:rPr>
                <w:color w:val="auto"/>
                <w:lang w:val="sr-Latn-RS"/>
              </w:rPr>
              <w:t>1.</w:t>
            </w:r>
          </w:p>
        </w:tc>
        <w:tc>
          <w:tcPr>
            <w:tcW w:w="4123" w:type="dxa"/>
            <w:shd w:val="clear" w:color="auto" w:fill="auto"/>
          </w:tcPr>
          <w:p w:rsidR="002A108B" w:rsidRPr="00B900CE" w:rsidRDefault="002A108B" w:rsidP="002A7421">
            <w:pPr>
              <w:jc w:val="both"/>
              <w:rPr>
                <w:iCs/>
                <w:lang w:val="sr-Latn-RS"/>
              </w:rPr>
            </w:pPr>
          </w:p>
          <w:p w:rsidR="002A108B" w:rsidRPr="00B900CE" w:rsidRDefault="002A108B" w:rsidP="002A7421">
            <w:pPr>
              <w:jc w:val="both"/>
              <w:rPr>
                <w:i/>
                <w:iCs/>
                <w:lang w:val="sr-Latn-RS"/>
              </w:rPr>
            </w:pPr>
            <w:r w:rsidRPr="00B900CE">
              <w:rPr>
                <w:iCs/>
                <w:lang w:val="sr-Latn-RS"/>
              </w:rPr>
              <w:t xml:space="preserve">Да је регистрован код надлежног органа, односно уписан у одговарајући регистар </w:t>
            </w:r>
            <w:r w:rsidRPr="00B900CE">
              <w:rPr>
                <w:i/>
                <w:iCs/>
                <w:lang w:val="sr-Latn-RS"/>
              </w:rPr>
              <w:t>(чл. 75. ст. 1. тач. 1) ЗЈН);</w:t>
            </w:r>
          </w:p>
          <w:p w:rsidR="002A108B" w:rsidRPr="00B900CE" w:rsidRDefault="002A108B" w:rsidP="002A7421">
            <w:pPr>
              <w:rPr>
                <w:color w:val="FF0000"/>
                <w:lang w:val="sr-Latn-RS"/>
              </w:rPr>
            </w:pPr>
          </w:p>
        </w:tc>
        <w:tc>
          <w:tcPr>
            <w:tcW w:w="4526" w:type="dxa"/>
            <w:vMerge w:val="restart"/>
            <w:shd w:val="clear" w:color="auto" w:fill="auto"/>
          </w:tcPr>
          <w:p w:rsidR="002A108B" w:rsidRPr="00B900CE" w:rsidRDefault="002A108B" w:rsidP="002A7421">
            <w:pPr>
              <w:jc w:val="both"/>
              <w:rPr>
                <w:iCs/>
                <w:lang w:val="sr-Latn-RS"/>
              </w:rPr>
            </w:pPr>
          </w:p>
          <w:p w:rsidR="002A108B" w:rsidRPr="00B900CE" w:rsidRDefault="002A108B" w:rsidP="002A7421">
            <w:pPr>
              <w:pStyle w:val="ListParagraph"/>
              <w:ind w:left="0"/>
              <w:jc w:val="both"/>
              <w:rPr>
                <w:lang w:val="sr-Latn-RS"/>
              </w:rPr>
            </w:pPr>
            <w:r w:rsidRPr="00B900CE">
              <w:rPr>
                <w:b/>
                <w:lang w:val="sr-Latn-RS"/>
              </w:rPr>
              <w:t>ИЗЈАВА</w:t>
            </w:r>
            <w:r w:rsidRPr="00B900CE">
              <w:rPr>
                <w:color w:val="FF0000"/>
                <w:lang w:val="sr-Latn-RS"/>
              </w:rPr>
              <w:t xml:space="preserve"> </w:t>
            </w:r>
            <w:r w:rsidRPr="00B900CE">
              <w:rPr>
                <w:color w:val="auto"/>
                <w:lang w:val="sr-Latn-RS"/>
              </w:rPr>
              <w:t>(</w:t>
            </w:r>
            <w:r w:rsidRPr="00B900CE">
              <w:rPr>
                <w:i/>
                <w:color w:val="auto"/>
                <w:lang w:val="sr-Latn-RS"/>
              </w:rPr>
              <w:t>Образац 1. У овом поглављу</w:t>
            </w:r>
            <w:r w:rsidRPr="00B900CE">
              <w:rPr>
                <w:color w:val="auto"/>
                <w:lang w:val="sr-Latn-RS"/>
              </w:rPr>
              <w:t xml:space="preserve">), </w:t>
            </w:r>
            <w:r w:rsidRPr="00B900CE">
              <w:rPr>
                <w:lang w:val="sr-Latn-RS"/>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A108B" w:rsidRPr="00B900CE" w:rsidRDefault="002A108B" w:rsidP="002A7421">
            <w:pPr>
              <w:pStyle w:val="ListParagraph"/>
              <w:ind w:left="0"/>
              <w:jc w:val="both"/>
              <w:rPr>
                <w:lang w:val="sr-Latn-RS"/>
              </w:rPr>
            </w:pPr>
          </w:p>
          <w:p w:rsidR="002A108B" w:rsidRPr="00B900CE" w:rsidRDefault="002A108B" w:rsidP="002A7421">
            <w:pPr>
              <w:pStyle w:val="ListParagraph"/>
              <w:ind w:left="0"/>
              <w:jc w:val="both"/>
              <w:rPr>
                <w:color w:val="FF0000"/>
                <w:lang w:val="sr-Latn-RS"/>
              </w:rPr>
            </w:pPr>
          </w:p>
        </w:tc>
      </w:tr>
      <w:tr w:rsidR="002A108B" w:rsidRPr="00B900CE" w:rsidTr="002A7421">
        <w:tc>
          <w:tcPr>
            <w:tcW w:w="593" w:type="dxa"/>
            <w:shd w:val="clear" w:color="auto" w:fill="auto"/>
            <w:vAlign w:val="center"/>
          </w:tcPr>
          <w:p w:rsidR="002A108B" w:rsidRPr="00B900CE" w:rsidRDefault="002A108B" w:rsidP="002A7421">
            <w:pPr>
              <w:jc w:val="center"/>
              <w:rPr>
                <w:color w:val="auto"/>
                <w:lang w:val="sr-Latn-RS"/>
              </w:rPr>
            </w:pPr>
            <w:r w:rsidRPr="00B900CE">
              <w:rPr>
                <w:color w:val="auto"/>
                <w:lang w:val="sr-Latn-RS"/>
              </w:rPr>
              <w:t>2.</w:t>
            </w:r>
          </w:p>
        </w:tc>
        <w:tc>
          <w:tcPr>
            <w:tcW w:w="4123" w:type="dxa"/>
            <w:shd w:val="clear" w:color="auto" w:fill="auto"/>
          </w:tcPr>
          <w:p w:rsidR="002A108B" w:rsidRPr="00B900CE" w:rsidRDefault="002A108B" w:rsidP="002A7421">
            <w:pPr>
              <w:jc w:val="both"/>
              <w:rPr>
                <w:lang w:val="sr-Latn-RS"/>
              </w:rPr>
            </w:pPr>
          </w:p>
          <w:p w:rsidR="002A108B" w:rsidRPr="00B900CE" w:rsidRDefault="002A108B" w:rsidP="002A7421">
            <w:pPr>
              <w:jc w:val="both"/>
              <w:rPr>
                <w:i/>
                <w:iCs/>
                <w:lang w:val="sr-Latn-RS"/>
              </w:rPr>
            </w:pPr>
            <w:r w:rsidRPr="00B900CE">
              <w:rPr>
                <w:lang w:val="sr-Latn-RS"/>
              </w:rPr>
              <w:t xml:space="preserve">Да он и његов законски заступник није осуђиван за неко од кривичних дела као члан организоване </w:t>
            </w:r>
            <w:r w:rsidRPr="00B900CE">
              <w:rPr>
                <w:lang w:val="sr-Latn-RS"/>
              </w:rPr>
              <w:lastRenderedPageBreak/>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900CE">
              <w:rPr>
                <w:i/>
                <w:iCs/>
                <w:lang w:val="sr-Latn-RS"/>
              </w:rPr>
              <w:t>(чл. 75. ст. 1. тач. 2) ЗЈН);</w:t>
            </w:r>
          </w:p>
          <w:p w:rsidR="002A108B" w:rsidRPr="00B900CE" w:rsidRDefault="002A108B" w:rsidP="002A7421">
            <w:pPr>
              <w:jc w:val="both"/>
              <w:rPr>
                <w:color w:val="FF0000"/>
                <w:lang w:val="sr-Latn-RS"/>
              </w:rPr>
            </w:pPr>
          </w:p>
        </w:tc>
        <w:tc>
          <w:tcPr>
            <w:tcW w:w="4526" w:type="dxa"/>
            <w:vMerge/>
            <w:shd w:val="clear" w:color="auto" w:fill="auto"/>
          </w:tcPr>
          <w:p w:rsidR="002A108B" w:rsidRPr="00B900CE" w:rsidRDefault="002A108B" w:rsidP="002A7421">
            <w:pPr>
              <w:jc w:val="both"/>
              <w:rPr>
                <w:color w:val="FF0000"/>
                <w:lang w:val="sr-Latn-RS"/>
              </w:rPr>
            </w:pPr>
          </w:p>
        </w:tc>
      </w:tr>
      <w:tr w:rsidR="002A108B" w:rsidRPr="00B900CE" w:rsidTr="002A7421">
        <w:tc>
          <w:tcPr>
            <w:tcW w:w="593" w:type="dxa"/>
            <w:shd w:val="clear" w:color="auto" w:fill="auto"/>
            <w:vAlign w:val="center"/>
          </w:tcPr>
          <w:p w:rsidR="002A108B" w:rsidRPr="00B900CE" w:rsidRDefault="002A108B" w:rsidP="002A7421">
            <w:pPr>
              <w:jc w:val="center"/>
              <w:rPr>
                <w:color w:val="FF0000"/>
                <w:lang w:val="sr-Latn-RS"/>
              </w:rPr>
            </w:pPr>
            <w:r w:rsidRPr="00B900CE">
              <w:rPr>
                <w:color w:val="auto"/>
                <w:lang w:val="sr-Latn-RS"/>
              </w:rPr>
              <w:lastRenderedPageBreak/>
              <w:t>3.</w:t>
            </w:r>
          </w:p>
        </w:tc>
        <w:tc>
          <w:tcPr>
            <w:tcW w:w="4123" w:type="dxa"/>
            <w:shd w:val="clear" w:color="auto" w:fill="auto"/>
          </w:tcPr>
          <w:p w:rsidR="002A108B" w:rsidRPr="00B900CE" w:rsidRDefault="002A108B" w:rsidP="002A7421">
            <w:pPr>
              <w:jc w:val="both"/>
              <w:rPr>
                <w:lang w:val="sr-Latn-RS"/>
              </w:rPr>
            </w:pPr>
          </w:p>
          <w:p w:rsidR="002A108B" w:rsidRPr="00B900CE" w:rsidRDefault="002A108B" w:rsidP="002A7421">
            <w:pPr>
              <w:jc w:val="both"/>
              <w:rPr>
                <w:lang w:val="sr-Latn-RS"/>
              </w:rPr>
            </w:pPr>
            <w:r w:rsidRPr="00B900CE">
              <w:rPr>
                <w:lang w:val="sr-Latn-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900CE">
              <w:rPr>
                <w:i/>
                <w:iCs/>
                <w:lang w:val="sr-Latn-RS"/>
              </w:rPr>
              <w:t>(чл. 75. ст. 1. тач. 4) ЗЈН);</w:t>
            </w:r>
          </w:p>
          <w:p w:rsidR="002A108B" w:rsidRPr="00B900CE" w:rsidRDefault="002A108B" w:rsidP="002A7421">
            <w:pPr>
              <w:rPr>
                <w:color w:val="FF0000"/>
                <w:lang w:val="sr-Latn-RS"/>
              </w:rPr>
            </w:pPr>
          </w:p>
        </w:tc>
        <w:tc>
          <w:tcPr>
            <w:tcW w:w="4526" w:type="dxa"/>
            <w:vMerge/>
            <w:shd w:val="clear" w:color="auto" w:fill="auto"/>
          </w:tcPr>
          <w:p w:rsidR="002A108B" w:rsidRPr="00B900CE" w:rsidRDefault="002A108B" w:rsidP="002A7421">
            <w:pPr>
              <w:jc w:val="both"/>
              <w:rPr>
                <w:color w:val="FF0000"/>
                <w:lang w:val="sr-Latn-RS"/>
              </w:rPr>
            </w:pPr>
          </w:p>
        </w:tc>
      </w:tr>
      <w:tr w:rsidR="002A108B" w:rsidRPr="00B900CE" w:rsidTr="001211BB">
        <w:trPr>
          <w:trHeight w:val="2312"/>
        </w:trPr>
        <w:tc>
          <w:tcPr>
            <w:tcW w:w="593" w:type="dxa"/>
            <w:shd w:val="clear" w:color="auto" w:fill="auto"/>
            <w:vAlign w:val="center"/>
          </w:tcPr>
          <w:p w:rsidR="002A108B" w:rsidRPr="00B900CE" w:rsidRDefault="002A108B" w:rsidP="002A7421">
            <w:pPr>
              <w:jc w:val="center"/>
              <w:rPr>
                <w:color w:val="auto"/>
                <w:lang w:val="sr-Latn-RS"/>
              </w:rPr>
            </w:pPr>
            <w:r w:rsidRPr="00B900CE">
              <w:rPr>
                <w:color w:val="auto"/>
                <w:lang w:val="sr-Latn-RS"/>
              </w:rPr>
              <w:t>4.</w:t>
            </w:r>
          </w:p>
        </w:tc>
        <w:tc>
          <w:tcPr>
            <w:tcW w:w="4123" w:type="dxa"/>
            <w:shd w:val="clear" w:color="auto" w:fill="auto"/>
          </w:tcPr>
          <w:p w:rsidR="002A108B" w:rsidRPr="00B900CE" w:rsidRDefault="002A108B" w:rsidP="002A7421">
            <w:pPr>
              <w:jc w:val="both"/>
              <w:rPr>
                <w:i/>
                <w:iCs/>
                <w:color w:val="auto"/>
                <w:lang w:val="sr-Latn-RS"/>
              </w:rPr>
            </w:pPr>
            <w:r w:rsidRPr="00B900CE">
              <w:rPr>
                <w:color w:val="auto"/>
                <w:lang w:val="sr-Latn-R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900CE">
              <w:rPr>
                <w:i/>
                <w:iCs/>
                <w:color w:val="auto"/>
                <w:lang w:val="sr-Latn-RS"/>
              </w:rPr>
              <w:t>чл. 75. ст. 2. ЗЈН).</w:t>
            </w:r>
          </w:p>
          <w:p w:rsidR="002A108B" w:rsidRPr="00B900CE" w:rsidRDefault="002A108B" w:rsidP="002A7421">
            <w:pPr>
              <w:jc w:val="both"/>
              <w:rPr>
                <w:lang w:val="sr-Latn-RS"/>
              </w:rPr>
            </w:pPr>
          </w:p>
        </w:tc>
        <w:tc>
          <w:tcPr>
            <w:tcW w:w="4526" w:type="dxa"/>
            <w:vMerge/>
            <w:shd w:val="clear" w:color="auto" w:fill="auto"/>
          </w:tcPr>
          <w:p w:rsidR="002A108B" w:rsidRPr="00B900CE" w:rsidRDefault="002A108B" w:rsidP="002A7421">
            <w:pPr>
              <w:jc w:val="both"/>
              <w:rPr>
                <w:color w:val="FF0000"/>
                <w:lang w:val="sr-Latn-RS"/>
              </w:rPr>
            </w:pPr>
          </w:p>
        </w:tc>
      </w:tr>
      <w:tr w:rsidR="002A108B" w:rsidRPr="00B900CE" w:rsidTr="002A7421">
        <w:tc>
          <w:tcPr>
            <w:tcW w:w="593" w:type="dxa"/>
            <w:shd w:val="clear" w:color="auto" w:fill="auto"/>
            <w:vAlign w:val="center"/>
          </w:tcPr>
          <w:p w:rsidR="002A108B" w:rsidRPr="00B900CE" w:rsidRDefault="002A108B" w:rsidP="002A7421">
            <w:pPr>
              <w:jc w:val="center"/>
              <w:rPr>
                <w:color w:val="auto"/>
                <w:lang w:val="sr-Latn-RS"/>
              </w:rPr>
            </w:pPr>
            <w:r w:rsidRPr="00B900CE">
              <w:rPr>
                <w:color w:val="auto"/>
                <w:lang w:val="sr-Latn-RS"/>
              </w:rPr>
              <w:t>5.</w:t>
            </w:r>
          </w:p>
        </w:tc>
        <w:tc>
          <w:tcPr>
            <w:tcW w:w="4123" w:type="dxa"/>
            <w:shd w:val="clear" w:color="auto" w:fill="auto"/>
          </w:tcPr>
          <w:p w:rsidR="002A108B" w:rsidRPr="00B900CE" w:rsidRDefault="002A108B" w:rsidP="002A7421">
            <w:pPr>
              <w:rPr>
                <w:color w:val="auto"/>
                <w:lang w:val="sr-Latn-RS"/>
              </w:rPr>
            </w:pPr>
          </w:p>
          <w:p w:rsidR="002A108B" w:rsidRPr="00B900CE" w:rsidRDefault="002A108B" w:rsidP="001211BB">
            <w:pPr>
              <w:pStyle w:val="ListParagraph"/>
              <w:ind w:left="0"/>
              <w:jc w:val="both"/>
              <w:rPr>
                <w:lang w:val="sr-Latn-RS"/>
              </w:rPr>
            </w:pPr>
            <w:r w:rsidRPr="00B900CE">
              <w:rPr>
                <w:lang w:val="sr-Latn-RS"/>
              </w:rPr>
              <w:t xml:space="preserve">Да има важећу дозволу надлежног органа за обављање делатности која је предмет јавне набавке </w:t>
            </w:r>
            <w:r w:rsidRPr="00B900CE">
              <w:rPr>
                <w:i/>
                <w:iCs/>
                <w:lang w:val="sr-Latn-RS"/>
              </w:rPr>
              <w:t>(чл. 75. ст. 1. тач. 5) ЗЈН</w:t>
            </w:r>
          </w:p>
        </w:tc>
        <w:tc>
          <w:tcPr>
            <w:tcW w:w="4526" w:type="dxa"/>
            <w:shd w:val="clear" w:color="auto" w:fill="auto"/>
          </w:tcPr>
          <w:p w:rsidR="002A108B" w:rsidRPr="00B900CE" w:rsidRDefault="002A108B" w:rsidP="002A7421">
            <w:pPr>
              <w:pStyle w:val="ListParagraph"/>
              <w:ind w:left="0"/>
              <w:jc w:val="both"/>
              <w:rPr>
                <w:lang w:val="sr-Latn-RS"/>
              </w:rPr>
            </w:pPr>
          </w:p>
          <w:p w:rsidR="002A108B" w:rsidRPr="00B900CE" w:rsidRDefault="002A108B" w:rsidP="002A108B">
            <w:pPr>
              <w:jc w:val="both"/>
              <w:rPr>
                <w:lang w:val="sr-Latn-RS"/>
              </w:rPr>
            </w:pPr>
            <w:r w:rsidRPr="00B900CE">
              <w:rPr>
                <w:b/>
                <w:iCs/>
                <w:lang w:val="sr-Latn-RS"/>
              </w:rPr>
              <w:t xml:space="preserve">ДОКАЗ: </w:t>
            </w:r>
            <w:r w:rsidRPr="00B900CE">
              <w:rPr>
                <w:lang w:val="sr-Latn-RS"/>
              </w:rPr>
              <w:t>/</w:t>
            </w:r>
          </w:p>
        </w:tc>
      </w:tr>
    </w:tbl>
    <w:p w:rsidR="002A108B" w:rsidRPr="00B900CE" w:rsidRDefault="002A108B" w:rsidP="002A108B">
      <w:pPr>
        <w:pStyle w:val="ListParagraph"/>
        <w:tabs>
          <w:tab w:val="left" w:pos="680"/>
        </w:tabs>
        <w:ind w:left="0"/>
        <w:rPr>
          <w:rFonts w:eastAsia="TimesNewRomanPSMT"/>
          <w:bCs/>
          <w:color w:val="auto"/>
          <w:lang w:val="sr-Latn-RS"/>
        </w:rPr>
      </w:pPr>
    </w:p>
    <w:p w:rsidR="002A108B" w:rsidRPr="00B900CE" w:rsidRDefault="002A108B" w:rsidP="002A108B">
      <w:pPr>
        <w:pStyle w:val="ListParagraph"/>
        <w:tabs>
          <w:tab w:val="left" w:pos="680"/>
        </w:tabs>
        <w:ind w:left="0"/>
        <w:jc w:val="center"/>
        <w:rPr>
          <w:rFonts w:eastAsia="TimesNewRomanPSMT"/>
          <w:b/>
          <w:bCs/>
          <w:color w:val="auto"/>
          <w:lang w:val="sr-Latn-RS"/>
        </w:rPr>
      </w:pPr>
      <w:r w:rsidRPr="00B900CE">
        <w:rPr>
          <w:rFonts w:eastAsia="TimesNewRomanPSMT"/>
          <w:b/>
          <w:bCs/>
          <w:color w:val="auto"/>
          <w:lang w:val="sr-Latn-RS"/>
        </w:rPr>
        <w:t xml:space="preserve">ДОДАТНИ УСЛОВИ </w:t>
      </w:r>
    </w:p>
    <w:p w:rsidR="002A108B" w:rsidRPr="00B900CE" w:rsidRDefault="002A108B" w:rsidP="002A108B">
      <w:pPr>
        <w:pStyle w:val="ListParagraph"/>
        <w:tabs>
          <w:tab w:val="left" w:pos="680"/>
        </w:tabs>
        <w:ind w:left="0"/>
        <w:jc w:val="both"/>
        <w:rPr>
          <w:rFonts w:eastAsia="TimesNewRomanPS-BoldMT"/>
          <w:b/>
          <w:bCs/>
          <w:color w:val="auto"/>
          <w:lang w:val="sr-Latn-RS"/>
        </w:rPr>
      </w:pPr>
      <w:r w:rsidRPr="00B900CE">
        <w:rPr>
          <w:bCs/>
          <w:iCs/>
          <w:color w:val="auto"/>
          <w:lang w:val="sr-Latn-RS"/>
        </w:rPr>
        <w:t xml:space="preserve">Понуђач који </w:t>
      </w:r>
      <w:r w:rsidRPr="00B900CE">
        <w:rPr>
          <w:iCs/>
          <w:color w:val="auto"/>
          <w:lang w:val="sr-Latn-RS"/>
        </w:rPr>
        <w:t xml:space="preserve">учествује у поступку предметне јавне набавке мора испунити </w:t>
      </w:r>
      <w:r w:rsidRPr="00B900CE">
        <w:rPr>
          <w:b/>
          <w:iCs/>
          <w:color w:val="auto"/>
          <w:lang w:val="sr-Latn-RS"/>
        </w:rPr>
        <w:t>додатне услове</w:t>
      </w:r>
      <w:r w:rsidRPr="00B900CE">
        <w:rPr>
          <w:iCs/>
          <w:color w:val="auto"/>
          <w:lang w:val="sr-Latn-RS"/>
        </w:rPr>
        <w:t xml:space="preserve"> за учешће у поступку јавне набавке, дефинисане овом конкурсном документацијом,</w:t>
      </w:r>
      <w:r w:rsidRPr="00B900CE">
        <w:rPr>
          <w:rFonts w:eastAsia="TimesNewRomanPS-BoldMT"/>
          <w:b/>
          <w:bCs/>
          <w:color w:val="auto"/>
          <w:lang w:val="sr-Latn-RS"/>
        </w:rPr>
        <w:t xml:space="preserve"> </w:t>
      </w:r>
      <w:r w:rsidRPr="00B900CE">
        <w:rPr>
          <w:iCs/>
          <w:color w:val="auto"/>
          <w:lang w:val="sr-Latn-RS"/>
        </w:rPr>
        <w:t>а и</w:t>
      </w:r>
      <w:r w:rsidRPr="00B900CE">
        <w:rPr>
          <w:rFonts w:eastAsia="TimesNewRomanPS-BoldMT"/>
          <w:bCs/>
          <w:color w:val="auto"/>
          <w:lang w:val="sr-Latn-RS"/>
        </w:rPr>
        <w:t xml:space="preserve">спуњеност </w:t>
      </w:r>
      <w:r w:rsidRPr="00B900CE">
        <w:rPr>
          <w:rFonts w:eastAsia="TimesNewRomanPS-BoldMT"/>
          <w:b/>
          <w:bCs/>
          <w:color w:val="auto"/>
          <w:lang w:val="sr-Latn-RS"/>
        </w:rPr>
        <w:t xml:space="preserve">додатних услова </w:t>
      </w:r>
      <w:r w:rsidRPr="00B900CE">
        <w:rPr>
          <w:rFonts w:eastAsia="TimesNewRomanPS-BoldMT"/>
          <w:bCs/>
          <w:color w:val="auto"/>
          <w:lang w:val="sr-Latn-RS"/>
        </w:rPr>
        <w:t xml:space="preserve">понуђач доказује </w:t>
      </w:r>
      <w:r w:rsidRPr="00B900CE">
        <w:rPr>
          <w:lang w:val="sr-Latn-RS"/>
        </w:rPr>
        <w:t xml:space="preserve">на начин дефинисан у наредној табели, </w:t>
      </w:r>
      <w:r w:rsidRPr="00B900CE">
        <w:rPr>
          <w:b/>
          <w:lang w:val="sr-Latn-RS"/>
        </w:rPr>
        <w:t>и то</w:t>
      </w:r>
      <w:r w:rsidRPr="00B900CE">
        <w:rPr>
          <w:rFonts w:eastAsia="TimesNewRomanPS-BoldMT"/>
          <w:b/>
          <w:bCs/>
          <w:color w:val="auto"/>
          <w:lang w:val="sr-Latn-RS"/>
        </w:rPr>
        <w:t>:</w:t>
      </w:r>
    </w:p>
    <w:p w:rsidR="004C782F" w:rsidRPr="00B900CE" w:rsidRDefault="004C782F" w:rsidP="002A108B">
      <w:pPr>
        <w:pStyle w:val="ListParagraph"/>
        <w:tabs>
          <w:tab w:val="left" w:pos="680"/>
        </w:tabs>
        <w:ind w:left="0"/>
        <w:jc w:val="both"/>
        <w:rPr>
          <w:rFonts w:eastAsia="TimesNewRomanPS-BoldMT"/>
          <w:b/>
          <w:bCs/>
          <w:color w:val="auto"/>
          <w:lang w:val="sr-Latn-RS"/>
        </w:rPr>
      </w:pPr>
    </w:p>
    <w:tbl>
      <w:tblPr>
        <w:tblW w:w="9975" w:type="dxa"/>
        <w:tblInd w:w="-5" w:type="dxa"/>
        <w:tblLayout w:type="fixed"/>
        <w:tblLook w:val="04A0" w:firstRow="1" w:lastRow="0" w:firstColumn="1" w:lastColumn="0" w:noHBand="0" w:noVBand="1"/>
      </w:tblPr>
      <w:tblGrid>
        <w:gridCol w:w="817"/>
        <w:gridCol w:w="4111"/>
        <w:gridCol w:w="5047"/>
      </w:tblGrid>
      <w:tr w:rsidR="002A108B" w:rsidRPr="00B900CE" w:rsidTr="004C782F">
        <w:trPr>
          <w:trHeight w:val="680"/>
        </w:trPr>
        <w:tc>
          <w:tcPr>
            <w:tcW w:w="817" w:type="dxa"/>
            <w:tcBorders>
              <w:top w:val="double" w:sz="4" w:space="0" w:color="000000"/>
              <w:left w:val="double" w:sz="4" w:space="0" w:color="000000"/>
              <w:bottom w:val="double" w:sz="4" w:space="0" w:color="000000"/>
              <w:right w:val="nil"/>
            </w:tcBorders>
            <w:shd w:val="clear" w:color="auto" w:fill="F2F2F2"/>
            <w:vAlign w:val="center"/>
            <w:hideMark/>
          </w:tcPr>
          <w:p w:rsidR="002A108B" w:rsidRPr="00B900CE" w:rsidRDefault="002A108B" w:rsidP="002A7421">
            <w:pPr>
              <w:spacing w:line="240" w:lineRule="auto"/>
              <w:ind w:left="90" w:hanging="232"/>
              <w:jc w:val="center"/>
              <w:rPr>
                <w:b/>
                <w:kern w:val="2"/>
                <w:lang w:val="sr-Latn-RS" w:eastAsia="zh-CN"/>
              </w:rPr>
            </w:pPr>
            <w:r w:rsidRPr="00B900CE">
              <w:rPr>
                <w:b/>
                <w:lang w:val="sr-Latn-RS"/>
              </w:rPr>
              <w:t xml:space="preserve">  Редни број </w:t>
            </w:r>
          </w:p>
        </w:tc>
        <w:tc>
          <w:tcPr>
            <w:tcW w:w="4111" w:type="dxa"/>
            <w:tcBorders>
              <w:top w:val="double" w:sz="4" w:space="0" w:color="000000"/>
              <w:left w:val="double" w:sz="4" w:space="0" w:color="000000"/>
              <w:bottom w:val="double" w:sz="4" w:space="0" w:color="000000"/>
              <w:right w:val="nil"/>
            </w:tcBorders>
            <w:shd w:val="clear" w:color="auto" w:fill="F2F2F2"/>
            <w:vAlign w:val="center"/>
            <w:hideMark/>
          </w:tcPr>
          <w:p w:rsidR="002A108B" w:rsidRPr="00B900CE" w:rsidRDefault="002A108B" w:rsidP="002A7421">
            <w:pPr>
              <w:spacing w:line="240" w:lineRule="auto"/>
              <w:ind w:left="284" w:hanging="426"/>
              <w:jc w:val="center"/>
              <w:rPr>
                <w:b/>
                <w:kern w:val="2"/>
                <w:lang w:val="sr-Latn-RS" w:eastAsia="zh-CN"/>
              </w:rPr>
            </w:pPr>
            <w:r w:rsidRPr="00B900CE">
              <w:rPr>
                <w:b/>
                <w:lang w:val="sr-Latn-RS"/>
              </w:rPr>
              <w:t xml:space="preserve">Додатни услови </w:t>
            </w:r>
          </w:p>
        </w:tc>
        <w:tc>
          <w:tcPr>
            <w:tcW w:w="5047"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2A108B" w:rsidRPr="00B900CE" w:rsidRDefault="002A108B" w:rsidP="002A7421">
            <w:pPr>
              <w:spacing w:line="240" w:lineRule="auto"/>
              <w:ind w:left="284" w:hanging="426"/>
              <w:jc w:val="center"/>
              <w:rPr>
                <w:b/>
                <w:kern w:val="2"/>
                <w:lang w:val="sr-Latn-RS" w:eastAsia="zh-CN"/>
              </w:rPr>
            </w:pPr>
            <w:r w:rsidRPr="00B900CE">
              <w:rPr>
                <w:b/>
                <w:lang w:val="sr-Latn-RS"/>
              </w:rPr>
              <w:t xml:space="preserve">Начин доказивања </w:t>
            </w:r>
          </w:p>
        </w:tc>
      </w:tr>
      <w:tr w:rsidR="002A108B" w:rsidRPr="00B900CE" w:rsidTr="004C782F">
        <w:trPr>
          <w:trHeight w:val="1153"/>
        </w:trPr>
        <w:tc>
          <w:tcPr>
            <w:tcW w:w="817" w:type="dxa"/>
            <w:tcBorders>
              <w:top w:val="double" w:sz="4" w:space="0" w:color="000000"/>
              <w:left w:val="double" w:sz="4" w:space="0" w:color="000000"/>
              <w:bottom w:val="double" w:sz="4" w:space="0" w:color="000000"/>
              <w:right w:val="nil"/>
            </w:tcBorders>
            <w:vAlign w:val="center"/>
            <w:hideMark/>
          </w:tcPr>
          <w:p w:rsidR="002A108B" w:rsidRPr="00B900CE" w:rsidRDefault="002A108B" w:rsidP="002A7421">
            <w:pPr>
              <w:pStyle w:val="Default"/>
              <w:ind w:left="284" w:hanging="426"/>
              <w:jc w:val="center"/>
              <w:rPr>
                <w:b/>
                <w:bCs/>
                <w:color w:val="auto"/>
                <w:sz w:val="22"/>
                <w:szCs w:val="22"/>
                <w:lang w:val="sr-Latn-RS" w:eastAsia="zh-CN"/>
              </w:rPr>
            </w:pPr>
            <w:r w:rsidRPr="00B900CE">
              <w:rPr>
                <w:b/>
                <w:bCs/>
                <w:color w:val="auto"/>
                <w:sz w:val="22"/>
                <w:szCs w:val="22"/>
                <w:lang w:val="sr-Latn-RS"/>
              </w:rPr>
              <w:t>1.</w:t>
            </w:r>
          </w:p>
        </w:tc>
        <w:tc>
          <w:tcPr>
            <w:tcW w:w="4111" w:type="dxa"/>
            <w:tcBorders>
              <w:top w:val="double" w:sz="4" w:space="0" w:color="000000"/>
              <w:left w:val="single" w:sz="4" w:space="0" w:color="000000"/>
              <w:bottom w:val="double" w:sz="4" w:space="0" w:color="000000"/>
              <w:right w:val="nil"/>
            </w:tcBorders>
            <w:vAlign w:val="center"/>
            <w:hideMark/>
          </w:tcPr>
          <w:p w:rsidR="004C782F" w:rsidRPr="00B900CE" w:rsidRDefault="004C782F" w:rsidP="004C782F">
            <w:pPr>
              <w:tabs>
                <w:tab w:val="left" w:pos="1065"/>
              </w:tabs>
              <w:spacing w:line="240" w:lineRule="auto"/>
              <w:ind w:right="-35"/>
              <w:jc w:val="center"/>
              <w:rPr>
                <w:b/>
                <w:lang w:val="sr-Latn-RS"/>
              </w:rPr>
            </w:pPr>
            <w:r w:rsidRPr="00B900CE">
              <w:rPr>
                <w:b/>
                <w:lang w:val="sr-Latn-RS"/>
              </w:rPr>
              <w:t>ФИНАНСИЈСКИ КАПАЦИТЕТ</w:t>
            </w:r>
          </w:p>
          <w:p w:rsidR="004C782F" w:rsidRPr="00B900CE" w:rsidRDefault="004C782F" w:rsidP="004C782F">
            <w:pPr>
              <w:rPr>
                <w:lang w:val="sr-Latn-RS"/>
              </w:rPr>
            </w:pPr>
            <w:r w:rsidRPr="00B900CE">
              <w:rPr>
                <w:lang w:val="sr-Latn-RS"/>
              </w:rPr>
              <w:t xml:space="preserve">2.) </w:t>
            </w:r>
            <w:r w:rsidRPr="00B900CE">
              <w:rPr>
                <w:u w:val="single"/>
                <w:lang w:val="sr-Latn-RS"/>
              </w:rPr>
              <w:t>Услов:</w:t>
            </w:r>
            <w:r w:rsidRPr="00B900CE">
              <w:rPr>
                <w:lang w:val="sr-Latn-RS"/>
              </w:rPr>
              <w:t xml:space="preserve"> Да располаже неопходним финансијско капацитетом и то да у последње две обрачунске године није исказао губитак и да у последњих 6 месеци, пре објављивања јавног позива није био у блокади.</w:t>
            </w:r>
          </w:p>
          <w:p w:rsidR="002A108B" w:rsidRPr="00B900CE" w:rsidRDefault="002A108B" w:rsidP="004C782F">
            <w:pPr>
              <w:suppressAutoHyphens w:val="0"/>
              <w:spacing w:line="240" w:lineRule="auto"/>
              <w:contextualSpacing/>
              <w:jc w:val="both"/>
              <w:rPr>
                <w:kern w:val="2"/>
                <w:sz w:val="22"/>
                <w:szCs w:val="22"/>
                <w:lang w:val="sr-Latn-RS" w:eastAsia="zh-CN"/>
              </w:rPr>
            </w:pPr>
          </w:p>
        </w:tc>
        <w:tc>
          <w:tcPr>
            <w:tcW w:w="5047" w:type="dxa"/>
            <w:tcBorders>
              <w:top w:val="double" w:sz="4" w:space="0" w:color="000000"/>
              <w:left w:val="single" w:sz="4" w:space="0" w:color="000000"/>
              <w:bottom w:val="double" w:sz="4" w:space="0" w:color="000000"/>
              <w:right w:val="double" w:sz="4" w:space="0" w:color="000000"/>
            </w:tcBorders>
            <w:vAlign w:val="center"/>
            <w:hideMark/>
          </w:tcPr>
          <w:p w:rsidR="002A108B" w:rsidRPr="00B900CE" w:rsidRDefault="004C782F" w:rsidP="002A108B">
            <w:pPr>
              <w:widowControl w:val="0"/>
              <w:tabs>
                <w:tab w:val="left" w:pos="851"/>
              </w:tabs>
              <w:autoSpaceDE w:val="0"/>
              <w:autoSpaceDN w:val="0"/>
              <w:adjustRightInd w:val="0"/>
              <w:spacing w:line="240" w:lineRule="auto"/>
              <w:ind w:left="-18"/>
              <w:jc w:val="both"/>
              <w:rPr>
                <w:kern w:val="2"/>
                <w:lang w:val="sr-Latn-RS" w:eastAsia="zh-CN"/>
              </w:rPr>
            </w:pPr>
            <w:r w:rsidRPr="00B900CE">
              <w:rPr>
                <w:color w:val="auto"/>
                <w:lang w:val="sr-Latn-RS"/>
              </w:rPr>
              <w:t xml:space="preserve">ДОКАЗ: </w:t>
            </w:r>
            <w:r w:rsidRPr="00B900CE">
              <w:rPr>
                <w:rStyle w:val="FontStyle55"/>
                <w:rFonts w:ascii="Times New Roman" w:hAnsi="Times New Roman" w:cs="Times New Roman"/>
                <w:sz w:val="24"/>
                <w:szCs w:val="24"/>
                <w:lang w:val="sr-Latn-RS" w:eastAsia="sr-Cyrl-CS"/>
              </w:rPr>
              <w:t>Биланс стања и Биланс успеха за претходне две обрачунске године (2014. и 2015.), и потврда Народне Банке Србије да понуђач није био у блокади у последњих шест месеци пре објављивања позива за подношење понуде.</w:t>
            </w:r>
          </w:p>
        </w:tc>
      </w:tr>
    </w:tbl>
    <w:p w:rsidR="002A108B" w:rsidRPr="00B900CE" w:rsidRDefault="002A108B" w:rsidP="002A108B">
      <w:pPr>
        <w:pStyle w:val="ListParagraph"/>
        <w:tabs>
          <w:tab w:val="left" w:pos="680"/>
        </w:tabs>
        <w:ind w:left="0"/>
        <w:jc w:val="center"/>
        <w:rPr>
          <w:rFonts w:eastAsia="TimesNewRomanPS-BoldMT"/>
          <w:b/>
          <w:bCs/>
          <w:color w:val="auto"/>
          <w:lang w:val="sr-Latn-RS"/>
        </w:rPr>
      </w:pPr>
      <w:r w:rsidRPr="00B900CE">
        <w:rPr>
          <w:rFonts w:eastAsia="TimesNewRomanPS-BoldMT"/>
          <w:b/>
          <w:bCs/>
          <w:color w:val="auto"/>
          <w:lang w:val="sr-Latn-RS"/>
        </w:rPr>
        <w:lastRenderedPageBreak/>
        <w:t>УПУТСТВО КАКО СЕ ДОКАЗУЈЕ ИСПУЊЕНОСТ УСЛОВА</w:t>
      </w:r>
    </w:p>
    <w:p w:rsidR="002A108B" w:rsidRPr="00B900CE" w:rsidRDefault="002A108B" w:rsidP="007608F1">
      <w:pPr>
        <w:pStyle w:val="ListParagraph"/>
        <w:tabs>
          <w:tab w:val="left" w:pos="680"/>
        </w:tabs>
        <w:ind w:left="0"/>
        <w:rPr>
          <w:rFonts w:eastAsia="TimesNewRomanPS-BoldMT"/>
          <w:b/>
          <w:bCs/>
          <w:color w:val="auto"/>
          <w:lang w:val="sr-Latn-RS"/>
        </w:rPr>
      </w:pPr>
    </w:p>
    <w:p w:rsidR="002A108B" w:rsidRPr="00B900CE" w:rsidRDefault="002A108B" w:rsidP="001750AE">
      <w:pPr>
        <w:pStyle w:val="ListParagraph"/>
        <w:numPr>
          <w:ilvl w:val="0"/>
          <w:numId w:val="12"/>
        </w:numPr>
        <w:jc w:val="both"/>
        <w:rPr>
          <w:lang w:val="sr-Latn-RS"/>
        </w:rPr>
      </w:pPr>
      <w:r w:rsidRPr="00B900CE">
        <w:rPr>
          <w:lang w:val="sr-Latn-RS"/>
        </w:rPr>
        <w:t xml:space="preserve">Испуњеност </w:t>
      </w:r>
      <w:r w:rsidRPr="00B900CE">
        <w:rPr>
          <w:b/>
          <w:lang w:val="sr-Latn-RS"/>
        </w:rPr>
        <w:t xml:space="preserve">обавезних услова </w:t>
      </w:r>
      <w:r w:rsidRPr="00B900CE">
        <w:rPr>
          <w:lang w:val="sr-Latn-RS"/>
        </w:rPr>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наведних у табеларном приказу додатних услова у складу са чл. 77. ст. 4. ЗЈН, понуђач доказује достављањем </w:t>
      </w:r>
      <w:r w:rsidRPr="00B900CE">
        <w:rPr>
          <w:b/>
          <w:lang w:val="sr-Latn-RS"/>
        </w:rPr>
        <w:t>ИЗЈАВЕ</w:t>
      </w:r>
      <w:r w:rsidRPr="00B900CE">
        <w:rPr>
          <w:lang w:val="sr-Latn-RS"/>
        </w:rPr>
        <w:t xml:space="preserve"> </w:t>
      </w:r>
      <w:r w:rsidRPr="00B900CE">
        <w:rPr>
          <w:b/>
          <w:color w:val="auto"/>
          <w:lang w:val="sr-Latn-RS"/>
        </w:rPr>
        <w:t>(</w:t>
      </w:r>
      <w:r w:rsidRPr="00B900CE">
        <w:rPr>
          <w:b/>
          <w:i/>
          <w:color w:val="auto"/>
          <w:lang w:val="sr-Latn-RS"/>
        </w:rPr>
        <w:t>Образац 1</w:t>
      </w:r>
      <w:r w:rsidRPr="00B900CE">
        <w:rPr>
          <w:color w:val="auto"/>
          <w:lang w:val="sr-Latn-RS"/>
        </w:rPr>
        <w:t>, који се налази на крају овог поглавља,</w:t>
      </w:r>
      <w:r w:rsidRPr="00B900CE">
        <w:rPr>
          <w:color w:val="FF0000"/>
          <w:lang w:val="sr-Latn-RS"/>
        </w:rPr>
        <w:t xml:space="preserve"> </w:t>
      </w:r>
      <w:r w:rsidRPr="00B900CE">
        <w:rPr>
          <w:lang w:val="sr-Latn-R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2A108B" w:rsidRPr="00B900CE" w:rsidRDefault="002A108B" w:rsidP="002A108B">
      <w:pPr>
        <w:pStyle w:val="ListParagraph"/>
        <w:jc w:val="both"/>
        <w:rPr>
          <w:lang w:val="sr-Latn-RS"/>
        </w:rPr>
      </w:pPr>
    </w:p>
    <w:p w:rsidR="004C782F" w:rsidRPr="00B900CE" w:rsidRDefault="002A108B" w:rsidP="001750AE">
      <w:pPr>
        <w:pStyle w:val="ListParagraph"/>
        <w:numPr>
          <w:ilvl w:val="0"/>
          <w:numId w:val="17"/>
        </w:numPr>
        <w:jc w:val="both"/>
        <w:rPr>
          <w:iCs/>
          <w:color w:val="auto"/>
          <w:lang w:val="sr-Latn-RS"/>
        </w:rPr>
      </w:pPr>
      <w:r w:rsidRPr="00B900CE">
        <w:rPr>
          <w:color w:val="auto"/>
          <w:lang w:val="sr-Latn-RS"/>
        </w:rPr>
        <w:t xml:space="preserve">Испуњеност </w:t>
      </w:r>
      <w:r w:rsidR="004C782F" w:rsidRPr="00B900CE">
        <w:rPr>
          <w:b/>
          <w:color w:val="auto"/>
          <w:lang w:val="sr-Latn-RS"/>
        </w:rPr>
        <w:t>додатног</w:t>
      </w:r>
      <w:r w:rsidRPr="00B900CE">
        <w:rPr>
          <w:b/>
          <w:color w:val="auto"/>
          <w:lang w:val="sr-Latn-RS"/>
        </w:rPr>
        <w:t xml:space="preserve"> услова </w:t>
      </w:r>
      <w:r w:rsidRPr="00B900CE">
        <w:rPr>
          <w:color w:val="auto"/>
          <w:lang w:val="sr-Latn-RS"/>
        </w:rPr>
        <w:t xml:space="preserve">за учешће у поступку предметне јавне набавке из чл. </w:t>
      </w:r>
      <w:r w:rsidR="004C782F" w:rsidRPr="00B900CE">
        <w:rPr>
          <w:b/>
          <w:color w:val="auto"/>
          <w:lang w:val="sr-Latn-RS"/>
        </w:rPr>
        <w:t>76.</w:t>
      </w:r>
      <w:r w:rsidRPr="00B900CE">
        <w:rPr>
          <w:b/>
          <w:color w:val="auto"/>
          <w:lang w:val="sr-Latn-RS"/>
        </w:rPr>
        <w:t xml:space="preserve"> ЗЈН</w:t>
      </w:r>
      <w:r w:rsidRPr="00B900CE">
        <w:rPr>
          <w:color w:val="auto"/>
          <w:lang w:val="sr-Latn-RS"/>
        </w:rPr>
        <w:t xml:space="preserve">, наведеног под </w:t>
      </w:r>
      <w:r w:rsidR="004C782F" w:rsidRPr="00B900CE">
        <w:rPr>
          <w:color w:val="auto"/>
          <w:lang w:val="sr-Latn-RS"/>
        </w:rPr>
        <w:t>редним бројем 1</w:t>
      </w:r>
      <w:r w:rsidRPr="00B900CE">
        <w:rPr>
          <w:color w:val="auto"/>
          <w:lang w:val="sr-Latn-RS"/>
        </w:rPr>
        <w:t xml:space="preserve">. у табеларном приказу </w:t>
      </w:r>
      <w:r w:rsidR="004C782F" w:rsidRPr="00B900CE">
        <w:rPr>
          <w:color w:val="auto"/>
          <w:lang w:val="sr-Latn-RS"/>
        </w:rPr>
        <w:t>додатних</w:t>
      </w:r>
      <w:r w:rsidRPr="00B900CE">
        <w:rPr>
          <w:color w:val="auto"/>
          <w:lang w:val="sr-Latn-RS"/>
        </w:rPr>
        <w:t xml:space="preserve"> услова, понуђач доказује достављањем </w:t>
      </w:r>
      <w:r w:rsidR="004C782F" w:rsidRPr="00B900CE">
        <w:rPr>
          <w:color w:val="auto"/>
          <w:lang w:val="sr-Latn-RS"/>
        </w:rPr>
        <w:t>потврде.</w:t>
      </w:r>
    </w:p>
    <w:p w:rsidR="002A108B" w:rsidRPr="00B900CE" w:rsidRDefault="002A108B" w:rsidP="004C782F">
      <w:pPr>
        <w:pStyle w:val="ListParagraph"/>
        <w:jc w:val="both"/>
        <w:rPr>
          <w:iCs/>
          <w:color w:val="auto"/>
          <w:lang w:val="sr-Latn-RS"/>
        </w:rPr>
      </w:pPr>
    </w:p>
    <w:p w:rsidR="002A108B" w:rsidRPr="00B900CE" w:rsidRDefault="002A108B" w:rsidP="002A108B">
      <w:pPr>
        <w:pStyle w:val="ListParagraph"/>
        <w:tabs>
          <w:tab w:val="left" w:pos="680"/>
        </w:tabs>
        <w:ind w:left="0"/>
        <w:jc w:val="both"/>
        <w:rPr>
          <w:i/>
          <w:color w:val="auto"/>
          <w:lang w:val="sr-Latn-RS"/>
        </w:rPr>
      </w:pPr>
      <w:r w:rsidRPr="00B900CE">
        <w:rPr>
          <w:iCs/>
          <w:color w:val="auto"/>
          <w:lang w:val="sr-Latn-RS"/>
        </w:rPr>
        <w:t xml:space="preserve">   </w:t>
      </w:r>
    </w:p>
    <w:p w:rsidR="002A108B" w:rsidRPr="00B900CE" w:rsidRDefault="002A108B" w:rsidP="001750AE">
      <w:pPr>
        <w:pStyle w:val="ListParagraph"/>
        <w:numPr>
          <w:ilvl w:val="0"/>
          <w:numId w:val="9"/>
        </w:numPr>
        <w:jc w:val="both"/>
        <w:rPr>
          <w:bCs/>
          <w:iCs/>
          <w:lang w:val="sr-Latn-RS"/>
        </w:rPr>
      </w:pPr>
      <w:r w:rsidRPr="00B900CE">
        <w:rPr>
          <w:b/>
          <w:bCs/>
          <w:iCs/>
          <w:lang w:val="sr-Latn-RS"/>
        </w:rPr>
        <w:t>Уколико понуђач подноси понуду са подизвођачем</w:t>
      </w:r>
      <w:r w:rsidRPr="00B900CE">
        <w:rPr>
          <w:bCs/>
          <w:iCs/>
          <w:lang w:val="sr-Latn-R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B900CE">
        <w:rPr>
          <w:b/>
          <w:bCs/>
          <w:iCs/>
          <w:lang w:val="sr-Latn-RS"/>
        </w:rPr>
        <w:t>ИЗЈАВУ</w:t>
      </w:r>
      <w:r w:rsidRPr="00B900CE">
        <w:rPr>
          <w:bCs/>
          <w:iCs/>
          <w:lang w:val="sr-Latn-RS"/>
        </w:rPr>
        <w:t xml:space="preserve"> подизвођача </w:t>
      </w:r>
      <w:r w:rsidRPr="00B900CE">
        <w:rPr>
          <w:color w:val="auto"/>
          <w:lang w:val="sr-Latn-RS"/>
        </w:rPr>
        <w:t>(</w:t>
      </w:r>
      <w:r w:rsidRPr="00B900CE">
        <w:rPr>
          <w:i/>
          <w:color w:val="auto"/>
          <w:lang w:val="sr-Latn-RS"/>
        </w:rPr>
        <w:t>Образац 1а.  У  овом поглављу)</w:t>
      </w:r>
      <w:r w:rsidRPr="00B900CE">
        <w:rPr>
          <w:color w:val="auto"/>
          <w:lang w:val="sr-Latn-RS"/>
        </w:rPr>
        <w:t>,</w:t>
      </w:r>
      <w:r w:rsidRPr="00B900CE">
        <w:rPr>
          <w:bCs/>
          <w:iCs/>
          <w:color w:val="auto"/>
          <w:lang w:val="sr-Latn-RS"/>
        </w:rPr>
        <w:t xml:space="preserve"> </w:t>
      </w:r>
      <w:r w:rsidRPr="00B900CE">
        <w:rPr>
          <w:bCs/>
          <w:iCs/>
          <w:lang w:val="sr-Latn-RS"/>
        </w:rPr>
        <w:t xml:space="preserve">потписану од стране овлашћеног лица подизвођача и оверену печатом. </w:t>
      </w:r>
    </w:p>
    <w:p w:rsidR="002A108B" w:rsidRPr="00B900CE" w:rsidRDefault="002A108B" w:rsidP="002A108B">
      <w:pPr>
        <w:pStyle w:val="ListParagraph"/>
        <w:jc w:val="both"/>
        <w:rPr>
          <w:bCs/>
          <w:iCs/>
          <w:lang w:val="sr-Latn-RS"/>
        </w:rPr>
      </w:pPr>
    </w:p>
    <w:p w:rsidR="002A108B" w:rsidRPr="00B900CE" w:rsidRDefault="002A108B" w:rsidP="001750AE">
      <w:pPr>
        <w:pStyle w:val="ListParagraph"/>
        <w:numPr>
          <w:ilvl w:val="0"/>
          <w:numId w:val="9"/>
        </w:numPr>
        <w:jc w:val="both"/>
        <w:rPr>
          <w:bCs/>
          <w:iCs/>
          <w:lang w:val="sr-Latn-RS"/>
        </w:rPr>
      </w:pPr>
      <w:r w:rsidRPr="00B900CE">
        <w:rPr>
          <w:b/>
          <w:bCs/>
          <w:iCs/>
          <w:lang w:val="sr-Latn-RS"/>
        </w:rPr>
        <w:t>Уколико понуду подноси група понуђача</w:t>
      </w:r>
      <w:r w:rsidRPr="00B900CE">
        <w:rPr>
          <w:bCs/>
          <w:iCs/>
          <w:lang w:val="sr-Latn-R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B900CE">
        <w:rPr>
          <w:b/>
          <w:bCs/>
          <w:iCs/>
          <w:color w:val="auto"/>
          <w:lang w:val="sr-Latn-RS"/>
        </w:rPr>
        <w:t>ИЗЈАВА</w:t>
      </w:r>
      <w:r w:rsidRPr="00B900CE">
        <w:rPr>
          <w:bCs/>
          <w:iCs/>
          <w:color w:val="auto"/>
          <w:lang w:val="sr-Latn-RS"/>
        </w:rPr>
        <w:t xml:space="preserve"> </w:t>
      </w:r>
      <w:r w:rsidRPr="00B900CE">
        <w:rPr>
          <w:color w:val="auto"/>
          <w:lang w:val="sr-Latn-RS"/>
        </w:rPr>
        <w:t>(</w:t>
      </w:r>
      <w:r w:rsidRPr="00B900CE">
        <w:rPr>
          <w:i/>
          <w:color w:val="auto"/>
          <w:lang w:val="sr-Latn-RS"/>
        </w:rPr>
        <w:t>Образац 1. У овом  поглављу)</w:t>
      </w:r>
      <w:r w:rsidRPr="00B900CE">
        <w:rPr>
          <w:color w:val="auto"/>
          <w:lang w:val="sr-Latn-RS"/>
        </w:rPr>
        <w:t xml:space="preserve">, </w:t>
      </w:r>
      <w:r w:rsidRPr="00B900CE">
        <w:rPr>
          <w:bCs/>
          <w:iCs/>
          <w:color w:val="auto"/>
          <w:lang w:val="sr-Latn-RS"/>
        </w:rPr>
        <w:t xml:space="preserve">мора бити потписана од стране овлашћеног лица сваког понуђача из групе понуђача и оверена печатом. </w:t>
      </w:r>
    </w:p>
    <w:p w:rsidR="002A108B" w:rsidRPr="00B900CE" w:rsidRDefault="002A108B" w:rsidP="002A108B">
      <w:pPr>
        <w:pStyle w:val="ListParagraph"/>
        <w:ind w:left="0"/>
        <w:rPr>
          <w:rFonts w:eastAsia="TimesNewRomanPSMT"/>
          <w:bCs/>
          <w:lang w:val="sr-Latn-RS"/>
        </w:rPr>
      </w:pPr>
    </w:p>
    <w:p w:rsidR="002A108B" w:rsidRPr="00B900CE" w:rsidRDefault="002A108B" w:rsidP="001750AE">
      <w:pPr>
        <w:pStyle w:val="ListParagraph"/>
        <w:numPr>
          <w:ilvl w:val="0"/>
          <w:numId w:val="9"/>
        </w:numPr>
        <w:jc w:val="both"/>
        <w:rPr>
          <w:bCs/>
          <w:iCs/>
          <w:lang w:val="sr-Latn-RS"/>
        </w:rPr>
      </w:pPr>
      <w:r w:rsidRPr="00B900CE">
        <w:rPr>
          <w:rFonts w:eastAsia="TimesNewRomanPSMT"/>
          <w:bCs/>
          <w:lang w:val="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108B" w:rsidRPr="00B900CE" w:rsidRDefault="002A108B" w:rsidP="002A108B">
      <w:pPr>
        <w:pStyle w:val="ListParagraph"/>
        <w:jc w:val="both"/>
        <w:rPr>
          <w:bCs/>
          <w:iCs/>
          <w:lang w:val="sr-Latn-RS"/>
        </w:rPr>
      </w:pPr>
    </w:p>
    <w:p w:rsidR="002A108B" w:rsidRPr="00B900CE" w:rsidRDefault="002A108B" w:rsidP="001750AE">
      <w:pPr>
        <w:pStyle w:val="ListParagraph"/>
        <w:numPr>
          <w:ilvl w:val="0"/>
          <w:numId w:val="10"/>
        </w:numPr>
        <w:jc w:val="both"/>
        <w:rPr>
          <w:bCs/>
          <w:iCs/>
          <w:lang w:val="sr-Latn-RS"/>
        </w:rPr>
      </w:pPr>
      <w:r w:rsidRPr="00B900CE">
        <w:rPr>
          <w:bCs/>
          <w:iCs/>
          <w:lang w:val="sr-Latn-RS"/>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w:t>
      </w:r>
      <w:r w:rsidRPr="00B900CE">
        <w:rPr>
          <w:bCs/>
          <w:lang w:val="sr-Latn-R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B900CE">
        <w:rPr>
          <w:bCs/>
          <w:iCs/>
          <w:lang w:val="sr-Latn-RS"/>
        </w:rPr>
        <w:t xml:space="preserve"> </w:t>
      </w:r>
    </w:p>
    <w:p w:rsidR="002A108B" w:rsidRPr="00B900CE" w:rsidRDefault="002A108B" w:rsidP="002A108B">
      <w:pPr>
        <w:pStyle w:val="ListParagraph"/>
        <w:jc w:val="both"/>
        <w:rPr>
          <w:rFonts w:eastAsia="TimesNewRomanPSMT"/>
          <w:bCs/>
          <w:color w:val="auto"/>
          <w:lang w:val="sr-Latn-RS"/>
        </w:rPr>
      </w:pPr>
      <w:r w:rsidRPr="00B900CE">
        <w:rPr>
          <w:rFonts w:eastAsia="TimesNewRomanPSMT"/>
          <w:bCs/>
          <w:color w:val="auto"/>
          <w:lang w:val="sr-Latn-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900CE">
        <w:rPr>
          <w:bCs/>
          <w:iCs/>
          <w:color w:val="auto"/>
          <w:lang w:val="sr-Latn-RS"/>
        </w:rPr>
        <w:t>(свих или појединих доказа о испуњености услова)</w:t>
      </w:r>
      <w:r w:rsidRPr="00B900CE">
        <w:rPr>
          <w:rFonts w:eastAsia="TimesNewRomanPSMT"/>
          <w:bCs/>
          <w:color w:val="auto"/>
          <w:lang w:val="sr-Latn-RS"/>
        </w:rPr>
        <w:t>, понуђач ће бити дужан да достави:</w:t>
      </w:r>
    </w:p>
    <w:p w:rsidR="002A108B" w:rsidRPr="00B900CE" w:rsidRDefault="002A108B" w:rsidP="002A108B">
      <w:pPr>
        <w:pStyle w:val="ListParagraph"/>
        <w:jc w:val="both"/>
        <w:rPr>
          <w:rFonts w:eastAsia="TimesNewRomanPSMT"/>
          <w:bCs/>
          <w:color w:val="auto"/>
          <w:lang w:val="sr-Latn-RS"/>
        </w:rPr>
      </w:pPr>
    </w:p>
    <w:p w:rsidR="004F7626" w:rsidRDefault="004F7626" w:rsidP="002A108B">
      <w:pPr>
        <w:pStyle w:val="ListParagraph"/>
        <w:jc w:val="both"/>
        <w:rPr>
          <w:rFonts w:eastAsia="TimesNewRomanPSMT"/>
          <w:bCs/>
          <w:color w:val="auto"/>
          <w:lang w:val="sr-Latn-RS"/>
        </w:rPr>
      </w:pPr>
    </w:p>
    <w:p w:rsidR="001211BB" w:rsidRDefault="001211BB" w:rsidP="002A108B">
      <w:pPr>
        <w:pStyle w:val="ListParagraph"/>
        <w:jc w:val="both"/>
        <w:rPr>
          <w:rFonts w:eastAsia="TimesNewRomanPSMT"/>
          <w:bCs/>
          <w:color w:val="auto"/>
          <w:lang w:val="sr-Latn-RS"/>
        </w:rPr>
      </w:pPr>
    </w:p>
    <w:p w:rsidR="001211BB" w:rsidRPr="00B900CE" w:rsidRDefault="001211BB" w:rsidP="002A108B">
      <w:pPr>
        <w:pStyle w:val="ListParagraph"/>
        <w:jc w:val="both"/>
        <w:rPr>
          <w:rFonts w:eastAsia="TimesNewRomanPSMT"/>
          <w:bCs/>
          <w:color w:val="auto"/>
          <w:lang w:val="sr-Latn-RS"/>
        </w:rPr>
      </w:pPr>
    </w:p>
    <w:p w:rsidR="002A108B" w:rsidRPr="00B900CE" w:rsidRDefault="002A108B" w:rsidP="001750AE">
      <w:pPr>
        <w:pStyle w:val="ListParagraph"/>
        <w:numPr>
          <w:ilvl w:val="0"/>
          <w:numId w:val="11"/>
        </w:numPr>
        <w:jc w:val="both"/>
        <w:rPr>
          <w:b/>
          <w:bCs/>
          <w:iCs/>
          <w:color w:val="auto"/>
          <w:lang w:val="sr-Latn-RS"/>
        </w:rPr>
      </w:pPr>
      <w:r w:rsidRPr="00B900CE">
        <w:rPr>
          <w:rFonts w:eastAsia="TimesNewRomanPSMT"/>
          <w:b/>
          <w:bCs/>
          <w:color w:val="auto"/>
          <w:lang w:val="sr-Latn-RS"/>
        </w:rPr>
        <w:lastRenderedPageBreak/>
        <w:t>ОБАВЕЗНИ УСЛОВИ</w:t>
      </w:r>
    </w:p>
    <w:p w:rsidR="00B900CE" w:rsidRPr="00B900CE" w:rsidRDefault="002A108B" w:rsidP="00B900CE">
      <w:pPr>
        <w:pStyle w:val="ListParagraph"/>
        <w:numPr>
          <w:ilvl w:val="0"/>
          <w:numId w:val="20"/>
        </w:numPr>
        <w:tabs>
          <w:tab w:val="left" w:pos="680"/>
        </w:tabs>
        <w:jc w:val="both"/>
        <w:rPr>
          <w:rFonts w:eastAsia="TimesNewRomanPSMT"/>
          <w:bCs/>
          <w:color w:val="auto"/>
          <w:lang w:val="sr-Latn-RS"/>
        </w:rPr>
      </w:pPr>
      <w:r w:rsidRPr="00B900CE">
        <w:rPr>
          <w:rFonts w:eastAsia="TimesNewRomanPSMT"/>
          <w:bCs/>
          <w:color w:val="auto"/>
          <w:lang w:val="sr-Latn-RS"/>
        </w:rPr>
        <w:t xml:space="preserve">Чл. 75. ст. 1. тач. 1) ЗЈН, услов под редним бројем 1. наведен у табеларном приказу </w:t>
      </w:r>
      <w:r w:rsidRPr="00B900CE">
        <w:rPr>
          <w:rFonts w:eastAsia="TimesNewRomanPSMT"/>
          <w:b/>
          <w:bCs/>
          <w:color w:val="auto"/>
          <w:lang w:val="sr-Latn-RS"/>
        </w:rPr>
        <w:t>обавезних услова</w:t>
      </w:r>
      <w:r w:rsidRPr="00B900CE">
        <w:rPr>
          <w:rFonts w:eastAsia="TimesNewRomanPSMT"/>
          <w:bCs/>
          <w:color w:val="auto"/>
          <w:lang w:val="sr-Latn-RS"/>
        </w:rPr>
        <w:t xml:space="preserve"> –</w:t>
      </w:r>
      <w:r w:rsidRPr="00B900CE">
        <w:rPr>
          <w:rFonts w:eastAsia="TimesNewRomanPSMT"/>
          <w:b/>
          <w:bCs/>
          <w:color w:val="auto"/>
          <w:lang w:val="sr-Latn-RS"/>
        </w:rPr>
        <w:t xml:space="preserve"> Доказ:</w:t>
      </w:r>
      <w:r w:rsidRPr="00B900CE">
        <w:rPr>
          <w:rFonts w:eastAsia="TimesNewRomanPSMT"/>
          <w:bCs/>
          <w:color w:val="auto"/>
          <w:lang w:val="sr-Latn-RS"/>
        </w:rPr>
        <w:t xml:space="preserve"> </w:t>
      </w:r>
    </w:p>
    <w:p w:rsidR="002A108B" w:rsidRPr="00B900CE" w:rsidRDefault="002A108B" w:rsidP="00B900CE">
      <w:pPr>
        <w:pStyle w:val="ListParagraph"/>
        <w:tabs>
          <w:tab w:val="left" w:pos="680"/>
        </w:tabs>
        <w:jc w:val="both"/>
        <w:rPr>
          <w:rFonts w:eastAsia="TimesNewRomanPSMT"/>
          <w:bCs/>
          <w:color w:val="auto"/>
          <w:lang w:val="sr-Latn-RS"/>
        </w:rPr>
      </w:pPr>
      <w:r w:rsidRPr="00B900CE">
        <w:rPr>
          <w:rFonts w:eastAsia="TimesNewRomanPSMT"/>
          <w:b/>
          <w:bCs/>
          <w:color w:val="auto"/>
          <w:u w:val="single"/>
          <w:lang w:val="sr-Latn-RS"/>
        </w:rPr>
        <w:t>Правна лица</w:t>
      </w:r>
      <w:r w:rsidRPr="00B900CE">
        <w:rPr>
          <w:rFonts w:eastAsia="TimesNewRomanPSMT"/>
          <w:bCs/>
          <w:color w:val="auto"/>
          <w:u w:val="single"/>
          <w:lang w:val="sr-Latn-RS"/>
        </w:rPr>
        <w:t xml:space="preserve">: </w:t>
      </w:r>
      <w:r w:rsidRPr="00B900CE">
        <w:rPr>
          <w:rFonts w:eastAsia="TimesNewRomanPSMT"/>
          <w:bCs/>
          <w:color w:val="auto"/>
          <w:lang w:val="sr-Latn-RS"/>
        </w:rPr>
        <w:t>И</w:t>
      </w:r>
      <w:r w:rsidRPr="00B900CE">
        <w:rPr>
          <w:iCs/>
          <w:color w:val="auto"/>
          <w:lang w:val="sr-Latn-RS"/>
        </w:rPr>
        <w:t xml:space="preserve">звод </w:t>
      </w:r>
      <w:r w:rsidRPr="00B900CE">
        <w:rPr>
          <w:color w:val="auto"/>
          <w:lang w:val="sr-Latn-RS"/>
        </w:rPr>
        <w:t xml:space="preserve">из регистра Агенције за привредне регистре, односно извод из регистра надлежног привредног суда; </w:t>
      </w:r>
    </w:p>
    <w:p w:rsidR="002A108B" w:rsidRPr="00B900CE" w:rsidRDefault="00B900CE" w:rsidP="00B900CE">
      <w:pPr>
        <w:tabs>
          <w:tab w:val="left" w:pos="680"/>
        </w:tabs>
        <w:ind w:left="680"/>
        <w:jc w:val="both"/>
        <w:rPr>
          <w:rFonts w:eastAsia="TimesNewRomanPSMT"/>
          <w:bCs/>
          <w:color w:val="auto"/>
          <w:lang w:val="sr-Latn-RS"/>
        </w:rPr>
      </w:pPr>
      <w:r w:rsidRPr="00B900CE">
        <w:rPr>
          <w:b/>
          <w:color w:val="auto"/>
          <w:lang w:val="sr-Latn-RS"/>
        </w:rPr>
        <w:tab/>
      </w:r>
      <w:r w:rsidR="002A108B" w:rsidRPr="00B900CE">
        <w:rPr>
          <w:b/>
          <w:color w:val="auto"/>
          <w:u w:val="single"/>
          <w:lang w:val="sr-Latn-RS"/>
        </w:rPr>
        <w:t>Предузетници:</w:t>
      </w:r>
      <w:r w:rsidR="002A108B" w:rsidRPr="00B900CE">
        <w:rPr>
          <w:rFonts w:eastAsia="TimesNewRomanPSMT"/>
          <w:bCs/>
          <w:color w:val="auto"/>
          <w:lang w:val="sr-Latn-RS"/>
        </w:rPr>
        <w:t xml:space="preserve"> И</w:t>
      </w:r>
      <w:r w:rsidR="002A108B" w:rsidRPr="00B900CE">
        <w:rPr>
          <w:iCs/>
          <w:color w:val="auto"/>
          <w:lang w:val="sr-Latn-RS"/>
        </w:rPr>
        <w:t xml:space="preserve">звод </w:t>
      </w:r>
      <w:r w:rsidR="002A108B" w:rsidRPr="00B900CE">
        <w:rPr>
          <w:color w:val="auto"/>
          <w:lang w:val="sr-Latn-RS"/>
        </w:rPr>
        <w:t>из регистра Агенције за привредне регистре</w:t>
      </w:r>
      <w:r w:rsidRPr="00B900CE">
        <w:rPr>
          <w:color w:val="auto"/>
          <w:lang w:val="sr-Latn-RS"/>
        </w:rPr>
        <w:t xml:space="preserve">, </w:t>
      </w:r>
      <w:r w:rsidR="002A108B" w:rsidRPr="00B900CE">
        <w:rPr>
          <w:color w:val="auto"/>
          <w:lang w:val="sr-Latn-RS"/>
        </w:rPr>
        <w:t>односно извод из одговарајућег регистра.</w:t>
      </w:r>
    </w:p>
    <w:p w:rsidR="002A108B" w:rsidRPr="00B900CE" w:rsidRDefault="002A108B" w:rsidP="00B900CE">
      <w:pPr>
        <w:pStyle w:val="ListParagraph"/>
        <w:numPr>
          <w:ilvl w:val="0"/>
          <w:numId w:val="20"/>
        </w:numPr>
        <w:tabs>
          <w:tab w:val="left" w:pos="680"/>
        </w:tabs>
        <w:autoSpaceDE w:val="0"/>
        <w:autoSpaceDN w:val="0"/>
        <w:adjustRightInd w:val="0"/>
        <w:jc w:val="both"/>
        <w:rPr>
          <w:color w:val="auto"/>
          <w:lang w:val="sr-Latn-RS"/>
        </w:rPr>
      </w:pPr>
      <w:r w:rsidRPr="00B900CE">
        <w:rPr>
          <w:rFonts w:eastAsia="TimesNewRomanPSMT"/>
          <w:bCs/>
          <w:color w:val="auto"/>
          <w:lang w:val="sr-Latn-RS"/>
        </w:rPr>
        <w:t xml:space="preserve">Чл. 75. ст. 1. тач. 2) ЗЈН, услов под редним бројем 2. наведен у табеларном приказу </w:t>
      </w:r>
      <w:r w:rsidRPr="00B900CE">
        <w:rPr>
          <w:rFonts w:eastAsia="TimesNewRomanPSMT"/>
          <w:b/>
          <w:bCs/>
          <w:color w:val="auto"/>
          <w:lang w:val="sr-Latn-RS"/>
        </w:rPr>
        <w:t xml:space="preserve">обавезних услова </w:t>
      </w:r>
      <w:r w:rsidRPr="00B900CE">
        <w:rPr>
          <w:rFonts w:eastAsia="TimesNewRomanPSMT"/>
          <w:bCs/>
          <w:color w:val="auto"/>
          <w:lang w:val="sr-Latn-RS"/>
        </w:rPr>
        <w:t xml:space="preserve">– </w:t>
      </w:r>
      <w:r w:rsidRPr="00B900CE">
        <w:rPr>
          <w:rFonts w:eastAsia="TimesNewRomanPSMT"/>
          <w:b/>
          <w:bCs/>
          <w:color w:val="auto"/>
          <w:lang w:val="sr-Latn-RS"/>
        </w:rPr>
        <w:t>Доказ:</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b/>
          <w:color w:val="auto"/>
          <w:u w:val="single"/>
          <w:lang w:val="sr-Latn-RS"/>
        </w:rPr>
        <w:t>Пр</w:t>
      </w:r>
      <w:r w:rsidRPr="00B900CE">
        <w:rPr>
          <w:b/>
          <w:bCs/>
          <w:color w:val="auto"/>
          <w:u w:val="single"/>
          <w:lang w:val="sr-Latn-RS"/>
        </w:rPr>
        <w:t>авна лица:</w:t>
      </w:r>
      <w:r w:rsidRPr="00B900CE">
        <w:rPr>
          <w:bCs/>
          <w:color w:val="auto"/>
          <w:lang w:val="sr-Latn-RS"/>
        </w:rPr>
        <w:t xml:space="preserve"> 1) </w:t>
      </w:r>
      <w:r w:rsidRPr="00B900CE">
        <w:rPr>
          <w:color w:val="auto"/>
          <w:lang w:val="sr-Latn-RS"/>
        </w:rPr>
        <w:t>Извод из казнене евиденције, односно уверењe</w:t>
      </w:r>
      <w:r w:rsidRPr="00B900CE">
        <w:rPr>
          <w:b/>
          <w:color w:val="auto"/>
          <w:lang w:val="sr-Latn-RS"/>
        </w:rPr>
        <w:t xml:space="preserve"> основног суда </w:t>
      </w:r>
      <w:r w:rsidRPr="00B900CE">
        <w:rPr>
          <w:color w:val="auto"/>
          <w:lang w:val="sr-Latn-R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900CE">
        <w:rPr>
          <w:color w:val="auto"/>
          <w:u w:val="single"/>
          <w:lang w:val="sr-Latn-RS"/>
        </w:rPr>
        <w:t>Напомена</w:t>
      </w:r>
      <w:r w:rsidRPr="00B900CE">
        <w:rPr>
          <w:color w:val="auto"/>
          <w:lang w:val="sr-Latn-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00CE">
        <w:rPr>
          <w:b/>
          <w:color w:val="auto"/>
          <w:lang w:val="sr-Latn-RS"/>
        </w:rPr>
        <w:t>И</w:t>
      </w:r>
      <w:r w:rsidRPr="00B900CE">
        <w:rPr>
          <w:color w:val="auto"/>
          <w:lang w:val="sr-Latn-RS"/>
        </w:rPr>
        <w:t xml:space="preserve"> </w:t>
      </w:r>
      <w:r w:rsidRPr="00B900CE">
        <w:rPr>
          <w:b/>
          <w:color w:val="auto"/>
          <w:lang w:val="sr-Latn-RS"/>
        </w:rPr>
        <w:t xml:space="preserve">УВЕРЕЊЕ ВИШЕГ СУДА </w:t>
      </w:r>
      <w:r w:rsidRPr="00B900CE">
        <w:rPr>
          <w:color w:val="auto"/>
          <w:lang w:val="sr-Latn-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900CE">
        <w:rPr>
          <w:b/>
          <w:color w:val="auto"/>
          <w:lang w:val="sr-Latn-RS"/>
        </w:rPr>
        <w:t>Посебног одељења за организовани криминал Вишег суда у Београду</w:t>
      </w:r>
      <w:r w:rsidRPr="00B900CE">
        <w:rPr>
          <w:color w:val="auto"/>
          <w:lang w:val="sr-Latn-R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900CE">
        <w:rPr>
          <w:b/>
          <w:color w:val="auto"/>
          <w:lang w:val="sr-Latn-RS"/>
        </w:rPr>
        <w:t xml:space="preserve"> надлежне полицијске управе МУП-а</w:t>
      </w:r>
      <w:r w:rsidRPr="00B900CE">
        <w:rPr>
          <w:color w:val="auto"/>
          <w:lang w:val="sr-Latn-R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b/>
          <w:color w:val="auto"/>
          <w:u w:val="single"/>
          <w:lang w:val="sr-Latn-RS"/>
        </w:rPr>
        <w:t>П</w:t>
      </w:r>
      <w:r w:rsidRPr="00B900CE">
        <w:rPr>
          <w:b/>
          <w:bCs/>
          <w:color w:val="auto"/>
          <w:u w:val="single"/>
          <w:lang w:val="sr-Latn-RS"/>
        </w:rPr>
        <w:t>редузетници и физичка лица</w:t>
      </w:r>
      <w:r w:rsidRPr="00B900CE">
        <w:rPr>
          <w:color w:val="auto"/>
          <w:u w:val="single"/>
          <w:lang w:val="sr-Latn-RS"/>
        </w:rPr>
        <w:t>:</w:t>
      </w:r>
      <w:r w:rsidRPr="00B900CE">
        <w:rPr>
          <w:color w:val="auto"/>
          <w:lang w:val="sr-Latn-RS"/>
        </w:rPr>
        <w:t xml:space="preserve"> Извод из казнене евиденције, односно уверење </w:t>
      </w:r>
      <w:r w:rsidRPr="00B900CE">
        <w:rPr>
          <w:b/>
          <w:color w:val="auto"/>
          <w:lang w:val="sr-Latn-RS"/>
        </w:rPr>
        <w:t>надлежне полицијске управе МУП-а</w:t>
      </w:r>
      <w:r w:rsidRPr="00B900CE">
        <w:rPr>
          <w:color w:val="auto"/>
          <w:lang w:val="sr-Latn-R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b/>
          <w:color w:val="auto"/>
          <w:lang w:val="sr-Latn-RS"/>
        </w:rPr>
        <w:t>Докази не могу бити старији од два месеца пре отварања понуда.</w:t>
      </w:r>
    </w:p>
    <w:p w:rsidR="002A108B" w:rsidRPr="00B900CE" w:rsidRDefault="002A108B" w:rsidP="00B900CE">
      <w:pPr>
        <w:pStyle w:val="ListParagraph"/>
        <w:numPr>
          <w:ilvl w:val="0"/>
          <w:numId w:val="20"/>
        </w:numPr>
        <w:tabs>
          <w:tab w:val="left" w:pos="680"/>
        </w:tabs>
        <w:autoSpaceDE w:val="0"/>
        <w:autoSpaceDN w:val="0"/>
        <w:adjustRightInd w:val="0"/>
        <w:jc w:val="both"/>
        <w:rPr>
          <w:color w:val="auto"/>
          <w:lang w:val="sr-Latn-RS"/>
        </w:rPr>
      </w:pPr>
      <w:r w:rsidRPr="00B900CE">
        <w:rPr>
          <w:rFonts w:eastAsia="TimesNewRomanPSMT"/>
          <w:bCs/>
          <w:color w:val="auto"/>
          <w:lang w:val="sr-Latn-RS"/>
        </w:rPr>
        <w:t xml:space="preserve">Чл. 75. ст. 1. тач. 4) ЗЈН, услов под редним бројем 3. наведен у табеларном приказу </w:t>
      </w:r>
      <w:r w:rsidRPr="00B900CE">
        <w:rPr>
          <w:rFonts w:eastAsia="TimesNewRomanPSMT"/>
          <w:b/>
          <w:bCs/>
          <w:color w:val="auto"/>
          <w:lang w:val="sr-Latn-RS"/>
        </w:rPr>
        <w:t xml:space="preserve">обавезних услова  </w:t>
      </w:r>
      <w:r w:rsidRPr="00B900CE">
        <w:rPr>
          <w:rFonts w:eastAsia="TimesNewRomanPSMT"/>
          <w:bCs/>
          <w:color w:val="auto"/>
          <w:lang w:val="sr-Latn-RS"/>
        </w:rPr>
        <w:t>-</w:t>
      </w:r>
      <w:r w:rsidRPr="00B900CE">
        <w:rPr>
          <w:b/>
          <w:color w:val="auto"/>
          <w:lang w:val="sr-Latn-RS"/>
        </w:rPr>
        <w:t xml:space="preserve"> Доказ: </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color w:val="auto"/>
          <w:lang w:val="sr-Latn-RS"/>
        </w:rPr>
        <w:t xml:space="preserve">Уверење </w:t>
      </w:r>
      <w:r w:rsidRPr="00B900CE">
        <w:rPr>
          <w:bCs/>
          <w:color w:val="auto"/>
          <w:lang w:val="sr-Latn-RS"/>
        </w:rPr>
        <w:t xml:space="preserve">Пореске управе Министарства финансија </w:t>
      </w:r>
      <w:r w:rsidRPr="00B900CE">
        <w:rPr>
          <w:color w:val="auto"/>
          <w:lang w:val="sr-Latn-RS"/>
        </w:rPr>
        <w:t xml:space="preserve">да је измирио доспеле порезе и доприносе и уверење надлежне управе </w:t>
      </w:r>
      <w:r w:rsidRPr="00B900CE">
        <w:rPr>
          <w:bCs/>
          <w:color w:val="auto"/>
          <w:lang w:val="sr-Latn-RS"/>
        </w:rPr>
        <w:t xml:space="preserve">локалне самоуправе </w:t>
      </w:r>
      <w:r w:rsidRPr="00B900CE">
        <w:rPr>
          <w:color w:val="auto"/>
          <w:lang w:val="sr-Latn-R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b/>
          <w:color w:val="auto"/>
          <w:lang w:val="sr-Latn-RS"/>
        </w:rPr>
        <w:t>Докази не могу бити старији од два месеца пре отварања понуда.</w:t>
      </w:r>
    </w:p>
    <w:p w:rsidR="00442CC7" w:rsidRDefault="00442CC7" w:rsidP="002A108B">
      <w:pPr>
        <w:pStyle w:val="ListParagraph"/>
        <w:tabs>
          <w:tab w:val="left" w:pos="680"/>
        </w:tabs>
        <w:autoSpaceDE w:val="0"/>
        <w:autoSpaceDN w:val="0"/>
        <w:adjustRightInd w:val="0"/>
        <w:ind w:left="1701"/>
        <w:jc w:val="both"/>
        <w:rPr>
          <w:color w:val="auto"/>
          <w:lang w:val="sr-Latn-RS"/>
        </w:rPr>
      </w:pPr>
    </w:p>
    <w:p w:rsidR="001211BB" w:rsidRPr="00B900CE" w:rsidRDefault="001211BB" w:rsidP="002A108B">
      <w:pPr>
        <w:pStyle w:val="ListParagraph"/>
        <w:tabs>
          <w:tab w:val="left" w:pos="680"/>
        </w:tabs>
        <w:autoSpaceDE w:val="0"/>
        <w:autoSpaceDN w:val="0"/>
        <w:adjustRightInd w:val="0"/>
        <w:ind w:left="1701"/>
        <w:jc w:val="both"/>
        <w:rPr>
          <w:color w:val="auto"/>
          <w:lang w:val="sr-Latn-RS"/>
        </w:rPr>
      </w:pPr>
    </w:p>
    <w:p w:rsidR="00442CC7" w:rsidRPr="00B900CE" w:rsidRDefault="00442CC7" w:rsidP="002A108B">
      <w:pPr>
        <w:pStyle w:val="ListParagraph"/>
        <w:tabs>
          <w:tab w:val="left" w:pos="680"/>
        </w:tabs>
        <w:autoSpaceDE w:val="0"/>
        <w:autoSpaceDN w:val="0"/>
        <w:adjustRightInd w:val="0"/>
        <w:ind w:left="1701"/>
        <w:jc w:val="both"/>
        <w:rPr>
          <w:color w:val="auto"/>
          <w:lang w:val="sr-Latn-RS"/>
        </w:rPr>
      </w:pPr>
    </w:p>
    <w:p w:rsidR="002A108B" w:rsidRPr="00B900CE" w:rsidRDefault="002A108B" w:rsidP="001750AE">
      <w:pPr>
        <w:pStyle w:val="ListParagraph"/>
        <w:numPr>
          <w:ilvl w:val="0"/>
          <w:numId w:val="11"/>
        </w:numPr>
        <w:tabs>
          <w:tab w:val="left" w:pos="680"/>
        </w:tabs>
        <w:autoSpaceDE w:val="0"/>
        <w:autoSpaceDN w:val="0"/>
        <w:adjustRightInd w:val="0"/>
        <w:jc w:val="both"/>
        <w:rPr>
          <w:b/>
          <w:color w:val="auto"/>
          <w:lang w:val="sr-Latn-RS"/>
        </w:rPr>
      </w:pPr>
      <w:r w:rsidRPr="00B900CE">
        <w:rPr>
          <w:b/>
          <w:color w:val="auto"/>
          <w:lang w:val="sr-Latn-RS"/>
        </w:rPr>
        <w:lastRenderedPageBreak/>
        <w:t>ДОДАТНИ УСЛОВИ</w:t>
      </w:r>
    </w:p>
    <w:p w:rsidR="00442CC7" w:rsidRPr="00B900CE" w:rsidRDefault="00442CC7" w:rsidP="00B900CE">
      <w:pPr>
        <w:jc w:val="both"/>
        <w:rPr>
          <w:lang w:val="sr-Latn-RS"/>
        </w:rPr>
      </w:pPr>
      <w:r w:rsidRPr="00B900CE">
        <w:rPr>
          <w:u w:val="single"/>
          <w:lang w:val="sr-Latn-RS"/>
        </w:rPr>
        <w:t xml:space="preserve"> Услов:</w:t>
      </w:r>
      <w:r w:rsidRPr="00B900CE">
        <w:rPr>
          <w:lang w:val="sr-Latn-RS"/>
        </w:rPr>
        <w:t xml:space="preserve"> Да располаже неопходним финансијско капацитетом и то да у последње две обрачунске године није исказао губитак и да у последњих 6 месеци, пре објављивања јавног позива није био у блокади.</w:t>
      </w:r>
    </w:p>
    <w:p w:rsidR="000373B1" w:rsidRPr="00B900CE" w:rsidRDefault="000373B1" w:rsidP="00B900CE">
      <w:pPr>
        <w:pStyle w:val="ListParagraph"/>
        <w:tabs>
          <w:tab w:val="left" w:pos="680"/>
        </w:tabs>
        <w:autoSpaceDE w:val="0"/>
        <w:autoSpaceDN w:val="0"/>
        <w:adjustRightInd w:val="0"/>
        <w:ind w:left="1080"/>
        <w:jc w:val="both"/>
        <w:rPr>
          <w:sz w:val="22"/>
          <w:szCs w:val="22"/>
          <w:lang w:val="sr-Latn-RS"/>
        </w:rPr>
      </w:pPr>
    </w:p>
    <w:p w:rsidR="000373B1" w:rsidRPr="00310752" w:rsidRDefault="00442CC7" w:rsidP="007608F1">
      <w:pPr>
        <w:tabs>
          <w:tab w:val="left" w:pos="680"/>
        </w:tabs>
        <w:autoSpaceDE w:val="0"/>
        <w:autoSpaceDN w:val="0"/>
        <w:adjustRightInd w:val="0"/>
        <w:jc w:val="both"/>
        <w:rPr>
          <w:rStyle w:val="FontStyle55"/>
          <w:rFonts w:ascii="Times New Roman" w:hAnsi="Times New Roman" w:cs="Times New Roman"/>
          <w:sz w:val="24"/>
          <w:szCs w:val="24"/>
          <w:lang w:val="sr-Latn-RS" w:eastAsia="sr-Cyrl-CS"/>
        </w:rPr>
      </w:pPr>
      <w:r w:rsidRPr="00310752">
        <w:rPr>
          <w:color w:val="auto"/>
          <w:lang w:val="sr-Latn-RS"/>
        </w:rPr>
        <w:t xml:space="preserve">ДОКАЗ: </w:t>
      </w:r>
      <w:r w:rsidRPr="00310752">
        <w:rPr>
          <w:rStyle w:val="FontStyle55"/>
          <w:rFonts w:ascii="Times New Roman" w:hAnsi="Times New Roman" w:cs="Times New Roman"/>
          <w:sz w:val="24"/>
          <w:szCs w:val="24"/>
          <w:lang w:val="sr-Latn-RS" w:eastAsia="sr-Cyrl-CS"/>
        </w:rPr>
        <w:t>Биланс стања и Биланс успеха за претходне две обрачунске године (2014. и 2015.), и потврда Народне Банке Србије да понуђач није био у блокади у последњих шест месеци пре објављивања позива за подношење понуде.</w:t>
      </w:r>
    </w:p>
    <w:p w:rsidR="00442CC7" w:rsidRPr="00B900CE" w:rsidRDefault="00442CC7" w:rsidP="007608F1">
      <w:pPr>
        <w:tabs>
          <w:tab w:val="left" w:pos="680"/>
        </w:tabs>
        <w:autoSpaceDE w:val="0"/>
        <w:autoSpaceDN w:val="0"/>
        <w:adjustRightInd w:val="0"/>
        <w:jc w:val="both"/>
        <w:rPr>
          <w:rStyle w:val="FontStyle55"/>
          <w:rFonts w:ascii="Times New Roman" w:hAnsi="Times New Roman" w:cs="Times New Roman"/>
          <w:lang w:val="sr-Latn-RS" w:eastAsia="sr-Cyrl-CS"/>
        </w:rPr>
      </w:pPr>
    </w:p>
    <w:p w:rsidR="002A108B" w:rsidRPr="00B900CE" w:rsidRDefault="002A108B" w:rsidP="00B900CE">
      <w:pPr>
        <w:tabs>
          <w:tab w:val="left" w:pos="680"/>
        </w:tabs>
        <w:autoSpaceDE w:val="0"/>
        <w:autoSpaceDN w:val="0"/>
        <w:adjustRightInd w:val="0"/>
        <w:jc w:val="both"/>
        <w:rPr>
          <w:rFonts w:eastAsia="TimesNewRomanPS-BoldMT"/>
          <w:bCs/>
          <w:color w:val="auto"/>
          <w:lang w:val="sr-Latn-RS"/>
        </w:rPr>
      </w:pPr>
      <w:r w:rsidRPr="00B900CE">
        <w:rPr>
          <w:rFonts w:eastAsia="TimesNewRomanPS-BoldMT"/>
          <w:bCs/>
          <w:color w:val="auto"/>
          <w:lang w:val="sr-Latn-R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B900CE">
        <w:rPr>
          <w:bCs/>
          <w:iCs/>
          <w:color w:val="auto"/>
          <w:lang w:val="sr-Latn-RS"/>
        </w:rPr>
        <w:t xml:space="preserve">1) до 4) </w:t>
      </w:r>
      <w:r w:rsidRPr="00B900CE">
        <w:rPr>
          <w:rFonts w:eastAsia="TimesNewRomanPS-BoldMT"/>
          <w:bCs/>
          <w:color w:val="auto"/>
          <w:lang w:val="sr-Latn-RS"/>
        </w:rPr>
        <w:t>ЗЈН, сходно чл. 78. ЗЈН.</w:t>
      </w:r>
    </w:p>
    <w:p w:rsidR="002A108B" w:rsidRPr="00B900CE" w:rsidRDefault="002A108B" w:rsidP="002A108B">
      <w:pPr>
        <w:pStyle w:val="ListParagraph"/>
        <w:tabs>
          <w:tab w:val="left" w:pos="680"/>
        </w:tabs>
        <w:autoSpaceDE w:val="0"/>
        <w:autoSpaceDN w:val="0"/>
        <w:adjustRightInd w:val="0"/>
        <w:jc w:val="both"/>
        <w:rPr>
          <w:rFonts w:eastAsia="TimesNewRomanPS-BoldMT"/>
          <w:bCs/>
          <w:color w:val="FF0000"/>
          <w:lang w:val="sr-Latn-RS"/>
        </w:rPr>
      </w:pPr>
    </w:p>
    <w:p w:rsidR="002A108B" w:rsidRPr="00B900CE" w:rsidRDefault="002A108B" w:rsidP="00B900CE">
      <w:pPr>
        <w:tabs>
          <w:tab w:val="left" w:pos="680"/>
        </w:tabs>
        <w:autoSpaceDE w:val="0"/>
        <w:autoSpaceDN w:val="0"/>
        <w:adjustRightInd w:val="0"/>
        <w:jc w:val="both"/>
        <w:rPr>
          <w:rFonts w:eastAsia="TimesNewRomanPS-BoldMT"/>
          <w:bCs/>
          <w:color w:val="auto"/>
          <w:lang w:val="sr-Latn-RS"/>
        </w:rPr>
      </w:pPr>
      <w:r w:rsidRPr="00B900CE">
        <w:rPr>
          <w:color w:val="auto"/>
          <w:lang w:val="sr-Latn-RS"/>
        </w:rPr>
        <w:t xml:space="preserve">Понуђач није дужан да доставља доказе који су јавно доступни на интернет страницама надлежних органа, </w:t>
      </w:r>
      <w:r w:rsidRPr="00B900CE">
        <w:rPr>
          <w:rFonts w:eastAsia="TimesNewRomanPS-BoldMT"/>
          <w:bCs/>
          <w:color w:val="auto"/>
          <w:lang w:val="sr-Latn-RS"/>
        </w:rPr>
        <w:t>и то:</w:t>
      </w:r>
    </w:p>
    <w:p w:rsidR="00442CC7" w:rsidRPr="00B900CE" w:rsidRDefault="002A108B" w:rsidP="00B900CE">
      <w:pPr>
        <w:pStyle w:val="ListParagraph"/>
        <w:numPr>
          <w:ilvl w:val="0"/>
          <w:numId w:val="17"/>
        </w:numPr>
        <w:tabs>
          <w:tab w:val="left" w:pos="680"/>
        </w:tabs>
        <w:autoSpaceDE w:val="0"/>
        <w:autoSpaceDN w:val="0"/>
        <w:adjustRightInd w:val="0"/>
        <w:jc w:val="both"/>
        <w:rPr>
          <w:i/>
          <w:lang w:val="sr-Latn-RS"/>
        </w:rPr>
      </w:pPr>
      <w:r w:rsidRPr="00B900CE">
        <w:rPr>
          <w:i/>
          <w:iCs/>
          <w:lang w:val="sr-Latn-RS"/>
        </w:rPr>
        <w:t>доказ из члана 75. став 1. тачка 1) ЗЈН п</w:t>
      </w:r>
      <w:r w:rsidRPr="00B900CE">
        <w:rPr>
          <w:i/>
          <w:lang w:val="sr-Latn-R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42CC7" w:rsidRPr="00B900CE" w:rsidRDefault="00442CC7" w:rsidP="00442CC7">
      <w:pPr>
        <w:pStyle w:val="ListParagraph"/>
        <w:tabs>
          <w:tab w:val="left" w:pos="680"/>
        </w:tabs>
        <w:autoSpaceDE w:val="0"/>
        <w:autoSpaceDN w:val="0"/>
        <w:adjustRightInd w:val="0"/>
        <w:ind w:left="1080"/>
        <w:jc w:val="both"/>
        <w:rPr>
          <w:rFonts w:eastAsia="TimesNewRomanPS-BoldMT"/>
          <w:bCs/>
          <w:i/>
          <w:color w:val="17365D"/>
          <w:lang w:val="sr-Latn-RS"/>
        </w:rPr>
      </w:pPr>
    </w:p>
    <w:p w:rsidR="00442CC7" w:rsidRPr="00B900CE" w:rsidRDefault="00442CC7" w:rsidP="00B900CE">
      <w:pPr>
        <w:pStyle w:val="ListParagraph"/>
        <w:numPr>
          <w:ilvl w:val="0"/>
          <w:numId w:val="17"/>
        </w:numPr>
        <w:tabs>
          <w:tab w:val="left" w:pos="680"/>
        </w:tabs>
        <w:autoSpaceDE w:val="0"/>
        <w:autoSpaceDN w:val="0"/>
        <w:adjustRightInd w:val="0"/>
        <w:jc w:val="both"/>
        <w:rPr>
          <w:i/>
          <w:color w:val="auto"/>
          <w:lang w:val="sr-Latn-RS"/>
        </w:rPr>
      </w:pPr>
      <w:r w:rsidRPr="00B900CE">
        <w:rPr>
          <w:rFonts w:eastAsia="TimesNewRomanPS-BoldMT"/>
          <w:bCs/>
          <w:i/>
          <w:color w:val="auto"/>
          <w:lang w:val="sr-Latn-RS"/>
        </w:rPr>
        <w:t xml:space="preserve">доказ за додатне услове које се односе на финансијски капацитет </w:t>
      </w:r>
      <w:r w:rsidRPr="00B900CE">
        <w:rPr>
          <w:i/>
          <w:color w:val="auto"/>
          <w:sz w:val="22"/>
          <w:szCs w:val="22"/>
          <w:lang w:val="sr-Latn-RS" w:eastAsia="sr-Cyrl-CS"/>
        </w:rPr>
        <w:t>Биланс стања</w:t>
      </w:r>
      <w:r w:rsidRPr="00B900CE">
        <w:rPr>
          <w:i/>
          <w:sz w:val="22"/>
          <w:szCs w:val="22"/>
          <w:lang w:val="sr-Latn-RS" w:eastAsia="sr-Cyrl-CS"/>
        </w:rPr>
        <w:t xml:space="preserve"> и Биланс успеха за претходне две обрачунске године (2014. и 2015.), и потврда Народне Банке Србије да понуђач није био у блокади у последњих шест месеци пре објављивања позива за подношење понуде, уколико су ти подаци јавно доступни nа интернет страницама </w:t>
      </w:r>
      <w:r w:rsidRPr="00B900CE">
        <w:rPr>
          <w:i/>
          <w:lang w:val="sr-Latn-RS"/>
        </w:rPr>
        <w:t>Агенције за привредне регистре - www. apr.gov.rs и Народне Банке Србије – www.nbs.rs</w:t>
      </w:r>
    </w:p>
    <w:p w:rsidR="002A108B" w:rsidRPr="00B900CE" w:rsidRDefault="002A108B" w:rsidP="002A108B">
      <w:pPr>
        <w:pStyle w:val="ListParagraph"/>
        <w:tabs>
          <w:tab w:val="left" w:pos="0"/>
          <w:tab w:val="left" w:pos="1080"/>
        </w:tabs>
        <w:ind w:left="0"/>
        <w:jc w:val="both"/>
        <w:rPr>
          <w:rFonts w:eastAsia="TimesNewRomanPS-BoldMT"/>
          <w:bCs/>
          <w:lang w:val="sr-Latn-RS"/>
        </w:rPr>
      </w:pPr>
    </w:p>
    <w:p w:rsidR="002A108B" w:rsidRPr="00B900CE" w:rsidRDefault="002A108B" w:rsidP="00B900CE">
      <w:pPr>
        <w:jc w:val="both"/>
        <w:rPr>
          <w:color w:val="auto"/>
          <w:lang w:val="sr-Latn-RS"/>
        </w:rPr>
      </w:pPr>
      <w:r w:rsidRPr="00B900CE">
        <w:rPr>
          <w:color w:val="auto"/>
          <w:lang w:val="sr-Latn-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A108B" w:rsidRPr="00B900CE" w:rsidRDefault="002A108B" w:rsidP="002A108B">
      <w:pPr>
        <w:pStyle w:val="ListParagraph"/>
        <w:jc w:val="both"/>
        <w:rPr>
          <w:color w:val="auto"/>
          <w:lang w:val="sr-Latn-RS"/>
        </w:rPr>
      </w:pPr>
    </w:p>
    <w:p w:rsidR="002A108B" w:rsidRPr="00B900CE" w:rsidRDefault="002A108B" w:rsidP="00B900CE">
      <w:pPr>
        <w:tabs>
          <w:tab w:val="left" w:pos="680"/>
        </w:tabs>
        <w:autoSpaceDE w:val="0"/>
        <w:autoSpaceDN w:val="0"/>
        <w:adjustRightInd w:val="0"/>
        <w:jc w:val="both"/>
        <w:rPr>
          <w:rFonts w:eastAsia="TimesNewRomanPSMT"/>
          <w:bCs/>
          <w:color w:val="auto"/>
          <w:lang w:val="sr-Latn-RS"/>
        </w:rPr>
      </w:pPr>
      <w:r w:rsidRPr="00B900CE">
        <w:rPr>
          <w:rFonts w:eastAsia="TimesNewRomanPSMT"/>
          <w:bCs/>
          <w:color w:val="auto"/>
          <w:lang w:val="sr-Latn-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108B" w:rsidRPr="00B900CE" w:rsidRDefault="002A108B" w:rsidP="002A108B">
      <w:pPr>
        <w:pStyle w:val="ListParagraph"/>
        <w:tabs>
          <w:tab w:val="left" w:pos="680"/>
        </w:tabs>
        <w:autoSpaceDE w:val="0"/>
        <w:autoSpaceDN w:val="0"/>
        <w:adjustRightInd w:val="0"/>
        <w:jc w:val="both"/>
        <w:rPr>
          <w:color w:val="auto"/>
          <w:lang w:val="sr-Latn-RS"/>
        </w:rPr>
      </w:pPr>
    </w:p>
    <w:p w:rsidR="002A108B" w:rsidRPr="00B900CE" w:rsidRDefault="002A108B" w:rsidP="00B900CE">
      <w:pPr>
        <w:tabs>
          <w:tab w:val="left" w:pos="680"/>
        </w:tabs>
        <w:autoSpaceDE w:val="0"/>
        <w:autoSpaceDN w:val="0"/>
        <w:adjustRightInd w:val="0"/>
        <w:jc w:val="both"/>
        <w:rPr>
          <w:color w:val="auto"/>
          <w:lang w:val="sr-Latn-RS"/>
        </w:rPr>
      </w:pPr>
      <w:r w:rsidRPr="00B900CE">
        <w:rPr>
          <w:rFonts w:eastAsia="TimesNewRomanPS-BoldMT"/>
          <w:bCs/>
          <w:color w:val="auto"/>
          <w:lang w:val="sr-Latn-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900CE">
        <w:rPr>
          <w:rFonts w:eastAsia="TimesNewRomanPSMT"/>
          <w:bCs/>
          <w:color w:val="auto"/>
          <w:lang w:val="sr-Latn-RS"/>
        </w:rPr>
        <w:t>.</w:t>
      </w:r>
    </w:p>
    <w:p w:rsidR="002A108B" w:rsidRPr="00B900CE" w:rsidRDefault="002A108B" w:rsidP="002A108B">
      <w:pPr>
        <w:rPr>
          <w:b/>
          <w:bCs/>
          <w:lang w:val="sr-Latn-RS"/>
        </w:rPr>
      </w:pPr>
    </w:p>
    <w:p w:rsidR="002A108B" w:rsidRPr="00B900CE" w:rsidRDefault="002A108B" w:rsidP="002A108B">
      <w:pPr>
        <w:jc w:val="right"/>
        <w:rPr>
          <w:b/>
          <w:bCs/>
          <w:lang w:val="sr-Latn-RS"/>
        </w:rPr>
      </w:pPr>
    </w:p>
    <w:p w:rsidR="00442CC7" w:rsidRPr="00B900CE" w:rsidRDefault="002A108B" w:rsidP="002A108B">
      <w:pPr>
        <w:ind w:right="-217"/>
        <w:jc w:val="center"/>
        <w:rPr>
          <w:b/>
          <w:bCs/>
          <w:lang w:val="sr-Latn-RS"/>
        </w:rPr>
      </w:pPr>
      <w:r w:rsidRPr="00B900CE">
        <w:rPr>
          <w:b/>
          <w:bCs/>
          <w:lang w:val="sr-Latn-RS"/>
        </w:rPr>
        <w:t xml:space="preserve">                                                                                    </w:t>
      </w:r>
    </w:p>
    <w:p w:rsidR="00442CC7" w:rsidRPr="00B900CE" w:rsidRDefault="00442CC7" w:rsidP="002A108B">
      <w:pPr>
        <w:ind w:right="-217"/>
        <w:jc w:val="center"/>
        <w:rPr>
          <w:b/>
          <w:bCs/>
          <w:lang w:val="sr-Latn-RS"/>
        </w:rPr>
      </w:pPr>
    </w:p>
    <w:p w:rsidR="00442CC7" w:rsidRDefault="00442CC7" w:rsidP="002A108B">
      <w:pPr>
        <w:ind w:right="-217"/>
        <w:jc w:val="center"/>
        <w:rPr>
          <w:b/>
          <w:bCs/>
          <w:lang w:val="sr-Latn-RS"/>
        </w:rPr>
      </w:pPr>
    </w:p>
    <w:p w:rsidR="001211BB" w:rsidRDefault="001211BB" w:rsidP="002A108B">
      <w:pPr>
        <w:ind w:right="-217"/>
        <w:jc w:val="center"/>
        <w:rPr>
          <w:b/>
          <w:bCs/>
          <w:lang w:val="sr-Latn-RS"/>
        </w:rPr>
      </w:pPr>
    </w:p>
    <w:p w:rsidR="001211BB" w:rsidRPr="00B900CE" w:rsidRDefault="001211BB" w:rsidP="002A108B">
      <w:pPr>
        <w:ind w:right="-217"/>
        <w:jc w:val="center"/>
        <w:rPr>
          <w:b/>
          <w:bCs/>
          <w:lang w:val="sr-Latn-RS"/>
        </w:rPr>
      </w:pPr>
    </w:p>
    <w:p w:rsidR="00442CC7" w:rsidRPr="00B900CE" w:rsidRDefault="00442CC7" w:rsidP="002A108B">
      <w:pPr>
        <w:ind w:right="-217"/>
        <w:jc w:val="center"/>
        <w:rPr>
          <w:b/>
          <w:bCs/>
          <w:lang w:val="sr-Latn-RS"/>
        </w:rPr>
      </w:pPr>
    </w:p>
    <w:p w:rsidR="00442CC7" w:rsidRPr="00B900CE" w:rsidRDefault="00442CC7" w:rsidP="002A108B">
      <w:pPr>
        <w:ind w:right="-217"/>
        <w:jc w:val="center"/>
        <w:rPr>
          <w:b/>
          <w:bCs/>
          <w:lang w:val="sr-Latn-RS"/>
        </w:rPr>
      </w:pPr>
    </w:p>
    <w:p w:rsidR="00442CC7" w:rsidRPr="00B900CE" w:rsidRDefault="00442CC7" w:rsidP="002A108B">
      <w:pPr>
        <w:ind w:right="-217"/>
        <w:jc w:val="center"/>
        <w:rPr>
          <w:b/>
          <w:bCs/>
          <w:lang w:val="sr-Latn-RS"/>
        </w:rPr>
      </w:pPr>
    </w:p>
    <w:p w:rsidR="002A108B" w:rsidRPr="00B900CE" w:rsidRDefault="002A108B" w:rsidP="002A108B">
      <w:pPr>
        <w:ind w:right="-217"/>
        <w:jc w:val="center"/>
        <w:rPr>
          <w:b/>
          <w:bCs/>
          <w:lang w:val="sr-Latn-RS"/>
        </w:rPr>
      </w:pPr>
      <w:r w:rsidRPr="00B900CE">
        <w:rPr>
          <w:b/>
          <w:bCs/>
          <w:lang w:val="sr-Latn-RS"/>
        </w:rPr>
        <w:lastRenderedPageBreak/>
        <w:t xml:space="preserve">                               </w:t>
      </w:r>
      <w:r w:rsidR="00442CC7" w:rsidRPr="00B900CE">
        <w:rPr>
          <w:b/>
          <w:bCs/>
          <w:lang w:val="sr-Latn-RS"/>
        </w:rPr>
        <w:tab/>
      </w:r>
      <w:r w:rsidR="00442CC7" w:rsidRPr="00B900CE">
        <w:rPr>
          <w:b/>
          <w:bCs/>
          <w:lang w:val="sr-Latn-RS"/>
        </w:rPr>
        <w:tab/>
      </w:r>
      <w:r w:rsidR="00442CC7" w:rsidRPr="00B900CE">
        <w:rPr>
          <w:b/>
          <w:bCs/>
          <w:lang w:val="sr-Latn-RS"/>
        </w:rPr>
        <w:tab/>
      </w:r>
      <w:r w:rsidR="00442CC7" w:rsidRPr="00B900CE">
        <w:rPr>
          <w:b/>
          <w:bCs/>
          <w:lang w:val="sr-Latn-RS"/>
        </w:rPr>
        <w:tab/>
      </w:r>
      <w:r w:rsidR="00442CC7" w:rsidRPr="00B900CE">
        <w:rPr>
          <w:b/>
          <w:bCs/>
          <w:lang w:val="sr-Latn-RS"/>
        </w:rPr>
        <w:tab/>
      </w:r>
      <w:r w:rsidR="00442CC7" w:rsidRPr="00B900CE">
        <w:rPr>
          <w:b/>
          <w:bCs/>
          <w:lang w:val="sr-Latn-RS"/>
        </w:rPr>
        <w:tab/>
      </w:r>
      <w:r w:rsidRPr="00B900CE">
        <w:rPr>
          <w:b/>
          <w:bCs/>
          <w:lang w:val="sr-Latn-RS"/>
        </w:rPr>
        <w:t xml:space="preserve"> (ОБРАЗАЦ 1)</w:t>
      </w:r>
    </w:p>
    <w:p w:rsidR="002A108B" w:rsidRPr="00B900CE" w:rsidRDefault="002A108B" w:rsidP="002A108B">
      <w:pPr>
        <w:jc w:val="right"/>
        <w:rPr>
          <w:b/>
          <w:bCs/>
          <w:lang w:val="sr-Latn-RS"/>
        </w:rPr>
      </w:pPr>
    </w:p>
    <w:p w:rsidR="002A108B" w:rsidRPr="00B900CE" w:rsidRDefault="002A108B" w:rsidP="002A108B">
      <w:pPr>
        <w:jc w:val="center"/>
        <w:rPr>
          <w:b/>
          <w:bCs/>
          <w:lang w:val="sr-Latn-RS"/>
        </w:rPr>
      </w:pPr>
      <w:r w:rsidRPr="00B900CE">
        <w:rPr>
          <w:b/>
          <w:bCs/>
          <w:lang w:val="sr-Latn-RS"/>
        </w:rPr>
        <w:t>ИЗЈАВА ПОНУЂАЧА</w:t>
      </w:r>
    </w:p>
    <w:p w:rsidR="002A108B" w:rsidRPr="00B900CE" w:rsidRDefault="002A108B" w:rsidP="002A108B">
      <w:pPr>
        <w:jc w:val="center"/>
        <w:rPr>
          <w:b/>
          <w:bCs/>
          <w:lang w:val="sr-Latn-RS"/>
        </w:rPr>
      </w:pPr>
      <w:r w:rsidRPr="00B900CE">
        <w:rPr>
          <w:b/>
          <w:bCs/>
          <w:lang w:val="sr-Latn-RS"/>
        </w:rPr>
        <w:t>О И</w:t>
      </w:r>
      <w:r w:rsidR="00442CC7" w:rsidRPr="00B900CE">
        <w:rPr>
          <w:b/>
          <w:bCs/>
          <w:lang w:val="sr-Latn-RS"/>
        </w:rPr>
        <w:t>СПУЊАВАЊУ УСЛОВА ИЗ ЧЛ. 75</w:t>
      </w:r>
      <w:r w:rsidRPr="00B900CE">
        <w:rPr>
          <w:b/>
          <w:bCs/>
          <w:lang w:val="sr-Latn-RS"/>
        </w:rPr>
        <w:t>. ЗАКОНА У ПОСТУПКУ ЈАВНЕ</w:t>
      </w:r>
    </w:p>
    <w:p w:rsidR="002A108B" w:rsidRPr="00B900CE" w:rsidRDefault="002A108B" w:rsidP="002A108B">
      <w:pPr>
        <w:jc w:val="center"/>
        <w:rPr>
          <w:b/>
          <w:bCs/>
          <w:lang w:val="sr-Latn-RS"/>
        </w:rPr>
      </w:pPr>
      <w:r w:rsidRPr="00B900CE">
        <w:rPr>
          <w:b/>
          <w:bCs/>
          <w:lang w:val="sr-Latn-RS"/>
        </w:rPr>
        <w:t>НАБАВКЕ МАЛЕ ВРЕДНОСТИ</w:t>
      </w:r>
    </w:p>
    <w:p w:rsidR="002A108B" w:rsidRPr="00B900CE" w:rsidRDefault="002A108B" w:rsidP="002A108B">
      <w:pPr>
        <w:jc w:val="center"/>
        <w:rPr>
          <w:b/>
          <w:bCs/>
          <w:lang w:val="sr-Latn-RS"/>
        </w:rPr>
      </w:pPr>
    </w:p>
    <w:p w:rsidR="002A108B" w:rsidRPr="00B900CE" w:rsidRDefault="002A108B" w:rsidP="002A108B">
      <w:pPr>
        <w:jc w:val="center"/>
        <w:rPr>
          <w:b/>
          <w:bCs/>
          <w:lang w:val="sr-Latn-RS"/>
        </w:rPr>
      </w:pPr>
    </w:p>
    <w:p w:rsidR="002A108B" w:rsidRPr="00B900CE" w:rsidRDefault="002A108B" w:rsidP="002A108B">
      <w:pPr>
        <w:jc w:val="both"/>
        <w:rPr>
          <w:lang w:val="sr-Latn-RS"/>
        </w:rPr>
      </w:pPr>
      <w:r w:rsidRPr="00B900CE">
        <w:rPr>
          <w:lang w:val="sr-Latn-RS"/>
        </w:rPr>
        <w:t>Под пуном материјалном и кривичном одговорношћу, као заступник понуђача, дајем следећу</w:t>
      </w:r>
      <w:r w:rsidRPr="00B900CE">
        <w:rPr>
          <w:lang w:val="sr-Latn-RS"/>
        </w:rPr>
        <w:tab/>
      </w:r>
      <w:r w:rsidRPr="00B900CE">
        <w:rPr>
          <w:lang w:val="sr-Latn-RS"/>
        </w:rPr>
        <w:tab/>
      </w:r>
      <w:r w:rsidRPr="00B900CE">
        <w:rPr>
          <w:lang w:val="sr-Latn-RS"/>
        </w:rPr>
        <w:tab/>
      </w:r>
      <w:r w:rsidRPr="00B900CE">
        <w:rPr>
          <w:lang w:val="sr-Latn-RS"/>
        </w:rPr>
        <w:tab/>
      </w:r>
    </w:p>
    <w:p w:rsidR="002A108B" w:rsidRPr="00B900CE" w:rsidRDefault="002A108B" w:rsidP="002A108B">
      <w:pPr>
        <w:jc w:val="both"/>
        <w:rPr>
          <w:lang w:val="sr-Latn-RS"/>
        </w:rPr>
      </w:pPr>
    </w:p>
    <w:p w:rsidR="002A108B" w:rsidRPr="00B900CE" w:rsidRDefault="002A108B" w:rsidP="002A108B">
      <w:pPr>
        <w:jc w:val="center"/>
        <w:rPr>
          <w:b/>
          <w:lang w:val="sr-Latn-RS"/>
        </w:rPr>
      </w:pPr>
      <w:r w:rsidRPr="00B900CE">
        <w:rPr>
          <w:b/>
          <w:lang w:val="sr-Latn-RS"/>
        </w:rPr>
        <w:t>И З Ј А В У</w:t>
      </w:r>
    </w:p>
    <w:p w:rsidR="002A108B" w:rsidRPr="00B900CE" w:rsidRDefault="002A108B" w:rsidP="002A108B">
      <w:pPr>
        <w:jc w:val="center"/>
        <w:rPr>
          <w:lang w:val="sr-Latn-RS"/>
        </w:rPr>
      </w:pPr>
    </w:p>
    <w:p w:rsidR="002A108B" w:rsidRPr="00B900CE" w:rsidRDefault="002A108B" w:rsidP="002A108B">
      <w:pPr>
        <w:jc w:val="both"/>
        <w:rPr>
          <w:lang w:val="sr-Latn-RS"/>
        </w:rPr>
      </w:pPr>
    </w:p>
    <w:p w:rsidR="002A108B" w:rsidRPr="00B900CE" w:rsidRDefault="002A108B" w:rsidP="00614D16">
      <w:pPr>
        <w:pStyle w:val="Default"/>
        <w:rPr>
          <w:b/>
          <w:bCs/>
          <w:lang w:val="sr-Latn-RS"/>
        </w:rPr>
      </w:pPr>
      <w:r w:rsidRPr="00B900CE">
        <w:rPr>
          <w:lang w:val="sr-Latn-RS"/>
        </w:rPr>
        <w:t xml:space="preserve">Понуђач </w:t>
      </w:r>
      <w:r w:rsidRPr="00B900CE">
        <w:rPr>
          <w:i/>
          <w:lang w:val="sr-Latn-RS"/>
        </w:rPr>
        <w:t xml:space="preserve"> _____________________________________________</w:t>
      </w:r>
      <w:r w:rsidRPr="00B900CE">
        <w:rPr>
          <w:i/>
          <w:iCs/>
          <w:lang w:val="sr-Latn-RS"/>
        </w:rPr>
        <w:t>[</w:t>
      </w:r>
      <w:r w:rsidRPr="00B900CE">
        <w:rPr>
          <w:i/>
          <w:lang w:val="sr-Latn-RS"/>
        </w:rPr>
        <w:t>навести назив понуђача</w:t>
      </w:r>
      <w:r w:rsidRPr="00B900CE">
        <w:rPr>
          <w:i/>
          <w:iCs/>
          <w:lang w:val="sr-Latn-RS"/>
        </w:rPr>
        <w:t>]</w:t>
      </w:r>
      <w:r w:rsidRPr="00B900CE">
        <w:rPr>
          <w:i/>
          <w:lang w:val="sr-Latn-RS"/>
        </w:rPr>
        <w:t xml:space="preserve"> </w:t>
      </w:r>
      <w:r w:rsidRPr="00B900CE">
        <w:rPr>
          <w:lang w:val="sr-Latn-RS"/>
        </w:rPr>
        <w:t xml:space="preserve">у поступку јавне набавке мале вредности добра </w:t>
      </w:r>
      <w:r w:rsidR="00614D16" w:rsidRPr="00B900CE">
        <w:rPr>
          <w:b/>
          <w:bCs/>
          <w:lang w:val="sr-Latn-RS"/>
        </w:rPr>
        <w:t>„</w:t>
      </w:r>
      <w:r w:rsidR="00442CC7" w:rsidRPr="00B900CE">
        <w:rPr>
          <w:b/>
          <w:bCs/>
          <w:lang w:val="sr-Latn-RS"/>
        </w:rPr>
        <w:t>рачунарска опрема</w:t>
      </w:r>
      <w:r w:rsidR="00614D16" w:rsidRPr="00B900CE">
        <w:rPr>
          <w:b/>
          <w:bCs/>
          <w:lang w:val="sr-Latn-RS"/>
        </w:rPr>
        <w:t xml:space="preserve">“ </w:t>
      </w:r>
      <w:r w:rsidR="007608F1" w:rsidRPr="00B900CE">
        <w:rPr>
          <w:b/>
          <w:bCs/>
          <w:lang w:val="sr-Latn-RS"/>
        </w:rPr>
        <w:t xml:space="preserve">бр. </w:t>
      </w:r>
      <w:r w:rsidR="00442CC7" w:rsidRPr="00B900CE">
        <w:rPr>
          <w:b/>
          <w:bCs/>
          <w:lang w:val="sr-Latn-RS"/>
        </w:rPr>
        <w:t>1-41/5</w:t>
      </w:r>
      <w:r w:rsidRPr="00B900CE">
        <w:rPr>
          <w:lang w:val="sr-Latn-RS"/>
        </w:rPr>
        <w:t xml:space="preserve"> и</w:t>
      </w:r>
      <w:r w:rsidR="00442CC7" w:rsidRPr="00B900CE">
        <w:rPr>
          <w:lang w:val="sr-Latn-RS"/>
        </w:rPr>
        <w:t>спуњава све услове из чл. 75</w:t>
      </w:r>
      <w:r w:rsidRPr="00B900CE">
        <w:rPr>
          <w:lang w:val="sr-Latn-RS"/>
        </w:rPr>
        <w:t>. ЗЈН, односно услове дефинисане конкурсном документацијом за предметну јавну набавку, и то:</w:t>
      </w:r>
    </w:p>
    <w:p w:rsidR="002A108B" w:rsidRPr="00B900CE" w:rsidRDefault="002A108B" w:rsidP="002A108B">
      <w:pPr>
        <w:jc w:val="both"/>
        <w:rPr>
          <w:iCs/>
          <w:lang w:val="sr-Latn-RS"/>
        </w:rPr>
      </w:pPr>
    </w:p>
    <w:p w:rsidR="002A108B" w:rsidRPr="00B900CE" w:rsidRDefault="002A108B" w:rsidP="001750AE">
      <w:pPr>
        <w:pStyle w:val="ListParagraph"/>
        <w:numPr>
          <w:ilvl w:val="0"/>
          <w:numId w:val="8"/>
        </w:numPr>
        <w:jc w:val="both"/>
        <w:rPr>
          <w:iCs/>
          <w:lang w:val="sr-Latn-RS"/>
        </w:rPr>
      </w:pPr>
      <w:r w:rsidRPr="00B900CE">
        <w:rPr>
          <w:iCs/>
          <w:lang w:val="sr-Latn-RS"/>
        </w:rPr>
        <w:t>Понуђач је регистрован код надлежног органа, односно уписан у одговарајући регистар (чл. 75. ст. 1. тач. 1) ЗЈН);</w:t>
      </w:r>
    </w:p>
    <w:p w:rsidR="002A108B" w:rsidRPr="00B900CE" w:rsidRDefault="002A108B" w:rsidP="001750AE">
      <w:pPr>
        <w:pStyle w:val="ListParagraph"/>
        <w:numPr>
          <w:ilvl w:val="0"/>
          <w:numId w:val="8"/>
        </w:numPr>
        <w:jc w:val="both"/>
        <w:rPr>
          <w:bCs/>
          <w:iCs/>
          <w:lang w:val="sr-Latn-RS"/>
        </w:rPr>
      </w:pPr>
      <w:r w:rsidRPr="00B900CE">
        <w:rPr>
          <w:iCs/>
          <w:lang w:val="sr-Latn-RS"/>
        </w:rPr>
        <w:t xml:space="preserve">Понуђач и његов законски </w:t>
      </w:r>
      <w:r w:rsidRPr="00B900CE">
        <w:rPr>
          <w:lang w:val="sr-Latn-R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B900CE">
        <w:rPr>
          <w:iCs/>
          <w:lang w:val="sr-Latn-RS"/>
        </w:rPr>
        <w:t>(чл. 75. ст. 1. тач. 2) ЗЈН);</w:t>
      </w:r>
    </w:p>
    <w:p w:rsidR="002A108B" w:rsidRPr="00B900CE" w:rsidRDefault="002A108B" w:rsidP="001750AE">
      <w:pPr>
        <w:pStyle w:val="ListParagraph"/>
        <w:numPr>
          <w:ilvl w:val="0"/>
          <w:numId w:val="8"/>
        </w:numPr>
        <w:jc w:val="both"/>
        <w:rPr>
          <w:color w:val="auto"/>
          <w:lang w:val="sr-Latn-RS"/>
        </w:rPr>
      </w:pPr>
      <w:r w:rsidRPr="00B900CE">
        <w:rPr>
          <w:bCs/>
          <w:iCs/>
          <w:lang w:val="sr-Latn-RS"/>
        </w:rPr>
        <w:t xml:space="preserve">Понуђач је измирио </w:t>
      </w:r>
      <w:r w:rsidRPr="00B900CE">
        <w:rPr>
          <w:lang w:val="sr-Latn-RS"/>
        </w:rPr>
        <w:t>доспеле порезе, доприносе и друге јавне дажбине у складу са прописима Републике Србије (</w:t>
      </w:r>
      <w:r w:rsidRPr="00B900CE">
        <w:rPr>
          <w:i/>
          <w:lang w:val="sr-Latn-RS"/>
        </w:rPr>
        <w:t>или стране државе када има седиште на њеној територији)</w:t>
      </w:r>
      <w:r w:rsidRPr="00B900CE">
        <w:rPr>
          <w:iCs/>
          <w:lang w:val="sr-Latn-RS"/>
        </w:rPr>
        <w:t xml:space="preserve"> (чл. 75. ст. 1. тач. 4) ЗЈН)</w:t>
      </w:r>
      <w:r w:rsidRPr="00B900CE">
        <w:rPr>
          <w:i/>
          <w:lang w:val="sr-Latn-RS"/>
        </w:rPr>
        <w:t>;</w:t>
      </w:r>
    </w:p>
    <w:p w:rsidR="002A108B" w:rsidRPr="00B900CE" w:rsidRDefault="002A108B" w:rsidP="001750AE">
      <w:pPr>
        <w:pStyle w:val="ListParagraph"/>
        <w:numPr>
          <w:ilvl w:val="0"/>
          <w:numId w:val="8"/>
        </w:numPr>
        <w:jc w:val="both"/>
        <w:rPr>
          <w:color w:val="auto"/>
          <w:lang w:val="sr-Latn-RS"/>
        </w:rPr>
      </w:pPr>
      <w:r w:rsidRPr="00B900CE">
        <w:rPr>
          <w:bCs/>
          <w:iCs/>
          <w:lang w:val="sr-Latn-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900CE">
        <w:rPr>
          <w:rFonts w:eastAsia="Times New Roman"/>
          <w:lang w:val="sr-Latn-RS" w:eastAsia="sr-Latn-RS"/>
        </w:rPr>
        <w:t xml:space="preserve">и нема забрану обављања делатности која је на снази у време подношења понуде за предметну јавну набавку </w:t>
      </w:r>
      <w:r w:rsidRPr="00B900CE">
        <w:rPr>
          <w:iCs/>
          <w:lang w:val="sr-Latn-RS"/>
        </w:rPr>
        <w:t>(чл. 75. ст. 2. ЗЈН)</w:t>
      </w:r>
      <w:r w:rsidRPr="00B900CE">
        <w:rPr>
          <w:rFonts w:eastAsia="Times New Roman"/>
          <w:lang w:val="sr-Latn-RS" w:eastAsia="sr-Latn-RS"/>
        </w:rPr>
        <w:t>;</w:t>
      </w:r>
    </w:p>
    <w:p w:rsidR="002A108B" w:rsidRPr="00B900CE" w:rsidRDefault="002A108B" w:rsidP="002A108B">
      <w:pPr>
        <w:ind w:left="1080"/>
        <w:jc w:val="both"/>
        <w:rPr>
          <w:sz w:val="22"/>
          <w:szCs w:val="22"/>
          <w:lang w:val="sr-Latn-RS"/>
        </w:rPr>
      </w:pPr>
    </w:p>
    <w:p w:rsidR="002A108B" w:rsidRPr="00B900CE" w:rsidRDefault="002A108B" w:rsidP="002A108B">
      <w:pPr>
        <w:jc w:val="both"/>
        <w:rPr>
          <w:i/>
          <w:lang w:val="sr-Latn-RS"/>
        </w:rPr>
      </w:pPr>
    </w:p>
    <w:p w:rsidR="002A108B" w:rsidRPr="00B900CE" w:rsidRDefault="002A108B" w:rsidP="002A108B">
      <w:pPr>
        <w:rPr>
          <w:lang w:val="sr-Latn-RS"/>
        </w:rPr>
      </w:pPr>
      <w:r w:rsidRPr="00B900CE">
        <w:rPr>
          <w:lang w:val="sr-Latn-RS"/>
        </w:rPr>
        <w:t>Место:_____________                                                            Понуђач:</w:t>
      </w:r>
    </w:p>
    <w:p w:rsidR="002A108B" w:rsidRPr="00B900CE" w:rsidRDefault="002A108B" w:rsidP="002A108B">
      <w:pPr>
        <w:rPr>
          <w:b/>
          <w:bCs/>
          <w:i/>
          <w:color w:val="auto"/>
          <w:lang w:val="sr-Latn-RS"/>
        </w:rPr>
      </w:pPr>
      <w:r w:rsidRPr="00B900CE">
        <w:rPr>
          <w:lang w:val="sr-Latn-RS"/>
        </w:rPr>
        <w:t xml:space="preserve">Датум:_____________                         М.П.                     _____________________                                                        </w:t>
      </w:r>
    </w:p>
    <w:p w:rsidR="002A108B" w:rsidRPr="00B900CE" w:rsidRDefault="002A108B" w:rsidP="002A108B">
      <w:pPr>
        <w:pStyle w:val="BodyText2"/>
        <w:spacing w:line="100" w:lineRule="atLeast"/>
        <w:jc w:val="both"/>
        <w:rPr>
          <w:b/>
          <w:bCs/>
          <w:i/>
          <w:color w:val="auto"/>
          <w:lang w:val="sr-Latn-RS"/>
        </w:rPr>
      </w:pPr>
    </w:p>
    <w:p w:rsidR="002A108B" w:rsidRPr="00B900CE" w:rsidRDefault="002A108B" w:rsidP="002A108B">
      <w:pPr>
        <w:pStyle w:val="ListParagraph"/>
        <w:ind w:left="0"/>
        <w:jc w:val="both"/>
        <w:rPr>
          <w:bCs/>
          <w:i/>
          <w:iCs/>
          <w:color w:val="auto"/>
          <w:lang w:val="sr-Latn-RS"/>
        </w:rPr>
      </w:pPr>
      <w:r w:rsidRPr="00B900CE">
        <w:rPr>
          <w:b/>
          <w:bCs/>
          <w:i/>
          <w:color w:val="auto"/>
          <w:lang w:val="sr-Latn-RS"/>
        </w:rPr>
        <w:t>Напомена:</w:t>
      </w:r>
      <w:r w:rsidRPr="00B900CE">
        <w:rPr>
          <w:bCs/>
          <w:i/>
          <w:color w:val="auto"/>
          <w:lang w:val="sr-Latn-RS"/>
        </w:rPr>
        <w:t xml:space="preserve"> </w:t>
      </w:r>
      <w:r w:rsidRPr="00B900CE">
        <w:rPr>
          <w:b/>
          <w:bCs/>
          <w:i/>
          <w:iCs/>
          <w:color w:val="auto"/>
          <w:u w:val="single"/>
          <w:lang w:val="sr-Latn-RS"/>
        </w:rPr>
        <w:t>Уколико понуду подноси група понуђача,</w:t>
      </w:r>
      <w:r w:rsidRPr="00B900CE">
        <w:rPr>
          <w:bCs/>
          <w:i/>
          <w:iCs/>
          <w:color w:val="auto"/>
          <w:lang w:val="sr-Latn-RS"/>
        </w:rPr>
        <w:t xml:space="preserve"> Изјава мора бити потписана од стране овлашћеног лица сваког понуђача из групе понуђача и оверена печатом</w:t>
      </w:r>
      <w:r w:rsidRPr="00B900CE">
        <w:rPr>
          <w:bCs/>
          <w:iCs/>
          <w:color w:val="auto"/>
          <w:lang w:val="sr-Latn-R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900CE">
        <w:rPr>
          <w:bCs/>
          <w:i/>
          <w:iCs/>
          <w:color w:val="auto"/>
          <w:lang w:val="sr-Latn-RS"/>
        </w:rPr>
        <w:t xml:space="preserve">. </w:t>
      </w:r>
    </w:p>
    <w:p w:rsidR="002A108B" w:rsidRPr="00B900CE" w:rsidRDefault="002A108B" w:rsidP="002A108B">
      <w:pPr>
        <w:jc w:val="right"/>
        <w:rPr>
          <w:b/>
          <w:bCs/>
          <w:lang w:val="sr-Latn-RS"/>
        </w:rPr>
      </w:pPr>
    </w:p>
    <w:p w:rsidR="002A108B" w:rsidRPr="00B900CE" w:rsidRDefault="002A108B" w:rsidP="002A108B">
      <w:pPr>
        <w:rPr>
          <w:b/>
          <w:bCs/>
          <w:lang w:val="sr-Latn-RS"/>
        </w:rPr>
      </w:pPr>
    </w:p>
    <w:p w:rsidR="002A108B" w:rsidRPr="00B900CE" w:rsidRDefault="002A108B" w:rsidP="002A108B">
      <w:pPr>
        <w:rPr>
          <w:b/>
          <w:bCs/>
          <w:lang w:val="sr-Latn-RS"/>
        </w:rPr>
      </w:pPr>
    </w:p>
    <w:p w:rsidR="002A108B" w:rsidRDefault="002A108B" w:rsidP="002A108B">
      <w:pPr>
        <w:jc w:val="right"/>
        <w:rPr>
          <w:b/>
          <w:bCs/>
          <w:lang w:val="sr-Cyrl-RS"/>
        </w:rPr>
      </w:pPr>
    </w:p>
    <w:p w:rsidR="00B900CE" w:rsidRPr="00B900CE" w:rsidRDefault="00B900CE" w:rsidP="002A108B">
      <w:pPr>
        <w:jc w:val="right"/>
        <w:rPr>
          <w:b/>
          <w:bCs/>
          <w:lang w:val="sr-Cyrl-RS"/>
        </w:rPr>
      </w:pPr>
    </w:p>
    <w:p w:rsidR="00442CC7" w:rsidRPr="00B900CE" w:rsidRDefault="00442CC7" w:rsidP="002A108B">
      <w:pPr>
        <w:jc w:val="right"/>
        <w:rPr>
          <w:b/>
          <w:bCs/>
          <w:lang w:val="sr-Latn-RS"/>
        </w:rPr>
      </w:pPr>
    </w:p>
    <w:p w:rsidR="00442CC7" w:rsidRPr="00B900CE" w:rsidRDefault="00442CC7" w:rsidP="002A108B">
      <w:pPr>
        <w:jc w:val="right"/>
        <w:rPr>
          <w:b/>
          <w:bCs/>
          <w:lang w:val="sr-Latn-RS"/>
        </w:rPr>
      </w:pPr>
    </w:p>
    <w:p w:rsidR="002A108B" w:rsidRPr="00B900CE" w:rsidRDefault="002A108B" w:rsidP="002A108B">
      <w:pPr>
        <w:jc w:val="right"/>
        <w:rPr>
          <w:b/>
          <w:bCs/>
          <w:lang w:val="sr-Latn-RS"/>
        </w:rPr>
      </w:pPr>
      <w:r w:rsidRPr="00B900CE">
        <w:rPr>
          <w:b/>
          <w:bCs/>
          <w:lang w:val="sr-Latn-RS"/>
        </w:rPr>
        <w:lastRenderedPageBreak/>
        <w:t>(ОБРАЗАЦ 1а)</w:t>
      </w:r>
    </w:p>
    <w:p w:rsidR="002A108B" w:rsidRPr="00B900CE" w:rsidRDefault="002A108B" w:rsidP="002A108B">
      <w:pPr>
        <w:jc w:val="right"/>
        <w:rPr>
          <w:b/>
          <w:bCs/>
          <w:lang w:val="sr-Latn-RS"/>
        </w:rPr>
      </w:pPr>
    </w:p>
    <w:p w:rsidR="002A108B" w:rsidRPr="00B900CE" w:rsidRDefault="002A108B" w:rsidP="002A108B">
      <w:pPr>
        <w:jc w:val="center"/>
        <w:rPr>
          <w:b/>
          <w:bCs/>
          <w:lang w:val="sr-Latn-RS"/>
        </w:rPr>
      </w:pPr>
      <w:r w:rsidRPr="00B900CE">
        <w:rPr>
          <w:b/>
          <w:bCs/>
          <w:lang w:val="sr-Latn-RS"/>
        </w:rPr>
        <w:t>ОБРАЗАЦ ИЗЈАВЕ ПОДИЗВОЂАЧА  О ИСПУЊЕНОСТИ ОБАВЕЗНИХ УСЛОВА ЗА УЧЕШЋЕ У ПОСТУПКУ ЈАВНЕ НАБАВКЕ -  ЧЛ. 75. ЗЈН</w:t>
      </w:r>
    </w:p>
    <w:p w:rsidR="002A108B" w:rsidRPr="00B900CE" w:rsidRDefault="002A108B" w:rsidP="002A108B">
      <w:pPr>
        <w:jc w:val="both"/>
        <w:rPr>
          <w:lang w:val="sr-Latn-RS"/>
        </w:rPr>
      </w:pPr>
      <w:r w:rsidRPr="00B900CE">
        <w:rPr>
          <w:lang w:val="sr-Latn-RS"/>
        </w:rPr>
        <w:tab/>
      </w:r>
      <w:r w:rsidRPr="00B900CE">
        <w:rPr>
          <w:lang w:val="sr-Latn-RS"/>
        </w:rPr>
        <w:tab/>
      </w:r>
      <w:r w:rsidRPr="00B900CE">
        <w:rPr>
          <w:lang w:val="sr-Latn-RS"/>
        </w:rPr>
        <w:tab/>
      </w:r>
      <w:r w:rsidRPr="00B900CE">
        <w:rPr>
          <w:lang w:val="sr-Latn-RS"/>
        </w:rPr>
        <w:tab/>
      </w:r>
    </w:p>
    <w:p w:rsidR="002A108B" w:rsidRPr="00B900CE" w:rsidRDefault="002A108B" w:rsidP="002A108B">
      <w:pPr>
        <w:jc w:val="center"/>
        <w:rPr>
          <w:b/>
          <w:bCs/>
          <w:lang w:val="sr-Latn-RS"/>
        </w:rPr>
      </w:pPr>
    </w:p>
    <w:p w:rsidR="002A108B" w:rsidRPr="00B900CE" w:rsidRDefault="002A108B" w:rsidP="002A108B">
      <w:pPr>
        <w:jc w:val="center"/>
        <w:rPr>
          <w:b/>
          <w:bCs/>
          <w:lang w:val="sr-Latn-RS"/>
        </w:rPr>
      </w:pPr>
    </w:p>
    <w:p w:rsidR="002A108B" w:rsidRPr="00B900CE" w:rsidRDefault="002A108B" w:rsidP="002A108B">
      <w:pPr>
        <w:jc w:val="both"/>
        <w:rPr>
          <w:lang w:val="sr-Latn-RS"/>
        </w:rPr>
      </w:pPr>
      <w:r w:rsidRPr="00B900CE">
        <w:rPr>
          <w:lang w:val="sr-Latn-RS"/>
        </w:rPr>
        <w:t xml:space="preserve">Под пуном материјалном и кривичном одговорношћу, као </w:t>
      </w:r>
      <w:r w:rsidRPr="00B900CE">
        <w:rPr>
          <w:b/>
          <w:lang w:val="sr-Latn-RS"/>
        </w:rPr>
        <w:t>заступник подизвођача</w:t>
      </w:r>
      <w:r w:rsidRPr="00B900CE">
        <w:rPr>
          <w:lang w:val="sr-Latn-RS"/>
        </w:rPr>
        <w:t>, дајем следећу</w:t>
      </w:r>
      <w:r w:rsidRPr="00B900CE">
        <w:rPr>
          <w:lang w:val="sr-Latn-RS"/>
        </w:rPr>
        <w:tab/>
      </w:r>
      <w:r w:rsidRPr="00B900CE">
        <w:rPr>
          <w:lang w:val="sr-Latn-RS"/>
        </w:rPr>
        <w:tab/>
      </w:r>
      <w:r w:rsidRPr="00B900CE">
        <w:rPr>
          <w:lang w:val="sr-Latn-RS"/>
        </w:rPr>
        <w:tab/>
      </w:r>
      <w:r w:rsidRPr="00B900CE">
        <w:rPr>
          <w:lang w:val="sr-Latn-RS"/>
        </w:rPr>
        <w:tab/>
      </w:r>
    </w:p>
    <w:p w:rsidR="002A108B" w:rsidRPr="00B900CE" w:rsidRDefault="002A108B" w:rsidP="002A108B">
      <w:pPr>
        <w:jc w:val="both"/>
        <w:rPr>
          <w:lang w:val="sr-Latn-RS"/>
        </w:rPr>
      </w:pPr>
    </w:p>
    <w:p w:rsidR="002A108B" w:rsidRPr="00B900CE" w:rsidRDefault="002A108B" w:rsidP="002A108B">
      <w:pPr>
        <w:jc w:val="center"/>
        <w:rPr>
          <w:b/>
          <w:lang w:val="sr-Latn-RS"/>
        </w:rPr>
      </w:pPr>
      <w:r w:rsidRPr="00B900CE">
        <w:rPr>
          <w:b/>
          <w:lang w:val="sr-Latn-RS"/>
        </w:rPr>
        <w:t>И З Ј А В У</w:t>
      </w:r>
    </w:p>
    <w:p w:rsidR="002A108B" w:rsidRPr="00B900CE" w:rsidRDefault="002A108B" w:rsidP="002A108B">
      <w:pPr>
        <w:jc w:val="center"/>
        <w:rPr>
          <w:lang w:val="sr-Latn-RS"/>
        </w:rPr>
      </w:pPr>
    </w:p>
    <w:p w:rsidR="002A108B" w:rsidRPr="00B900CE" w:rsidRDefault="002A108B" w:rsidP="002A108B">
      <w:pPr>
        <w:jc w:val="both"/>
        <w:rPr>
          <w:lang w:val="sr-Latn-RS"/>
        </w:rPr>
      </w:pPr>
    </w:p>
    <w:p w:rsidR="002A108B" w:rsidRPr="00B900CE" w:rsidRDefault="002A108B" w:rsidP="002A108B">
      <w:pPr>
        <w:jc w:val="both"/>
        <w:rPr>
          <w:iCs/>
          <w:lang w:val="sr-Latn-RS"/>
        </w:rPr>
      </w:pPr>
      <w:r w:rsidRPr="00B900CE">
        <w:rPr>
          <w:b/>
          <w:lang w:val="sr-Latn-RS"/>
        </w:rPr>
        <w:t xml:space="preserve">Подизвођач </w:t>
      </w:r>
      <w:r w:rsidRPr="00B900CE">
        <w:rPr>
          <w:i/>
          <w:lang w:val="sr-Latn-RS"/>
        </w:rPr>
        <w:t xml:space="preserve"> _____________________________________________</w:t>
      </w:r>
      <w:r w:rsidRPr="00B900CE">
        <w:rPr>
          <w:i/>
          <w:iCs/>
          <w:lang w:val="sr-Latn-RS"/>
        </w:rPr>
        <w:t>[</w:t>
      </w:r>
      <w:r w:rsidRPr="00B900CE">
        <w:rPr>
          <w:i/>
          <w:lang w:val="sr-Latn-RS"/>
        </w:rPr>
        <w:t>навести назив подизвођача</w:t>
      </w:r>
      <w:r w:rsidRPr="00B900CE">
        <w:rPr>
          <w:i/>
          <w:iCs/>
          <w:lang w:val="sr-Latn-RS"/>
        </w:rPr>
        <w:t>]</w:t>
      </w:r>
      <w:r w:rsidRPr="00B900CE">
        <w:rPr>
          <w:i/>
          <w:lang w:val="sr-Latn-RS"/>
        </w:rPr>
        <w:t xml:space="preserve"> </w:t>
      </w:r>
      <w:r w:rsidRPr="00B900CE">
        <w:rPr>
          <w:lang w:val="sr-Latn-RS"/>
        </w:rPr>
        <w:t>у поступку јавне набавке мале вредности</w:t>
      </w:r>
      <w:r w:rsidR="00442CC7" w:rsidRPr="00B900CE">
        <w:rPr>
          <w:lang w:val="sr-Latn-RS"/>
        </w:rPr>
        <w:t xml:space="preserve"> „рачунарска опрема“</w:t>
      </w:r>
      <w:r w:rsidRPr="00B900CE">
        <w:rPr>
          <w:i/>
          <w:lang w:val="sr-Latn-RS"/>
        </w:rPr>
        <w:t xml:space="preserve"> </w:t>
      </w:r>
      <w:r w:rsidRPr="00B900CE">
        <w:rPr>
          <w:lang w:val="sr-Latn-RS"/>
        </w:rPr>
        <w:t>број 1-41</w:t>
      </w:r>
      <w:r w:rsidR="00442CC7" w:rsidRPr="00B900CE">
        <w:rPr>
          <w:lang w:val="sr-Latn-RS"/>
        </w:rPr>
        <w:t>/5</w:t>
      </w:r>
      <w:r w:rsidRPr="00B900CE">
        <w:rPr>
          <w:lang w:val="sr-Latn-RS"/>
        </w:rPr>
        <w:t>, испуњава све услове из чл. 75. ЗЈН, односно услове дефинисане конкурсном документацијом за предметну јавну набавку, и то:</w:t>
      </w:r>
    </w:p>
    <w:p w:rsidR="002A108B" w:rsidRPr="00B900CE" w:rsidRDefault="002A108B" w:rsidP="002A108B">
      <w:pPr>
        <w:jc w:val="both"/>
        <w:rPr>
          <w:iCs/>
          <w:lang w:val="sr-Latn-RS"/>
        </w:rPr>
      </w:pPr>
    </w:p>
    <w:p w:rsidR="002A108B" w:rsidRPr="00B900CE" w:rsidRDefault="002A108B" w:rsidP="001750AE">
      <w:pPr>
        <w:pStyle w:val="ListParagraph"/>
        <w:numPr>
          <w:ilvl w:val="0"/>
          <w:numId w:val="13"/>
        </w:numPr>
        <w:jc w:val="both"/>
        <w:rPr>
          <w:iCs/>
          <w:lang w:val="sr-Latn-RS"/>
        </w:rPr>
      </w:pPr>
      <w:r w:rsidRPr="00B900CE">
        <w:rPr>
          <w:iCs/>
          <w:lang w:val="sr-Latn-RS"/>
        </w:rPr>
        <w:t>Подизвођач је регистрован код надлежног органа, односно уписан у одговарајући регистар (чл. 75. ст. 1. тач. 1) ЗЈН);</w:t>
      </w:r>
    </w:p>
    <w:p w:rsidR="002A108B" w:rsidRPr="00B900CE" w:rsidRDefault="002A108B" w:rsidP="001750AE">
      <w:pPr>
        <w:pStyle w:val="ListParagraph"/>
        <w:numPr>
          <w:ilvl w:val="0"/>
          <w:numId w:val="13"/>
        </w:numPr>
        <w:jc w:val="both"/>
        <w:rPr>
          <w:bCs/>
          <w:iCs/>
          <w:lang w:val="sr-Latn-RS"/>
        </w:rPr>
      </w:pPr>
      <w:r w:rsidRPr="00B900CE">
        <w:rPr>
          <w:iCs/>
          <w:lang w:val="sr-Latn-RS"/>
        </w:rPr>
        <w:t xml:space="preserve">Подизвођач и његов законски </w:t>
      </w:r>
      <w:r w:rsidRPr="00B900CE">
        <w:rPr>
          <w:lang w:val="sr-Latn-R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B900CE">
        <w:rPr>
          <w:iCs/>
          <w:lang w:val="sr-Latn-RS"/>
        </w:rPr>
        <w:t>(чл. 75. ст. 1. тач. 2) ЗЈН);</w:t>
      </w:r>
    </w:p>
    <w:p w:rsidR="002A108B" w:rsidRPr="00B900CE" w:rsidRDefault="002A108B" w:rsidP="001750AE">
      <w:pPr>
        <w:pStyle w:val="ListParagraph"/>
        <w:numPr>
          <w:ilvl w:val="0"/>
          <w:numId w:val="13"/>
        </w:numPr>
        <w:jc w:val="both"/>
        <w:rPr>
          <w:color w:val="auto"/>
          <w:lang w:val="sr-Latn-RS"/>
        </w:rPr>
      </w:pPr>
      <w:r w:rsidRPr="00B900CE">
        <w:rPr>
          <w:bCs/>
          <w:iCs/>
          <w:lang w:val="sr-Latn-RS"/>
        </w:rPr>
        <w:t xml:space="preserve">Подизвођач је измирио </w:t>
      </w:r>
      <w:r w:rsidRPr="00B900CE">
        <w:rPr>
          <w:lang w:val="sr-Latn-RS"/>
        </w:rPr>
        <w:t>доспеле порезе, доприносе и друге јавне дажбине у складу са прописима Републике Србије (</w:t>
      </w:r>
      <w:r w:rsidRPr="00B900CE">
        <w:rPr>
          <w:i/>
          <w:lang w:val="sr-Latn-RS"/>
        </w:rPr>
        <w:t>или стране државе када има седиште на њеној територији)</w:t>
      </w:r>
      <w:r w:rsidRPr="00B900CE">
        <w:rPr>
          <w:iCs/>
          <w:lang w:val="sr-Latn-RS"/>
        </w:rPr>
        <w:t xml:space="preserve"> (чл. 75. ст. 1. тач. 4) ЗЈН)</w:t>
      </w:r>
      <w:r w:rsidRPr="00B900CE">
        <w:rPr>
          <w:i/>
          <w:lang w:val="sr-Latn-RS"/>
        </w:rPr>
        <w:t>;</w:t>
      </w:r>
    </w:p>
    <w:p w:rsidR="002A108B" w:rsidRPr="00B900CE" w:rsidRDefault="002A108B" w:rsidP="001750AE">
      <w:pPr>
        <w:pStyle w:val="ListParagraph"/>
        <w:numPr>
          <w:ilvl w:val="0"/>
          <w:numId w:val="13"/>
        </w:numPr>
        <w:jc w:val="both"/>
        <w:rPr>
          <w:color w:val="auto"/>
          <w:lang w:val="sr-Latn-RS"/>
        </w:rPr>
      </w:pPr>
      <w:r w:rsidRPr="00B900CE">
        <w:rPr>
          <w:bCs/>
          <w:iCs/>
          <w:lang w:val="sr-Latn-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900CE">
        <w:rPr>
          <w:rFonts w:eastAsia="Times New Roman"/>
          <w:lang w:val="sr-Latn-RS" w:eastAsia="sr-Latn-RS"/>
        </w:rPr>
        <w:t xml:space="preserve">и нема забрану обављања делатности која је на снази у време подношења понуде за предметну јавну набавку </w:t>
      </w:r>
      <w:r w:rsidRPr="00B900CE">
        <w:rPr>
          <w:iCs/>
          <w:lang w:val="sr-Latn-RS"/>
        </w:rPr>
        <w:t>(чл. 75. ст. 2. ЗЈН)</w:t>
      </w:r>
      <w:r w:rsidRPr="00B900CE">
        <w:rPr>
          <w:rFonts w:eastAsia="Times New Roman"/>
          <w:lang w:val="sr-Latn-RS" w:eastAsia="sr-Latn-RS"/>
        </w:rPr>
        <w:t>.</w:t>
      </w:r>
    </w:p>
    <w:p w:rsidR="002A108B" w:rsidRPr="00B900CE" w:rsidRDefault="002A108B" w:rsidP="002A108B">
      <w:pPr>
        <w:pStyle w:val="ListParagraph"/>
        <w:ind w:left="1080"/>
        <w:jc w:val="both"/>
        <w:rPr>
          <w:iCs/>
          <w:lang w:val="sr-Latn-RS"/>
        </w:rPr>
      </w:pPr>
    </w:p>
    <w:p w:rsidR="002A108B" w:rsidRPr="00B900CE" w:rsidRDefault="002A108B" w:rsidP="002A108B">
      <w:pPr>
        <w:pStyle w:val="ListParagraph"/>
        <w:jc w:val="both"/>
        <w:rPr>
          <w:iCs/>
          <w:lang w:val="sr-Latn-RS"/>
        </w:rPr>
      </w:pPr>
    </w:p>
    <w:p w:rsidR="002A108B" w:rsidRPr="00B900CE" w:rsidRDefault="002A108B" w:rsidP="002A108B">
      <w:pPr>
        <w:jc w:val="both"/>
        <w:rPr>
          <w:i/>
          <w:lang w:val="sr-Latn-RS"/>
        </w:rPr>
      </w:pPr>
    </w:p>
    <w:p w:rsidR="002A108B" w:rsidRPr="00B900CE" w:rsidRDefault="002A108B" w:rsidP="002A108B">
      <w:pPr>
        <w:rPr>
          <w:lang w:val="sr-Latn-RS"/>
        </w:rPr>
      </w:pPr>
      <w:r w:rsidRPr="00B900CE">
        <w:rPr>
          <w:lang w:val="sr-Latn-RS"/>
        </w:rPr>
        <w:t>Место:_____________                                                            Подизвођач:</w:t>
      </w:r>
    </w:p>
    <w:p w:rsidR="00287849" w:rsidRDefault="002A108B" w:rsidP="008F5212">
      <w:pPr>
        <w:rPr>
          <w:lang w:val="sr-Cyrl-RS"/>
        </w:rPr>
      </w:pPr>
      <w:r w:rsidRPr="00B900CE">
        <w:rPr>
          <w:lang w:val="sr-Latn-RS"/>
        </w:rPr>
        <w:t xml:space="preserve">Датум:_____________                         М.П.                     _____________________  </w:t>
      </w:r>
    </w:p>
    <w:p w:rsidR="002A108B" w:rsidRPr="00B900CE" w:rsidRDefault="002A108B" w:rsidP="008F5212">
      <w:pPr>
        <w:rPr>
          <w:b/>
          <w:bCs/>
          <w:i/>
          <w:color w:val="auto"/>
          <w:lang w:val="sr-Latn-RS"/>
        </w:rPr>
      </w:pPr>
      <w:r w:rsidRPr="00B900CE">
        <w:rPr>
          <w:lang w:val="sr-Latn-RS"/>
        </w:rPr>
        <w:t xml:space="preserve">                                                      </w:t>
      </w:r>
    </w:p>
    <w:p w:rsidR="002A108B" w:rsidRPr="00B900CE" w:rsidRDefault="002A108B" w:rsidP="002A108B">
      <w:pPr>
        <w:pStyle w:val="ListParagraph"/>
        <w:ind w:left="0"/>
        <w:jc w:val="both"/>
        <w:rPr>
          <w:bCs/>
          <w:i/>
          <w:iCs/>
          <w:color w:val="auto"/>
          <w:lang w:val="sr-Latn-RS"/>
        </w:rPr>
      </w:pPr>
      <w:r w:rsidRPr="00B900CE">
        <w:rPr>
          <w:b/>
          <w:bCs/>
          <w:i/>
          <w:color w:val="auto"/>
          <w:lang w:val="sr-Latn-RS"/>
        </w:rPr>
        <w:t>Напомена:</w:t>
      </w:r>
      <w:r w:rsidRPr="00B900CE">
        <w:rPr>
          <w:bCs/>
          <w:i/>
          <w:color w:val="auto"/>
          <w:lang w:val="sr-Latn-RS"/>
        </w:rPr>
        <w:t xml:space="preserve"> </w:t>
      </w:r>
      <w:r w:rsidRPr="00B900CE">
        <w:rPr>
          <w:b/>
          <w:bCs/>
          <w:i/>
          <w:iCs/>
          <w:color w:val="auto"/>
          <w:u w:val="single"/>
          <w:lang w:val="sr-Latn-RS"/>
        </w:rPr>
        <w:t>Уколико понуђач подноси понуду са подизвођачем</w:t>
      </w:r>
      <w:r w:rsidRPr="00B900CE">
        <w:rPr>
          <w:bCs/>
          <w:i/>
          <w:iCs/>
          <w:color w:val="auto"/>
          <w:lang w:val="sr-Latn-RS"/>
        </w:rPr>
        <w:t xml:space="preserve">, Изјава мора бити потписана од стране овлашћеног лица подизвођача и оверена печатом. </w:t>
      </w:r>
    </w:p>
    <w:p w:rsidR="002A108B" w:rsidRPr="00B900CE" w:rsidRDefault="002A108B" w:rsidP="002A108B">
      <w:pPr>
        <w:pStyle w:val="ListParagraph"/>
        <w:ind w:left="0"/>
        <w:jc w:val="both"/>
        <w:rPr>
          <w:bCs/>
          <w:iCs/>
          <w:lang w:val="sr-Latn-RS"/>
        </w:rPr>
      </w:pPr>
    </w:p>
    <w:p w:rsidR="002A108B" w:rsidRPr="00B900CE" w:rsidRDefault="002A108B"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2A108B" w:rsidRPr="00B900CE" w:rsidRDefault="002A108B" w:rsidP="002A108B">
      <w:pPr>
        <w:pStyle w:val="ListParagraph"/>
        <w:shd w:val="clear" w:color="auto" w:fill="C6D9F1"/>
        <w:ind w:left="0"/>
        <w:jc w:val="center"/>
        <w:rPr>
          <w:b/>
          <w:bCs/>
          <w:i/>
          <w:iCs/>
          <w:lang w:val="sr-Latn-RS"/>
        </w:rPr>
      </w:pPr>
      <w:r w:rsidRPr="00B900CE">
        <w:rPr>
          <w:b/>
          <w:i/>
          <w:lang w:val="sr-Latn-RS"/>
        </w:rPr>
        <w:lastRenderedPageBreak/>
        <w:t>IV</w:t>
      </w:r>
      <w:r w:rsidRPr="00B900CE">
        <w:rPr>
          <w:b/>
          <w:bCs/>
          <w:i/>
          <w:iCs/>
          <w:lang w:val="sr-Latn-RS"/>
        </w:rPr>
        <w:t xml:space="preserve"> КРИТЕРИЈУМ ЗА ИЗБОР НАЈПОВОЉНИЈЕ ПОНУДЕ</w:t>
      </w:r>
    </w:p>
    <w:p w:rsidR="002A108B" w:rsidRPr="00B900CE" w:rsidRDefault="002A108B" w:rsidP="002A108B">
      <w:pPr>
        <w:jc w:val="center"/>
        <w:rPr>
          <w:b/>
          <w:bCs/>
          <w:lang w:val="sr-Latn-RS"/>
        </w:rPr>
      </w:pPr>
    </w:p>
    <w:p w:rsidR="002A108B" w:rsidRPr="00B900CE" w:rsidRDefault="002A108B" w:rsidP="001750AE">
      <w:pPr>
        <w:numPr>
          <w:ilvl w:val="0"/>
          <w:numId w:val="6"/>
        </w:numPr>
        <w:jc w:val="both"/>
        <w:rPr>
          <w:b/>
          <w:lang w:val="sr-Latn-RS"/>
        </w:rPr>
      </w:pPr>
      <w:r w:rsidRPr="00B900CE">
        <w:rPr>
          <w:b/>
          <w:lang w:val="sr-Latn-RS"/>
        </w:rPr>
        <w:t xml:space="preserve">Критеријум за доделу уговора: </w:t>
      </w:r>
    </w:p>
    <w:p w:rsidR="002A108B" w:rsidRPr="00B900CE" w:rsidRDefault="00614D16" w:rsidP="00614D16">
      <w:pPr>
        <w:ind w:left="720"/>
        <w:jc w:val="both"/>
        <w:rPr>
          <w:b/>
          <w:lang w:val="sr-Latn-RS"/>
        </w:rPr>
      </w:pPr>
      <w:r w:rsidRPr="00B900CE">
        <w:rPr>
          <w:b/>
          <w:lang w:val="sr-Latn-RS"/>
        </w:rPr>
        <w:t>„Најнижа понуђена цена</w:t>
      </w:r>
      <w:r w:rsidR="002A108B" w:rsidRPr="00B900CE">
        <w:rPr>
          <w:b/>
          <w:lang w:val="sr-Latn-RS"/>
        </w:rPr>
        <w:t>“</w:t>
      </w:r>
    </w:p>
    <w:p w:rsidR="007608F1" w:rsidRPr="00B900CE" w:rsidRDefault="007608F1" w:rsidP="00614D16">
      <w:pPr>
        <w:ind w:left="720"/>
        <w:jc w:val="both"/>
        <w:rPr>
          <w:b/>
          <w:lang w:val="sr-Latn-RS"/>
        </w:rPr>
      </w:pPr>
    </w:p>
    <w:p w:rsidR="002A108B" w:rsidRPr="00B900CE" w:rsidRDefault="002A108B" w:rsidP="00614D16">
      <w:pPr>
        <w:jc w:val="both"/>
        <w:rPr>
          <w:sz w:val="22"/>
          <w:szCs w:val="22"/>
          <w:lang w:val="sr-Latn-RS"/>
        </w:rPr>
      </w:pPr>
      <w:r w:rsidRPr="00B900CE">
        <w:rPr>
          <w:sz w:val="22"/>
          <w:szCs w:val="22"/>
          <w:lang w:val="sr-Latn-RS"/>
        </w:rPr>
        <w:t>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5 у корист понуде понуђача к</w:t>
      </w:r>
      <w:r w:rsidR="007608F1" w:rsidRPr="00B900CE">
        <w:rPr>
          <w:sz w:val="22"/>
          <w:szCs w:val="22"/>
          <w:lang w:val="sr-Latn-RS"/>
        </w:rPr>
        <w:t>оји нуди добра страног порекла.</w:t>
      </w:r>
    </w:p>
    <w:p w:rsidR="002A108B" w:rsidRPr="00B900CE" w:rsidRDefault="002A108B" w:rsidP="002A108B">
      <w:pPr>
        <w:pStyle w:val="ListParagraph"/>
        <w:jc w:val="both"/>
        <w:rPr>
          <w:b/>
          <w:bCs/>
          <w:lang w:val="sr-Latn-RS"/>
        </w:rPr>
      </w:pPr>
    </w:p>
    <w:p w:rsidR="002A108B" w:rsidRPr="00B900CE" w:rsidRDefault="002A108B" w:rsidP="001750AE">
      <w:pPr>
        <w:pStyle w:val="ListParagraph"/>
        <w:numPr>
          <w:ilvl w:val="0"/>
          <w:numId w:val="6"/>
        </w:numPr>
        <w:jc w:val="both"/>
        <w:rPr>
          <w:b/>
          <w:bCs/>
          <w:lang w:val="sr-Latn-RS"/>
        </w:rPr>
      </w:pPr>
      <w:r w:rsidRPr="00B900CE">
        <w:rPr>
          <w:b/>
          <w:lang w:val="sr-Latn-RS"/>
        </w:rPr>
        <w:t>Е</w:t>
      </w:r>
      <w:r w:rsidRPr="00B900CE">
        <w:rPr>
          <w:b/>
          <w:bCs/>
          <w:lang w:val="sr-Latn-R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w:t>
      </w:r>
      <w:r w:rsidR="00614D16" w:rsidRPr="00B900CE">
        <w:rPr>
          <w:b/>
          <w:bCs/>
          <w:lang w:val="sr-Latn-RS"/>
        </w:rPr>
        <w:t>понуђеном ценом</w:t>
      </w:r>
    </w:p>
    <w:p w:rsidR="002A108B" w:rsidRPr="00B900CE" w:rsidRDefault="002A108B" w:rsidP="002A108B">
      <w:pPr>
        <w:pStyle w:val="ListParagraph"/>
        <w:jc w:val="both"/>
        <w:rPr>
          <w:b/>
          <w:bCs/>
          <w:lang w:val="sr-Latn-RS"/>
        </w:rPr>
      </w:pPr>
    </w:p>
    <w:p w:rsidR="004B2715" w:rsidRPr="00287849" w:rsidRDefault="004B2715" w:rsidP="004B2715">
      <w:pPr>
        <w:jc w:val="both"/>
        <w:rPr>
          <w:b/>
          <w:bCs/>
          <w:iCs/>
          <w:color w:val="auto"/>
          <w:lang w:val="sr-Latn-RS"/>
        </w:rPr>
      </w:pPr>
      <w:r w:rsidRPr="00287849">
        <w:rPr>
          <w:rFonts w:eastAsiaTheme="minorHAnsi"/>
          <w:noProof w:val="0"/>
          <w:color w:val="auto"/>
          <w:kern w:val="0"/>
          <w:lang w:val="sr-Latn-RS" w:eastAsia="en-U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Пошто се конкурсном документацијом захтева минимални </w:t>
      </w:r>
      <w:r w:rsidR="00D8117F">
        <w:rPr>
          <w:rFonts w:eastAsiaTheme="minorHAnsi"/>
          <w:noProof w:val="0"/>
          <w:color w:val="auto"/>
          <w:kern w:val="0"/>
          <w:lang w:val="sr-Cyrl-RS" w:eastAsia="en-US"/>
        </w:rPr>
        <w:t xml:space="preserve">законски </w:t>
      </w:r>
      <w:r w:rsidRPr="00287849">
        <w:rPr>
          <w:rFonts w:eastAsiaTheme="minorHAnsi"/>
          <w:noProof w:val="0"/>
          <w:color w:val="auto"/>
          <w:kern w:val="0"/>
          <w:lang w:val="sr-Latn-RS" w:eastAsia="en-US"/>
        </w:rPr>
        <w:t xml:space="preserve">гарантни рок за </w:t>
      </w:r>
      <w:r w:rsidR="00D8117F">
        <w:rPr>
          <w:rFonts w:eastAsiaTheme="minorHAnsi"/>
          <w:noProof w:val="0"/>
          <w:color w:val="auto"/>
          <w:kern w:val="0"/>
          <w:lang w:val="sr-Cyrl-RS" w:eastAsia="en-US"/>
        </w:rPr>
        <w:t>добра која су предмет ове набавке</w:t>
      </w:r>
      <w:r w:rsidRPr="00287849">
        <w:rPr>
          <w:rFonts w:eastAsiaTheme="minorHAnsi"/>
          <w:noProof w:val="0"/>
          <w:color w:val="auto"/>
          <w:kern w:val="0"/>
          <w:lang w:val="sr-Latn-RS" w:eastAsia="en-US"/>
        </w:rPr>
        <w:t>. У случају истог понуђеног гарантног рока, као најповољнија биће изабрана понуда оног понуђача који је понудио краћи рок испоруке.</w:t>
      </w:r>
    </w:p>
    <w:p w:rsidR="004B2715" w:rsidRPr="00287849" w:rsidRDefault="004B2715" w:rsidP="004B2715">
      <w:pPr>
        <w:jc w:val="both"/>
        <w:rPr>
          <w:iCs/>
          <w:color w:val="auto"/>
          <w:lang w:val="sr-Latn-RS"/>
        </w:rPr>
      </w:pPr>
    </w:p>
    <w:p w:rsidR="00614D16" w:rsidRPr="00B900CE" w:rsidRDefault="00614D16" w:rsidP="004B2715">
      <w:pPr>
        <w:jc w:val="both"/>
        <w:rPr>
          <w:b/>
          <w:bCs/>
          <w:iCs/>
          <w:color w:val="auto"/>
          <w:lang w:val="sr-Latn-RS"/>
        </w:rPr>
      </w:pPr>
      <w:r w:rsidRPr="00B900CE">
        <w:rPr>
          <w:iCs/>
          <w:color w:val="auto"/>
          <w:lang w:val="sr-Latn-RS"/>
        </w:rPr>
        <w:t xml:space="preserve">Уколико две или више понуда </w:t>
      </w:r>
      <w:r w:rsidR="00287849">
        <w:rPr>
          <w:iCs/>
          <w:color w:val="auto"/>
          <w:lang w:val="sr-Cyrl-RS"/>
        </w:rPr>
        <w:t xml:space="preserve">и након </w:t>
      </w:r>
      <w:r w:rsidR="00940FEE">
        <w:rPr>
          <w:iCs/>
          <w:color w:val="auto"/>
          <w:lang w:val="sr-Cyrl-RS"/>
        </w:rPr>
        <w:t xml:space="preserve">горе описаног начина одабира </w:t>
      </w:r>
      <w:r w:rsidRPr="00B900CE">
        <w:rPr>
          <w:iCs/>
          <w:color w:val="auto"/>
          <w:lang w:val="sr-Latn-RS"/>
        </w:rPr>
        <w:t xml:space="preserve">имају исту најнижу понуђену цену, </w:t>
      </w:r>
      <w:r w:rsidR="00940FEE">
        <w:rPr>
          <w:iCs/>
          <w:color w:val="auto"/>
          <w:lang w:val="sr-Cyrl-RS"/>
        </w:rPr>
        <w:t xml:space="preserve">исти гарантни рок и рок испоруке, </w:t>
      </w:r>
      <w:r w:rsidRPr="00B900CE">
        <w:rPr>
          <w:rFonts w:eastAsia="Times New Roman"/>
          <w:color w:val="auto"/>
          <w:kern w:val="0"/>
          <w:lang w:val="sr-Latn-RS" w:eastAsia="en-US"/>
        </w:rPr>
        <w:t xml:space="preserve">наручилац ће уговор доделити понуђачу који буде извучен путем жреба. </w:t>
      </w:r>
      <w:r w:rsidRPr="00B900CE">
        <w:rPr>
          <w:rFonts w:eastAsia="Times New Roman"/>
          <w:color w:val="auto"/>
          <w:lang w:val="sr-Latn-RS"/>
        </w:rPr>
        <w:t xml:space="preserve">Наручилац ће писмено обавестити све понуђаче који су поднели понуде о датуму када ће се одржати извлачење путем жреба. </w:t>
      </w:r>
      <w:r w:rsidRPr="00B900CE">
        <w:rPr>
          <w:rFonts w:eastAsia="Times New Roman"/>
          <w:color w:val="auto"/>
          <w:kern w:val="0"/>
          <w:lang w:val="sr-Latn-RS" w:eastAsia="en-US"/>
        </w:rPr>
        <w:t>Жребом ће бити обухваћене само оне понуде које имају једнаку најнижу понуђену цену</w:t>
      </w:r>
      <w:r w:rsidR="00940FEE">
        <w:rPr>
          <w:rFonts w:eastAsia="Times New Roman"/>
          <w:color w:val="auto"/>
          <w:kern w:val="0"/>
          <w:lang w:val="sr-Cyrl-RS" w:eastAsia="en-US"/>
        </w:rPr>
        <w:t xml:space="preserve">, исти гарантни рок </w:t>
      </w:r>
      <w:r w:rsidRPr="00B900CE">
        <w:rPr>
          <w:rFonts w:eastAsia="Times New Roman"/>
          <w:color w:val="auto"/>
          <w:kern w:val="0"/>
          <w:lang w:val="sr-Latn-RS" w:eastAsia="en-US"/>
        </w:rPr>
        <w:t xml:space="preserve">и исти рок </w:t>
      </w:r>
      <w:r w:rsidR="00940FEE">
        <w:rPr>
          <w:rFonts w:eastAsia="Times New Roman"/>
          <w:color w:val="auto"/>
          <w:kern w:val="0"/>
          <w:lang w:val="sr-Cyrl-RS" w:eastAsia="en-US"/>
        </w:rPr>
        <w:t>испоруке</w:t>
      </w:r>
      <w:r w:rsidRPr="00B900CE">
        <w:rPr>
          <w:rFonts w:eastAsia="Times New Roman"/>
          <w:color w:val="auto"/>
          <w:kern w:val="0"/>
          <w:lang w:val="sr-Latn-R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Понуђачу чији назив буде на извученом папиру ће бити додељен уговор. </w:t>
      </w:r>
      <w:r w:rsidRPr="00B900CE">
        <w:rPr>
          <w:color w:val="auto"/>
          <w:lang w:val="sr-Latn-RS"/>
        </w:rPr>
        <w:t>Понуђачима који не присуствују овом поступку, наручилац ће доставити записник извлачења путем жреба.</w:t>
      </w:r>
    </w:p>
    <w:p w:rsidR="002A108B" w:rsidRPr="00B900CE" w:rsidRDefault="002A108B" w:rsidP="002A108B">
      <w:pPr>
        <w:jc w:val="both"/>
        <w:rPr>
          <w:b/>
          <w:bCs/>
          <w:iCs/>
          <w:color w:val="auto"/>
          <w:lang w:val="sr-Latn-RS"/>
        </w:rPr>
      </w:pPr>
    </w:p>
    <w:p w:rsidR="002A108B" w:rsidRPr="00B900CE" w:rsidRDefault="002A108B" w:rsidP="002A108B">
      <w:pPr>
        <w:pStyle w:val="ListParagraph"/>
        <w:shd w:val="clear" w:color="auto" w:fill="C6D9F1"/>
        <w:ind w:left="0"/>
        <w:jc w:val="center"/>
        <w:rPr>
          <w:b/>
          <w:bCs/>
          <w:i/>
          <w:iCs/>
          <w:lang w:val="sr-Latn-RS"/>
        </w:rPr>
      </w:pPr>
      <w:r w:rsidRPr="00B900CE">
        <w:rPr>
          <w:b/>
          <w:i/>
          <w:lang w:val="sr-Latn-RS"/>
        </w:rPr>
        <w:t>V ОБРА</w:t>
      </w:r>
      <w:r w:rsidR="00442CC7" w:rsidRPr="00B900CE">
        <w:rPr>
          <w:b/>
          <w:i/>
          <w:lang w:val="sr-Latn-RS"/>
        </w:rPr>
        <w:t>С</w:t>
      </w:r>
      <w:r w:rsidRPr="00B900CE">
        <w:rPr>
          <w:b/>
          <w:i/>
          <w:lang w:val="sr-Latn-RS"/>
        </w:rPr>
        <w:t>ЦИ КОЈИ ЧИНЕ САСТАВНИ ДЕО ПОНУДЕ</w:t>
      </w:r>
    </w:p>
    <w:p w:rsidR="002A108B" w:rsidRPr="00B900CE" w:rsidRDefault="002A108B" w:rsidP="002A108B">
      <w:pPr>
        <w:pStyle w:val="ListParagraph"/>
        <w:ind w:left="0"/>
        <w:jc w:val="both"/>
        <w:rPr>
          <w:lang w:val="sr-Latn-RS"/>
        </w:rPr>
      </w:pPr>
    </w:p>
    <w:p w:rsidR="002A108B" w:rsidRPr="00B900CE" w:rsidRDefault="002A108B" w:rsidP="002A108B">
      <w:pPr>
        <w:pStyle w:val="ListParagraph"/>
        <w:ind w:left="0"/>
        <w:jc w:val="both"/>
        <w:rPr>
          <w:lang w:val="sr-Latn-RS"/>
        </w:rPr>
      </w:pPr>
      <w:r w:rsidRPr="00B900CE">
        <w:rPr>
          <w:lang w:val="sr-Latn-RS"/>
        </w:rPr>
        <w:t>Саставни део понуде чине следећи обрасци:</w:t>
      </w:r>
    </w:p>
    <w:p w:rsidR="002A108B" w:rsidRPr="00B900CE" w:rsidRDefault="002A108B" w:rsidP="001750AE">
      <w:pPr>
        <w:pStyle w:val="ListParagraph"/>
        <w:numPr>
          <w:ilvl w:val="0"/>
          <w:numId w:val="7"/>
        </w:numPr>
        <w:jc w:val="both"/>
        <w:rPr>
          <w:lang w:val="sr-Latn-RS"/>
        </w:rPr>
      </w:pPr>
      <w:r w:rsidRPr="00B900CE">
        <w:rPr>
          <w:lang w:val="sr-Latn-RS"/>
        </w:rPr>
        <w:t>Образац изјаве понуђача о испуњености услова за учешће у поступ</w:t>
      </w:r>
      <w:r w:rsidR="00614D16" w:rsidRPr="00B900CE">
        <w:rPr>
          <w:lang w:val="sr-Latn-RS"/>
        </w:rPr>
        <w:t>ку јавне набавке - чл. 75.</w:t>
      </w:r>
      <w:r w:rsidRPr="00B900CE">
        <w:rPr>
          <w:lang w:val="sr-Latn-RS"/>
        </w:rPr>
        <w:t xml:space="preserve"> ЗЈН, наведених овом конурсном докумнтацијом, (Образац 1) - </w:t>
      </w:r>
      <w:r w:rsidRPr="00B900CE">
        <w:rPr>
          <w:b/>
          <w:lang w:val="sr-Latn-RS"/>
        </w:rPr>
        <w:t>који се налази у поглављу III ове конкурсне документације</w:t>
      </w:r>
      <w:r w:rsidRPr="00B900CE">
        <w:rPr>
          <w:lang w:val="sr-Latn-RS"/>
        </w:rPr>
        <w:t>;</w:t>
      </w:r>
    </w:p>
    <w:p w:rsidR="002A108B" w:rsidRPr="00B900CE" w:rsidRDefault="002A108B" w:rsidP="001750AE">
      <w:pPr>
        <w:pStyle w:val="ListParagraph"/>
        <w:numPr>
          <w:ilvl w:val="0"/>
          <w:numId w:val="7"/>
        </w:numPr>
        <w:jc w:val="both"/>
        <w:rPr>
          <w:lang w:val="sr-Latn-RS"/>
        </w:rPr>
      </w:pPr>
      <w:r w:rsidRPr="00B900CE">
        <w:rPr>
          <w:rFonts w:eastAsia="Times New Roman"/>
          <w:color w:val="auto"/>
          <w:lang w:val="sr-Latn-RS" w:eastAsia="sr-Latn-RS"/>
        </w:rPr>
        <w:t xml:space="preserve">Образац изјаве подизвођача о испуњености услова за учешће у поступку јавне набавке  - чл. 75. ЗЈН, </w:t>
      </w:r>
      <w:r w:rsidRPr="00B900CE">
        <w:rPr>
          <w:iCs/>
          <w:color w:val="auto"/>
          <w:lang w:val="sr-Latn-RS"/>
        </w:rPr>
        <w:t>наведених овом конкурсном документацијом</w:t>
      </w:r>
      <w:r w:rsidRPr="00B900CE">
        <w:rPr>
          <w:rFonts w:eastAsia="Times New Roman"/>
          <w:color w:val="auto"/>
          <w:lang w:val="sr-Latn-RS" w:eastAsia="sr-Latn-RS"/>
        </w:rPr>
        <w:t xml:space="preserve"> (Образац 1а) -  </w:t>
      </w:r>
      <w:r w:rsidRPr="00B900CE">
        <w:rPr>
          <w:b/>
          <w:lang w:val="sr-Latn-RS"/>
        </w:rPr>
        <w:t>који се налази у поглављу III ове конкурсне документације</w:t>
      </w:r>
      <w:r w:rsidRPr="00B900CE">
        <w:rPr>
          <w:lang w:val="sr-Latn-RS"/>
        </w:rPr>
        <w:t>;</w:t>
      </w:r>
    </w:p>
    <w:p w:rsidR="002A108B" w:rsidRPr="00B900CE" w:rsidRDefault="002A108B" w:rsidP="001750AE">
      <w:pPr>
        <w:pStyle w:val="ListParagraph"/>
        <w:numPr>
          <w:ilvl w:val="0"/>
          <w:numId w:val="7"/>
        </w:numPr>
        <w:jc w:val="both"/>
        <w:rPr>
          <w:b/>
          <w:lang w:val="sr-Latn-RS"/>
        </w:rPr>
      </w:pPr>
      <w:r w:rsidRPr="00B900CE">
        <w:rPr>
          <w:b/>
          <w:lang w:val="sr-Latn-RS"/>
        </w:rPr>
        <w:t>Образац понуде (Образац 2)</w:t>
      </w:r>
    </w:p>
    <w:p w:rsidR="002A108B" w:rsidRPr="00B900CE" w:rsidRDefault="002A108B" w:rsidP="001750AE">
      <w:pPr>
        <w:pStyle w:val="ListParagraph"/>
        <w:numPr>
          <w:ilvl w:val="0"/>
          <w:numId w:val="7"/>
        </w:numPr>
        <w:jc w:val="both"/>
        <w:rPr>
          <w:b/>
          <w:lang w:val="sr-Latn-RS"/>
        </w:rPr>
      </w:pPr>
      <w:r w:rsidRPr="00B900CE">
        <w:rPr>
          <w:b/>
          <w:lang w:val="sr-Latn-RS"/>
        </w:rPr>
        <w:t xml:space="preserve">Образац структуре понуђене цене (Образац 3); </w:t>
      </w:r>
    </w:p>
    <w:p w:rsidR="002A108B" w:rsidRPr="00B900CE" w:rsidRDefault="002A108B" w:rsidP="001750AE">
      <w:pPr>
        <w:pStyle w:val="ListParagraph"/>
        <w:numPr>
          <w:ilvl w:val="0"/>
          <w:numId w:val="7"/>
        </w:numPr>
        <w:jc w:val="both"/>
        <w:rPr>
          <w:b/>
          <w:lang w:val="sr-Latn-RS"/>
        </w:rPr>
      </w:pPr>
      <w:r w:rsidRPr="00B900CE">
        <w:rPr>
          <w:b/>
          <w:lang w:val="sr-Latn-RS"/>
        </w:rPr>
        <w:t xml:space="preserve">Образац трошкова припреме понуде (Образац 4); </w:t>
      </w:r>
    </w:p>
    <w:p w:rsidR="002A108B" w:rsidRDefault="002A108B" w:rsidP="001750AE">
      <w:pPr>
        <w:pStyle w:val="ListParagraph"/>
        <w:numPr>
          <w:ilvl w:val="0"/>
          <w:numId w:val="7"/>
        </w:numPr>
        <w:jc w:val="both"/>
        <w:rPr>
          <w:b/>
          <w:lang w:val="sr-Latn-RS"/>
        </w:rPr>
      </w:pPr>
      <w:r w:rsidRPr="00B900CE">
        <w:rPr>
          <w:b/>
          <w:lang w:val="sr-Latn-RS"/>
        </w:rPr>
        <w:t>Образац изјаве о независној понуди (Образац 5);</w:t>
      </w:r>
    </w:p>
    <w:p w:rsidR="001211BB" w:rsidRDefault="001211BB" w:rsidP="001211BB">
      <w:pPr>
        <w:pStyle w:val="ListParagraph"/>
        <w:jc w:val="both"/>
        <w:rPr>
          <w:b/>
          <w:lang w:val="sr-Latn-RS"/>
        </w:rPr>
      </w:pPr>
    </w:p>
    <w:p w:rsidR="001211BB" w:rsidRPr="00B900CE" w:rsidRDefault="001211BB" w:rsidP="001211BB">
      <w:pPr>
        <w:pStyle w:val="ListParagraph"/>
        <w:jc w:val="both"/>
        <w:rPr>
          <w:b/>
          <w:lang w:val="sr-Latn-RS"/>
        </w:rPr>
      </w:pPr>
    </w:p>
    <w:p w:rsidR="002A108B" w:rsidRPr="00B900CE" w:rsidRDefault="002A108B" w:rsidP="002A108B">
      <w:pPr>
        <w:ind w:left="720"/>
        <w:jc w:val="right"/>
        <w:rPr>
          <w:b/>
          <w:bCs/>
          <w:iCs/>
          <w:lang w:val="sr-Latn-RS"/>
        </w:rPr>
      </w:pPr>
      <w:r w:rsidRPr="00B900CE">
        <w:rPr>
          <w:b/>
          <w:bCs/>
          <w:iCs/>
          <w:lang w:val="sr-Latn-RS"/>
        </w:rPr>
        <w:lastRenderedPageBreak/>
        <w:t>(ОБРАЗАЦ 2)</w:t>
      </w:r>
    </w:p>
    <w:p w:rsidR="002A108B" w:rsidRPr="00B900CE" w:rsidRDefault="002A108B" w:rsidP="002A108B">
      <w:pPr>
        <w:ind w:left="720"/>
        <w:jc w:val="center"/>
        <w:rPr>
          <w:b/>
          <w:bCs/>
          <w:iCs/>
          <w:lang w:val="sr-Latn-RS"/>
        </w:rPr>
      </w:pPr>
    </w:p>
    <w:p w:rsidR="002A108B" w:rsidRPr="00B900CE" w:rsidRDefault="002A108B" w:rsidP="002A108B">
      <w:pPr>
        <w:ind w:left="720"/>
        <w:jc w:val="center"/>
        <w:rPr>
          <w:b/>
          <w:bCs/>
          <w:iCs/>
          <w:lang w:val="sr-Latn-RS"/>
        </w:rPr>
      </w:pPr>
      <w:r w:rsidRPr="00B900CE">
        <w:rPr>
          <w:b/>
          <w:bCs/>
          <w:iCs/>
          <w:lang w:val="sr-Latn-RS"/>
        </w:rPr>
        <w:t>ОБРАЗАЦ ПОНУДЕ</w:t>
      </w:r>
    </w:p>
    <w:p w:rsidR="002A108B" w:rsidRPr="00B900CE" w:rsidRDefault="002A108B" w:rsidP="002A108B">
      <w:pPr>
        <w:rPr>
          <w:b/>
          <w:bCs/>
          <w:i/>
          <w:iCs/>
          <w:u w:val="single"/>
          <w:lang w:val="sr-Latn-RS"/>
        </w:rPr>
      </w:pPr>
    </w:p>
    <w:p w:rsidR="002A108B" w:rsidRPr="00B900CE" w:rsidRDefault="002A108B" w:rsidP="00614D16">
      <w:pPr>
        <w:pStyle w:val="Default"/>
        <w:rPr>
          <w:b/>
          <w:bCs/>
          <w:lang w:val="sr-Latn-RS"/>
        </w:rPr>
      </w:pPr>
      <w:r w:rsidRPr="00B900CE">
        <w:rPr>
          <w:iCs/>
          <w:lang w:val="sr-Latn-RS"/>
        </w:rPr>
        <w:t>Понуда бр ________________ од __________________ за јавну н</w:t>
      </w:r>
      <w:r w:rsidR="00614D16" w:rsidRPr="00B900CE">
        <w:rPr>
          <w:iCs/>
          <w:lang w:val="sr-Latn-RS"/>
        </w:rPr>
        <w:t>абавку мале вредности до</w:t>
      </w:r>
      <w:r w:rsidRPr="00B900CE">
        <w:rPr>
          <w:iCs/>
          <w:lang w:val="sr-Latn-RS"/>
        </w:rPr>
        <w:t>бра: „</w:t>
      </w:r>
      <w:r w:rsidR="00614D16" w:rsidRPr="00B900CE">
        <w:rPr>
          <w:b/>
          <w:bCs/>
          <w:lang w:val="sr-Latn-RS"/>
        </w:rPr>
        <w:t xml:space="preserve"> „</w:t>
      </w:r>
      <w:r w:rsidR="004B2715" w:rsidRPr="00B900CE">
        <w:rPr>
          <w:b/>
          <w:bCs/>
          <w:lang w:val="sr-Latn-RS"/>
        </w:rPr>
        <w:t>рачунарска опрема</w:t>
      </w:r>
      <w:r w:rsidR="00614D16" w:rsidRPr="00B900CE">
        <w:rPr>
          <w:b/>
          <w:bCs/>
          <w:lang w:val="sr-Latn-RS"/>
        </w:rPr>
        <w:t xml:space="preserve">“ </w:t>
      </w:r>
      <w:r w:rsidRPr="00B900CE">
        <w:rPr>
          <w:iCs/>
          <w:lang w:val="sr-Latn-RS"/>
        </w:rPr>
        <w:t>бр. 1-41</w:t>
      </w:r>
      <w:r w:rsidR="004B2715" w:rsidRPr="00B900CE">
        <w:rPr>
          <w:iCs/>
          <w:lang w:val="sr-Latn-RS"/>
        </w:rPr>
        <w:t>/5</w:t>
      </w:r>
      <w:r w:rsidRPr="00B900CE">
        <w:rPr>
          <w:iCs/>
          <w:lang w:val="sr-Latn-RS"/>
        </w:rPr>
        <w:t xml:space="preserve">. </w:t>
      </w:r>
    </w:p>
    <w:p w:rsidR="002A108B" w:rsidRPr="00B900CE" w:rsidRDefault="002A108B" w:rsidP="002A108B">
      <w:pPr>
        <w:jc w:val="both"/>
        <w:rPr>
          <w:i/>
          <w:iCs/>
          <w:lang w:val="sr-Latn-RS"/>
        </w:rPr>
      </w:pPr>
    </w:p>
    <w:p w:rsidR="002A108B" w:rsidRPr="00B900CE" w:rsidRDefault="002A108B" w:rsidP="002A108B">
      <w:pPr>
        <w:rPr>
          <w:i/>
          <w:iCs/>
          <w:lang w:val="sr-Latn-RS"/>
        </w:rPr>
      </w:pPr>
      <w:r w:rsidRPr="00B900CE">
        <w:rPr>
          <w:b/>
          <w:bCs/>
          <w:i/>
          <w:iCs/>
          <w:lang w:val="sr-Latn-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Назив понуђача:</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Адреса понуђача:</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Матични број понуђача:</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Порески идентификациони број понуђача (ПИБ):</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Име особе за контакт:</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Електронска адреса понуђача (e-mail):</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Телефон:</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Телефакс:</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Број рачуна понуђача и назив банке:</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ind w:firstLine="708"/>
              <w:rPr>
                <w:b/>
                <w:bCs/>
                <w:i/>
                <w:iCs/>
                <w:lang w:val="sr-Latn-RS"/>
              </w:rPr>
            </w:pPr>
          </w:p>
          <w:p w:rsidR="002A108B" w:rsidRPr="00B900CE" w:rsidRDefault="002A108B" w:rsidP="002A7421">
            <w:pPr>
              <w:ind w:firstLine="708"/>
              <w:rPr>
                <w:b/>
                <w:bCs/>
                <w:i/>
                <w:iCs/>
                <w:lang w:val="sr-Latn-RS"/>
              </w:rPr>
            </w:pPr>
          </w:p>
          <w:p w:rsidR="002A108B" w:rsidRPr="00B900CE" w:rsidRDefault="002A108B" w:rsidP="002A7421">
            <w:pPr>
              <w:ind w:firstLine="708"/>
              <w:rPr>
                <w:b/>
                <w:bCs/>
                <w:i/>
                <w:iCs/>
                <w:lang w:val="sr-Latn-RS"/>
              </w:rPr>
            </w:pPr>
          </w:p>
        </w:tc>
      </w:tr>
    </w:tbl>
    <w:p w:rsidR="002A108B" w:rsidRPr="00B900CE" w:rsidRDefault="002A108B" w:rsidP="002A108B">
      <w:pPr>
        <w:rPr>
          <w:b/>
          <w:bCs/>
          <w:i/>
          <w:iCs/>
          <w:lang w:val="sr-Latn-RS"/>
        </w:rPr>
      </w:pPr>
    </w:p>
    <w:p w:rsidR="002A108B" w:rsidRPr="00B900CE" w:rsidRDefault="002A108B" w:rsidP="002A108B">
      <w:pPr>
        <w:rPr>
          <w:lang w:val="sr-Latn-RS"/>
        </w:rPr>
      </w:pPr>
      <w:r w:rsidRPr="00B900CE">
        <w:rPr>
          <w:rFonts w:eastAsia="TimesNewRomanPSMT"/>
          <w:b/>
          <w:bCs/>
          <w:i/>
          <w:iCs/>
          <w:lang w:val="sr-Latn-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A108B" w:rsidRPr="00B900CE"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lang w:val="sr-Latn-RS"/>
              </w:rPr>
            </w:pPr>
          </w:p>
          <w:p w:rsidR="002A108B" w:rsidRPr="00B900CE" w:rsidRDefault="002A108B" w:rsidP="002A7421">
            <w:pPr>
              <w:jc w:val="center"/>
              <w:rPr>
                <w:rFonts w:eastAsia="TimesNewRomanPSMT"/>
                <w:b/>
                <w:bCs/>
                <w:lang w:val="sr-Latn-RS"/>
              </w:rPr>
            </w:pPr>
            <w:r w:rsidRPr="00B900CE">
              <w:rPr>
                <w:rFonts w:eastAsia="TimesNewRomanPSMT"/>
                <w:b/>
                <w:bCs/>
                <w:lang w:val="sr-Latn-RS"/>
              </w:rPr>
              <w:t xml:space="preserve">А) САМОСТАЛНО </w:t>
            </w:r>
          </w:p>
        </w:tc>
      </w:tr>
      <w:tr w:rsidR="002A108B" w:rsidRPr="00B900CE"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rFonts w:eastAsia="TimesNewRomanPSMT"/>
                <w:b/>
                <w:bCs/>
                <w:lang w:val="sr-Latn-RS"/>
              </w:rPr>
            </w:pPr>
          </w:p>
          <w:p w:rsidR="002A108B" w:rsidRPr="00B900CE" w:rsidRDefault="002A108B" w:rsidP="002A7421">
            <w:pPr>
              <w:jc w:val="center"/>
              <w:rPr>
                <w:rFonts w:eastAsia="TimesNewRomanPSMT"/>
                <w:b/>
                <w:bCs/>
                <w:lang w:val="sr-Latn-RS"/>
              </w:rPr>
            </w:pPr>
            <w:r w:rsidRPr="00B900CE">
              <w:rPr>
                <w:rFonts w:eastAsia="TimesNewRomanPSMT"/>
                <w:b/>
                <w:bCs/>
                <w:lang w:val="sr-Latn-RS"/>
              </w:rPr>
              <w:t>Б) СА ПОДИЗВОЂАЧЕМ</w:t>
            </w:r>
          </w:p>
        </w:tc>
      </w:tr>
      <w:tr w:rsidR="002A108B" w:rsidRPr="00B900CE"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rFonts w:eastAsia="TimesNewRomanPSMT"/>
                <w:b/>
                <w:bCs/>
                <w:lang w:val="sr-Latn-RS"/>
              </w:rPr>
            </w:pPr>
          </w:p>
          <w:p w:rsidR="002A108B" w:rsidRPr="00B900CE" w:rsidRDefault="002A108B" w:rsidP="002A7421">
            <w:pPr>
              <w:jc w:val="center"/>
              <w:rPr>
                <w:b/>
                <w:i/>
                <w:iCs/>
                <w:lang w:val="sr-Latn-RS"/>
              </w:rPr>
            </w:pPr>
            <w:r w:rsidRPr="00B900CE">
              <w:rPr>
                <w:rFonts w:eastAsia="TimesNewRomanPSMT"/>
                <w:b/>
                <w:bCs/>
                <w:lang w:val="sr-Latn-RS"/>
              </w:rPr>
              <w:t>В) КАО ЗАЈЕДНИЧКУ ПОНУДУ</w:t>
            </w:r>
          </w:p>
        </w:tc>
      </w:tr>
    </w:tbl>
    <w:p w:rsidR="002A108B" w:rsidRPr="00B900CE" w:rsidRDefault="002A108B" w:rsidP="00940FEE">
      <w:pPr>
        <w:jc w:val="both"/>
        <w:rPr>
          <w:rFonts w:eastAsia="TimesNewRomanPSMT"/>
          <w:bCs/>
          <w:lang w:val="sr-Latn-RS"/>
        </w:rPr>
      </w:pPr>
      <w:r w:rsidRPr="00B900CE">
        <w:rPr>
          <w:b/>
          <w:i/>
          <w:iCs/>
          <w:u w:val="single"/>
          <w:lang w:val="sr-Latn-RS"/>
        </w:rPr>
        <w:t>Напомена:</w:t>
      </w:r>
      <w:r w:rsidRPr="00B900CE">
        <w:rPr>
          <w:i/>
          <w:iCs/>
          <w:lang w:val="sr-Latn-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A108B" w:rsidRPr="00B900CE" w:rsidRDefault="002A108B" w:rsidP="002A108B">
      <w:pPr>
        <w:jc w:val="both"/>
        <w:rPr>
          <w:rFonts w:eastAsia="TimesNewRomanPSMT"/>
          <w:b/>
          <w:bCs/>
          <w:i/>
          <w:lang w:val="sr-Latn-RS"/>
        </w:rPr>
      </w:pPr>
      <w:r w:rsidRPr="00B900CE">
        <w:rPr>
          <w:rFonts w:eastAsia="TimesNewRomanPSMT"/>
          <w:b/>
          <w:bCs/>
          <w:i/>
          <w:lang w:val="sr-Latn-RS"/>
        </w:rPr>
        <w:lastRenderedPageBreak/>
        <w:t xml:space="preserve">3) ПОДАЦИ О ПОДИЗВОЂАЧУ </w:t>
      </w:r>
    </w:p>
    <w:p w:rsidR="002A108B" w:rsidRPr="00B900CE" w:rsidRDefault="002A108B" w:rsidP="002A108B">
      <w:pPr>
        <w:jc w:val="both"/>
        <w:rPr>
          <w:lang w:val="sr-Latn-RS"/>
        </w:rPr>
      </w:pPr>
      <w:r w:rsidRPr="00B900CE">
        <w:rPr>
          <w:rFonts w:eastAsia="TimesNewRomanPSMT"/>
          <w:b/>
          <w:bCs/>
          <w:i/>
          <w:lang w:val="sr-Latn-RS"/>
        </w:rPr>
        <w:tab/>
      </w:r>
    </w:p>
    <w:tbl>
      <w:tblPr>
        <w:tblW w:w="0" w:type="auto"/>
        <w:tblInd w:w="-20" w:type="dxa"/>
        <w:tblLayout w:type="fixed"/>
        <w:tblLook w:val="0000" w:firstRow="0" w:lastRow="0" w:firstColumn="0" w:lastColumn="0" w:noHBand="0" w:noVBand="0"/>
      </w:tblPr>
      <w:tblGrid>
        <w:gridCol w:w="465"/>
        <w:gridCol w:w="4219"/>
        <w:gridCol w:w="4598"/>
      </w:tblGrid>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1)</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2)</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bl>
    <w:p w:rsidR="002A108B" w:rsidRPr="00B900CE" w:rsidRDefault="002A108B" w:rsidP="002A108B">
      <w:pPr>
        <w:jc w:val="both"/>
        <w:rPr>
          <w:b/>
          <w:bCs/>
          <w:i/>
          <w:iCs/>
          <w:u w:val="single"/>
          <w:lang w:val="sr-Latn-RS"/>
        </w:rPr>
      </w:pPr>
    </w:p>
    <w:p w:rsidR="002A108B" w:rsidRPr="00B900CE" w:rsidRDefault="002A108B" w:rsidP="002A108B">
      <w:pPr>
        <w:jc w:val="both"/>
        <w:rPr>
          <w:i/>
          <w:iCs/>
          <w:lang w:val="sr-Latn-RS"/>
        </w:rPr>
      </w:pPr>
      <w:r w:rsidRPr="00B900CE">
        <w:rPr>
          <w:b/>
          <w:bCs/>
          <w:i/>
          <w:iCs/>
          <w:u w:val="single"/>
          <w:lang w:val="sr-Latn-RS"/>
        </w:rPr>
        <w:t>Напомена:</w:t>
      </w:r>
      <w:r w:rsidRPr="00B900CE">
        <w:rPr>
          <w:b/>
          <w:bCs/>
          <w:i/>
          <w:iCs/>
          <w:lang w:val="sr-Latn-RS"/>
        </w:rPr>
        <w:t xml:space="preserve"> </w:t>
      </w:r>
    </w:p>
    <w:p w:rsidR="002A108B" w:rsidRPr="00B900CE" w:rsidRDefault="002A108B" w:rsidP="002A108B">
      <w:pPr>
        <w:jc w:val="both"/>
        <w:rPr>
          <w:rFonts w:eastAsia="TimesNewRomanPSMT"/>
          <w:b/>
          <w:bCs/>
          <w:lang w:val="sr-Latn-RS"/>
        </w:rPr>
      </w:pPr>
      <w:r w:rsidRPr="00B900CE">
        <w:rPr>
          <w:i/>
          <w:iCs/>
          <w:lang w:val="sr-Latn-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108B" w:rsidRDefault="002A108B" w:rsidP="002A108B">
      <w:pPr>
        <w:jc w:val="both"/>
        <w:rPr>
          <w:rFonts w:eastAsia="TimesNewRomanPSMT"/>
          <w:b/>
          <w:bCs/>
          <w:lang w:val="sr-Cyrl-RS"/>
        </w:rPr>
      </w:pPr>
    </w:p>
    <w:p w:rsidR="00940FEE" w:rsidRDefault="00940FEE" w:rsidP="002A108B">
      <w:pPr>
        <w:jc w:val="both"/>
        <w:rPr>
          <w:rFonts w:eastAsia="TimesNewRomanPSMT"/>
          <w:b/>
          <w:bCs/>
          <w:lang w:val="sr-Cyrl-RS"/>
        </w:rPr>
      </w:pPr>
    </w:p>
    <w:p w:rsidR="00940FEE" w:rsidRDefault="00940FEE" w:rsidP="002A108B">
      <w:pPr>
        <w:jc w:val="both"/>
        <w:rPr>
          <w:rFonts w:eastAsia="TimesNewRomanPSMT"/>
          <w:b/>
          <w:bCs/>
          <w:lang w:val="sr-Cyrl-RS"/>
        </w:rPr>
      </w:pPr>
    </w:p>
    <w:p w:rsidR="00940FEE" w:rsidRDefault="00940FEE" w:rsidP="002A108B">
      <w:pPr>
        <w:jc w:val="both"/>
        <w:rPr>
          <w:rFonts w:eastAsia="TimesNewRomanPSMT"/>
          <w:b/>
          <w:bCs/>
          <w:lang w:val="sr-Cyrl-RS"/>
        </w:rPr>
      </w:pPr>
    </w:p>
    <w:p w:rsidR="00940FEE" w:rsidRDefault="00940FEE" w:rsidP="002A108B">
      <w:pPr>
        <w:jc w:val="both"/>
        <w:rPr>
          <w:rFonts w:eastAsia="TimesNewRomanPSMT"/>
          <w:b/>
          <w:bCs/>
          <w:lang w:val="sr-Cyrl-RS"/>
        </w:rPr>
      </w:pPr>
    </w:p>
    <w:p w:rsidR="00310752" w:rsidRDefault="00310752" w:rsidP="002A108B">
      <w:pPr>
        <w:jc w:val="both"/>
        <w:rPr>
          <w:rFonts w:eastAsia="TimesNewRomanPSMT"/>
          <w:b/>
          <w:bCs/>
          <w:lang w:val="sr-Cyrl-RS"/>
        </w:rPr>
      </w:pPr>
    </w:p>
    <w:p w:rsidR="00940FEE" w:rsidRDefault="00940FEE" w:rsidP="002A108B">
      <w:pPr>
        <w:jc w:val="both"/>
        <w:rPr>
          <w:rFonts w:eastAsia="TimesNewRomanPSMT"/>
          <w:b/>
          <w:bCs/>
          <w:lang w:val="sr-Cyrl-RS"/>
        </w:rPr>
      </w:pPr>
    </w:p>
    <w:p w:rsidR="00940FEE" w:rsidRPr="00940FEE" w:rsidRDefault="00940FEE" w:rsidP="002A108B">
      <w:pPr>
        <w:jc w:val="both"/>
        <w:rPr>
          <w:rFonts w:eastAsia="TimesNewRomanPSMT"/>
          <w:b/>
          <w:bCs/>
          <w:lang w:val="sr-Cyrl-RS"/>
        </w:rPr>
      </w:pPr>
    </w:p>
    <w:p w:rsidR="008F5212" w:rsidRDefault="008F5212" w:rsidP="002A108B">
      <w:pPr>
        <w:jc w:val="both"/>
        <w:rPr>
          <w:rFonts w:eastAsia="TimesNewRomanPSMT"/>
          <w:b/>
          <w:bCs/>
          <w:i/>
          <w:lang w:val="sr-Cyrl-RS"/>
        </w:rPr>
      </w:pPr>
    </w:p>
    <w:p w:rsidR="002A108B" w:rsidRPr="00B900CE" w:rsidRDefault="002A108B" w:rsidP="002A108B">
      <w:pPr>
        <w:jc w:val="both"/>
        <w:rPr>
          <w:rFonts w:eastAsia="TimesNewRomanPSMT"/>
          <w:b/>
          <w:bCs/>
          <w:i/>
          <w:lang w:val="sr-Latn-RS"/>
        </w:rPr>
      </w:pPr>
      <w:r w:rsidRPr="00B900CE">
        <w:rPr>
          <w:rFonts w:eastAsia="TimesNewRomanPSMT"/>
          <w:b/>
          <w:bCs/>
          <w:i/>
          <w:lang w:val="sr-Latn-RS"/>
        </w:rPr>
        <w:t>4) ПОДАЦИ О УЧЕСНИКУ  У ЗАЈЕДНИЧКОЈ ПОНУДИ</w:t>
      </w:r>
    </w:p>
    <w:p w:rsidR="002A108B" w:rsidRPr="00B900CE" w:rsidRDefault="002A108B" w:rsidP="002A108B">
      <w:pPr>
        <w:jc w:val="both"/>
        <w:rPr>
          <w:lang w:val="sr-Latn-RS"/>
        </w:rPr>
      </w:pPr>
      <w:r w:rsidRPr="00B900CE">
        <w:rPr>
          <w:rFonts w:eastAsia="TimesNewRomanPSMT"/>
          <w:b/>
          <w:bCs/>
          <w:i/>
          <w:lang w:val="sr-Latn-RS"/>
        </w:rPr>
        <w:tab/>
      </w:r>
    </w:p>
    <w:tbl>
      <w:tblPr>
        <w:tblW w:w="0" w:type="auto"/>
        <w:tblInd w:w="-20" w:type="dxa"/>
        <w:tblLayout w:type="fixed"/>
        <w:tblLook w:val="0000" w:firstRow="0" w:lastRow="0" w:firstColumn="0" w:lastColumn="0" w:noHBand="0" w:noVBand="0"/>
      </w:tblPr>
      <w:tblGrid>
        <w:gridCol w:w="465"/>
        <w:gridCol w:w="4219"/>
        <w:gridCol w:w="4598"/>
      </w:tblGrid>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1)</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2)</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3)</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bl>
    <w:p w:rsidR="002A108B" w:rsidRPr="00B900CE" w:rsidRDefault="002A108B" w:rsidP="002A108B">
      <w:pPr>
        <w:jc w:val="both"/>
        <w:rPr>
          <w:b/>
          <w:bCs/>
          <w:i/>
          <w:iCs/>
          <w:u w:val="single"/>
          <w:lang w:val="sr-Latn-RS"/>
        </w:rPr>
      </w:pPr>
    </w:p>
    <w:p w:rsidR="002A108B" w:rsidRPr="00B900CE" w:rsidRDefault="002A108B" w:rsidP="002A108B">
      <w:pPr>
        <w:jc w:val="both"/>
        <w:rPr>
          <w:i/>
          <w:iCs/>
          <w:lang w:val="sr-Latn-RS"/>
        </w:rPr>
      </w:pPr>
      <w:r w:rsidRPr="00B900CE">
        <w:rPr>
          <w:b/>
          <w:bCs/>
          <w:i/>
          <w:iCs/>
          <w:u w:val="single"/>
          <w:lang w:val="sr-Latn-RS"/>
        </w:rPr>
        <w:t>Напомена:</w:t>
      </w:r>
      <w:r w:rsidRPr="00B900CE">
        <w:rPr>
          <w:b/>
          <w:bCs/>
          <w:i/>
          <w:iCs/>
          <w:lang w:val="sr-Latn-RS"/>
        </w:rPr>
        <w:t xml:space="preserve"> </w:t>
      </w:r>
    </w:p>
    <w:p w:rsidR="002A108B" w:rsidRPr="00B900CE" w:rsidRDefault="002A108B" w:rsidP="002A108B">
      <w:pPr>
        <w:jc w:val="both"/>
        <w:rPr>
          <w:b/>
          <w:bCs/>
          <w:i/>
          <w:iCs/>
          <w:lang w:val="sr-Latn-RS"/>
        </w:rPr>
      </w:pPr>
      <w:r w:rsidRPr="00B900CE">
        <w:rPr>
          <w:i/>
          <w:iCs/>
          <w:lang w:val="sr-Latn-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108B" w:rsidRPr="00B900CE" w:rsidRDefault="002A108B" w:rsidP="002A108B">
      <w:pPr>
        <w:widowControl w:val="0"/>
        <w:tabs>
          <w:tab w:val="left" w:pos="855"/>
        </w:tabs>
        <w:autoSpaceDE w:val="0"/>
        <w:spacing w:before="87" w:line="240" w:lineRule="auto"/>
        <w:jc w:val="center"/>
        <w:rPr>
          <w:rFonts w:eastAsia="TimesNewRomanPSMT"/>
          <w:b/>
          <w:bCs/>
          <w:lang w:val="sr-Latn-RS"/>
        </w:rPr>
      </w:pPr>
    </w:p>
    <w:p w:rsidR="002A108B" w:rsidRPr="00B900CE" w:rsidRDefault="002A108B" w:rsidP="001750AE">
      <w:pPr>
        <w:pStyle w:val="opstiusloviNABRAJANJE"/>
        <w:numPr>
          <w:ilvl w:val="0"/>
          <w:numId w:val="14"/>
        </w:numPr>
        <w:rPr>
          <w:color w:val="auto"/>
          <w:lang w:val="sr-Latn-RS"/>
        </w:rPr>
      </w:pPr>
      <w:r w:rsidRPr="00B900CE">
        <w:rPr>
          <w:b/>
          <w:color w:val="auto"/>
          <w:lang w:val="sr-Latn-RS"/>
        </w:rPr>
        <w:t>проценат понуде поверен подизвођачу: ______ %.</w:t>
      </w:r>
    </w:p>
    <w:p w:rsidR="002A108B" w:rsidRPr="00B900CE" w:rsidRDefault="002A108B" w:rsidP="002A108B">
      <w:pPr>
        <w:pStyle w:val="opstiusloviNABRAJANJE"/>
        <w:tabs>
          <w:tab w:val="left" w:pos="720"/>
        </w:tabs>
        <w:ind w:firstLine="0"/>
        <w:jc w:val="both"/>
        <w:rPr>
          <w:lang w:val="sr-Latn-RS"/>
        </w:rPr>
      </w:pPr>
      <w:r w:rsidRPr="00B900CE">
        <w:rPr>
          <w:color w:val="auto"/>
          <w:lang w:val="sr-Latn-R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p>
    <w:p w:rsidR="002A108B" w:rsidRPr="00B900CE" w:rsidRDefault="002A108B" w:rsidP="002A108B">
      <w:pPr>
        <w:pStyle w:val="NoSpacing"/>
        <w:rPr>
          <w:rFonts w:ascii="Times New Roman" w:hAnsi="Times New Roman" w:cs="Times New Roman"/>
          <w:lang w:val="sr-Latn-RS"/>
        </w:rPr>
      </w:pPr>
    </w:p>
    <w:p w:rsidR="002A108B" w:rsidRPr="00B900CE" w:rsidRDefault="002A108B" w:rsidP="002A108B">
      <w:pPr>
        <w:pStyle w:val="NoSpacing"/>
        <w:rPr>
          <w:rFonts w:ascii="Times New Roman" w:hAnsi="Times New Roman" w:cs="Times New Roman"/>
          <w:lang w:val="sr-Latn-RS"/>
        </w:rPr>
      </w:pPr>
      <w:r w:rsidRPr="00B900CE">
        <w:rPr>
          <w:rFonts w:ascii="Times New Roman" w:eastAsia="Times New Roman" w:hAnsi="Times New Roman" w:cs="Times New Roman"/>
          <w:b/>
          <w:lang w:val="sr-Latn-RS"/>
        </w:rPr>
        <w:t xml:space="preserve">       </w:t>
      </w:r>
    </w:p>
    <w:tbl>
      <w:tblPr>
        <w:tblW w:w="9962" w:type="dxa"/>
        <w:tblLayout w:type="fixed"/>
        <w:tblLook w:val="04A0" w:firstRow="1" w:lastRow="0" w:firstColumn="1" w:lastColumn="0" w:noHBand="0" w:noVBand="1"/>
      </w:tblPr>
      <w:tblGrid>
        <w:gridCol w:w="4628"/>
        <w:gridCol w:w="837"/>
        <w:gridCol w:w="4497"/>
      </w:tblGrid>
      <w:tr w:rsidR="002A108B" w:rsidRPr="00B900CE" w:rsidTr="001211BB">
        <w:tc>
          <w:tcPr>
            <w:tcW w:w="4628" w:type="dxa"/>
            <w:vAlign w:val="center"/>
            <w:hideMark/>
          </w:tcPr>
          <w:p w:rsidR="002A108B" w:rsidRPr="00B900CE" w:rsidRDefault="002A108B" w:rsidP="002A7421">
            <w:pPr>
              <w:pStyle w:val="Stavkaspecifikacije"/>
              <w:tabs>
                <w:tab w:val="clear" w:pos="0"/>
              </w:tabs>
              <w:ind w:left="792"/>
              <w:rPr>
                <w:rFonts w:eastAsia="Times New Roman"/>
                <w:lang w:val="sr-Latn-RS"/>
              </w:rPr>
            </w:pPr>
            <w:r w:rsidRPr="00B900CE">
              <w:rPr>
                <w:rFonts w:eastAsia="Times New Roman"/>
                <w:lang w:val="sr-Latn-RS" w:eastAsia="en-US"/>
              </w:rPr>
              <w:lastRenderedPageBreak/>
              <w:t xml:space="preserve"> </w:t>
            </w:r>
            <w:r w:rsidRPr="00B900CE">
              <w:rPr>
                <w:lang w:val="sr-Latn-RS" w:eastAsia="en-US"/>
              </w:rPr>
              <w:t>М</w:t>
            </w:r>
            <w:r w:rsidRPr="00B900CE">
              <w:rPr>
                <w:sz w:val="24"/>
                <w:szCs w:val="24"/>
                <w:lang w:val="sr-Latn-RS"/>
              </w:rPr>
              <w:t>есто и датум:</w:t>
            </w:r>
          </w:p>
          <w:p w:rsidR="002A108B" w:rsidRPr="00B900CE" w:rsidRDefault="002A108B" w:rsidP="002A7421">
            <w:pPr>
              <w:spacing w:before="240"/>
              <w:rPr>
                <w:rFonts w:eastAsia="Times New Roman"/>
                <w:kern w:val="2"/>
                <w:lang w:val="sr-Latn-RS" w:eastAsia="zh-CN"/>
              </w:rPr>
            </w:pPr>
            <w:r w:rsidRPr="00B900CE">
              <w:rPr>
                <w:rFonts w:eastAsia="Times New Roman"/>
                <w:lang w:val="sr-Latn-RS"/>
              </w:rPr>
              <w:t xml:space="preserve">         </w:t>
            </w:r>
            <w:r w:rsidRPr="00B900CE">
              <w:rPr>
                <w:lang w:val="sr-Latn-RS"/>
              </w:rPr>
              <w:t>___________________2016. године</w:t>
            </w:r>
          </w:p>
        </w:tc>
        <w:tc>
          <w:tcPr>
            <w:tcW w:w="837" w:type="dxa"/>
            <w:vAlign w:val="center"/>
            <w:hideMark/>
          </w:tcPr>
          <w:p w:rsidR="002A108B" w:rsidRPr="00B900CE" w:rsidRDefault="002A108B" w:rsidP="002A7421">
            <w:pPr>
              <w:jc w:val="center"/>
              <w:rPr>
                <w:rFonts w:eastAsia="Times New Roman"/>
                <w:kern w:val="2"/>
                <w:lang w:val="sr-Latn-RS" w:eastAsia="zh-CN"/>
              </w:rPr>
            </w:pPr>
            <w:r w:rsidRPr="00B900CE">
              <w:rPr>
                <w:rFonts w:eastAsia="Times New Roman"/>
                <w:lang w:val="sr-Latn-RS"/>
              </w:rPr>
              <w:t xml:space="preserve">                      </w:t>
            </w:r>
            <w:r w:rsidRPr="00B900CE">
              <w:rPr>
                <w:lang w:val="sr-Latn-RS"/>
              </w:rPr>
              <w:t>МП</w:t>
            </w:r>
          </w:p>
        </w:tc>
        <w:tc>
          <w:tcPr>
            <w:tcW w:w="4497" w:type="dxa"/>
            <w:vAlign w:val="center"/>
            <w:hideMark/>
          </w:tcPr>
          <w:p w:rsidR="002A108B" w:rsidRPr="00B900CE" w:rsidRDefault="002A108B" w:rsidP="002A7421">
            <w:pPr>
              <w:spacing w:before="480"/>
              <w:jc w:val="center"/>
              <w:rPr>
                <w:rFonts w:eastAsia="Times New Roman"/>
                <w:kern w:val="2"/>
                <w:lang w:val="sr-Latn-RS" w:eastAsia="zh-CN"/>
              </w:rPr>
            </w:pPr>
            <w:r w:rsidRPr="00B900CE">
              <w:rPr>
                <w:rFonts w:eastAsia="Times New Roman"/>
                <w:lang w:val="sr-Latn-RS"/>
              </w:rPr>
              <w:t xml:space="preserve">               </w:t>
            </w:r>
            <w:r w:rsidRPr="00B900CE">
              <w:rPr>
                <w:lang w:val="sr-Latn-RS"/>
              </w:rPr>
              <w:t>____________________________</w:t>
            </w:r>
          </w:p>
          <w:p w:rsidR="002A108B" w:rsidRPr="00B900CE" w:rsidRDefault="002A108B" w:rsidP="002A7421">
            <w:pPr>
              <w:jc w:val="center"/>
              <w:rPr>
                <w:kern w:val="2"/>
                <w:lang w:val="sr-Latn-RS" w:eastAsia="zh-CN"/>
              </w:rPr>
            </w:pPr>
            <w:r w:rsidRPr="00B900CE">
              <w:rPr>
                <w:rFonts w:eastAsia="Times New Roman"/>
                <w:lang w:val="sr-Latn-RS"/>
              </w:rPr>
              <w:t xml:space="preserve">                  </w:t>
            </w:r>
            <w:r w:rsidRPr="00B900CE">
              <w:rPr>
                <w:lang w:val="sr-Latn-RS"/>
              </w:rPr>
              <w:t>(потпис овлашћеног лица)</w:t>
            </w:r>
          </w:p>
        </w:tc>
      </w:tr>
    </w:tbl>
    <w:p w:rsidR="002A108B" w:rsidRPr="00B900CE" w:rsidRDefault="002A108B" w:rsidP="002A108B">
      <w:pPr>
        <w:pStyle w:val="NoSpacing"/>
        <w:rPr>
          <w:rFonts w:ascii="Times New Roman" w:hAnsi="Times New Roman" w:cs="Times New Roman"/>
          <w:b/>
          <w:kern w:val="2"/>
          <w:sz w:val="24"/>
          <w:szCs w:val="24"/>
          <w:lang w:val="sr-Latn-RS" w:eastAsia="zh-CN"/>
        </w:rPr>
      </w:pPr>
    </w:p>
    <w:p w:rsidR="002A108B" w:rsidRPr="00B900CE" w:rsidRDefault="002A108B" w:rsidP="002A108B">
      <w:pPr>
        <w:spacing w:line="240" w:lineRule="auto"/>
        <w:jc w:val="center"/>
        <w:rPr>
          <w:b/>
          <w:bCs/>
          <w:lang w:val="sr-Latn-RS"/>
        </w:rPr>
      </w:pPr>
      <w:r w:rsidRPr="00B900CE">
        <w:rPr>
          <w:rFonts w:eastAsia="Times New Roman"/>
          <w:b/>
          <w:bCs/>
          <w:lang w:val="sr-Latn-RS"/>
        </w:rPr>
        <w:t xml:space="preserve">                                                                                                                            </w:t>
      </w:r>
    </w:p>
    <w:p w:rsidR="002A108B" w:rsidRPr="00B900CE" w:rsidRDefault="002A108B" w:rsidP="002A108B">
      <w:pPr>
        <w:jc w:val="both"/>
        <w:rPr>
          <w:b/>
          <w:bCs/>
          <w:lang w:val="sr-Latn-RS"/>
        </w:rPr>
      </w:pPr>
      <w:r w:rsidRPr="00B900CE">
        <w:rPr>
          <w:b/>
          <w:bCs/>
          <w:i/>
          <w:iCs/>
          <w:sz w:val="22"/>
          <w:szCs w:val="22"/>
          <w:lang w:val="sr-Latn-RS"/>
        </w:rPr>
        <w:t xml:space="preserve">Напомена: </w:t>
      </w:r>
      <w:r w:rsidRPr="00B900CE">
        <w:rPr>
          <w:i/>
          <w:iCs/>
          <w:sz w:val="22"/>
          <w:szCs w:val="22"/>
          <w:lang w:val="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211BB" w:rsidRDefault="002A108B" w:rsidP="007608F1">
      <w:pPr>
        <w:spacing w:line="240" w:lineRule="auto"/>
        <w:jc w:val="center"/>
        <w:rPr>
          <w:rFonts w:eastAsia="Times New Roman"/>
          <w:b/>
          <w:bCs/>
          <w:lang w:val="sr-Latn-RS"/>
        </w:rPr>
      </w:pPr>
      <w:r w:rsidRPr="00B900CE">
        <w:rPr>
          <w:rFonts w:eastAsia="Times New Roman"/>
          <w:b/>
          <w:bCs/>
          <w:lang w:val="sr-Latn-RS"/>
        </w:rPr>
        <w:t xml:space="preserve">                                    </w:t>
      </w:r>
    </w:p>
    <w:p w:rsidR="002A108B" w:rsidRPr="00B900CE" w:rsidRDefault="002A108B" w:rsidP="007608F1">
      <w:pPr>
        <w:spacing w:line="240" w:lineRule="auto"/>
        <w:jc w:val="center"/>
        <w:rPr>
          <w:b/>
          <w:bCs/>
          <w:lang w:val="sr-Latn-RS"/>
        </w:rPr>
      </w:pPr>
      <w:r w:rsidRPr="00B900CE">
        <w:rPr>
          <w:rFonts w:eastAsia="Times New Roman"/>
          <w:b/>
          <w:bCs/>
          <w:lang w:val="sr-Latn-RS"/>
        </w:rPr>
        <w:t xml:space="preserve">                                                     </w:t>
      </w:r>
      <w:r w:rsidR="007608F1" w:rsidRPr="00B900CE">
        <w:rPr>
          <w:rFonts w:eastAsia="Times New Roman"/>
          <w:b/>
          <w:bCs/>
          <w:lang w:val="sr-Latn-RS"/>
        </w:rPr>
        <w:t xml:space="preserve">                             </w:t>
      </w:r>
    </w:p>
    <w:p w:rsidR="002A108B" w:rsidRPr="00B900CE" w:rsidRDefault="002A108B" w:rsidP="002A108B">
      <w:pPr>
        <w:jc w:val="right"/>
        <w:rPr>
          <w:b/>
          <w:bCs/>
          <w:i/>
          <w:iCs/>
          <w:lang w:val="sr-Latn-RS"/>
        </w:rPr>
      </w:pPr>
      <w:r w:rsidRPr="00B900CE">
        <w:rPr>
          <w:b/>
          <w:bCs/>
          <w:i/>
          <w:iCs/>
          <w:lang w:val="sr-Latn-RS"/>
        </w:rPr>
        <w:t xml:space="preserve"> (ОБРАЗАЦ 3)</w:t>
      </w:r>
    </w:p>
    <w:p w:rsidR="002A108B" w:rsidRPr="00B900CE" w:rsidRDefault="002A108B" w:rsidP="002A108B">
      <w:pPr>
        <w:jc w:val="center"/>
        <w:rPr>
          <w:b/>
          <w:bCs/>
          <w:i/>
          <w:iCs/>
          <w:lang w:val="sr-Latn-RS"/>
        </w:rPr>
      </w:pPr>
      <w:r w:rsidRPr="00B900CE">
        <w:rPr>
          <w:b/>
          <w:bCs/>
          <w:i/>
          <w:iCs/>
          <w:lang w:val="sr-Latn-RS"/>
        </w:rPr>
        <w:t xml:space="preserve">ОБРАЗАЦ СТРУКТУРЕ ЦЕНЕ </w:t>
      </w:r>
      <w:r w:rsidR="00D31BD5" w:rsidRPr="00B900CE">
        <w:rPr>
          <w:b/>
          <w:bCs/>
          <w:i/>
          <w:iCs/>
          <w:lang w:val="sr-Latn-RS"/>
        </w:rPr>
        <w:t>са упутством како да се попуни</w:t>
      </w:r>
    </w:p>
    <w:p w:rsidR="002A108B" w:rsidRDefault="002A108B" w:rsidP="002A108B">
      <w:pPr>
        <w:rPr>
          <w:lang w:val="sr-Cyrl-RS"/>
        </w:rPr>
      </w:pPr>
    </w:p>
    <w:tbl>
      <w:tblPr>
        <w:tblW w:w="5371" w:type="pct"/>
        <w:tblLook w:val="04A0" w:firstRow="1" w:lastRow="0" w:firstColumn="1" w:lastColumn="0" w:noHBand="0" w:noVBand="1"/>
      </w:tblPr>
      <w:tblGrid>
        <w:gridCol w:w="868"/>
        <w:gridCol w:w="1137"/>
        <w:gridCol w:w="1776"/>
        <w:gridCol w:w="2965"/>
        <w:gridCol w:w="1281"/>
        <w:gridCol w:w="1621"/>
      </w:tblGrid>
      <w:tr w:rsidR="00921994" w:rsidRPr="00B900CE" w:rsidTr="00921994">
        <w:trPr>
          <w:trHeight w:val="300"/>
        </w:trPr>
        <w:tc>
          <w:tcPr>
            <w:tcW w:w="450" w:type="pct"/>
            <w:tcBorders>
              <w:top w:val="single" w:sz="4" w:space="0" w:color="auto"/>
              <w:left w:val="single" w:sz="4" w:space="0" w:color="auto"/>
              <w:bottom w:val="single" w:sz="4" w:space="0" w:color="auto"/>
              <w:right w:val="single" w:sz="4" w:space="0" w:color="auto"/>
            </w:tcBorders>
          </w:tcPr>
          <w:p w:rsidR="00921994" w:rsidRPr="00921994" w:rsidRDefault="00921994" w:rsidP="00921994">
            <w:pPr>
              <w:suppressAutoHyphens w:val="0"/>
              <w:spacing w:line="240" w:lineRule="auto"/>
              <w:jc w:val="center"/>
              <w:rPr>
                <w:rFonts w:eastAsia="Times New Roman"/>
                <w:b/>
                <w:bCs/>
                <w:noProof w:val="0"/>
                <w:kern w:val="0"/>
                <w:lang w:val="sr-Cyrl-RS" w:eastAsia="en-US"/>
              </w:rPr>
            </w:pPr>
            <w:r>
              <w:rPr>
                <w:rFonts w:eastAsia="Times New Roman"/>
                <w:b/>
                <w:bCs/>
                <w:noProof w:val="0"/>
                <w:kern w:val="0"/>
                <w:lang w:val="sr-Cyrl-RS" w:eastAsia="en-US"/>
              </w:rPr>
              <w:t>1.</w:t>
            </w:r>
          </w:p>
        </w:tc>
        <w:tc>
          <w:tcPr>
            <w:tcW w:w="3046" w:type="pct"/>
            <w:gridSpan w:val="3"/>
            <w:tcBorders>
              <w:top w:val="single" w:sz="4" w:space="0" w:color="auto"/>
              <w:left w:val="single" w:sz="4" w:space="0" w:color="auto"/>
              <w:bottom w:val="single" w:sz="4" w:space="0" w:color="auto"/>
              <w:right w:val="single" w:sz="4" w:space="0" w:color="auto"/>
            </w:tcBorders>
            <w:shd w:val="clear" w:color="auto" w:fill="auto"/>
          </w:tcPr>
          <w:p w:rsidR="00921994" w:rsidRPr="00921994" w:rsidRDefault="00921994" w:rsidP="00921994">
            <w:pPr>
              <w:suppressAutoHyphens w:val="0"/>
              <w:spacing w:line="240" w:lineRule="auto"/>
              <w:jc w:val="center"/>
              <w:rPr>
                <w:rFonts w:eastAsia="Times New Roman"/>
                <w:b/>
                <w:noProof w:val="0"/>
                <w:kern w:val="0"/>
                <w:lang w:val="sr-Cyrl-RS" w:eastAsia="en-US"/>
              </w:rPr>
            </w:pPr>
            <w:r>
              <w:rPr>
                <w:rFonts w:eastAsia="Times New Roman"/>
                <w:b/>
                <w:noProof w:val="0"/>
                <w:kern w:val="0"/>
                <w:lang w:val="sr-Cyrl-RS" w:eastAsia="en-US"/>
              </w:rPr>
              <w:t>2.</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21994" w:rsidRPr="00921994" w:rsidRDefault="00921994" w:rsidP="00921994">
            <w:pPr>
              <w:suppressAutoHyphens w:val="0"/>
              <w:spacing w:line="240" w:lineRule="auto"/>
              <w:jc w:val="center"/>
              <w:rPr>
                <w:rFonts w:eastAsia="Times New Roman"/>
                <w:b/>
                <w:noProof w:val="0"/>
                <w:kern w:val="0"/>
                <w:lang w:val="sr-Cyrl-RS" w:eastAsia="en-US"/>
              </w:rPr>
            </w:pPr>
            <w:r>
              <w:rPr>
                <w:rFonts w:eastAsia="Times New Roman"/>
                <w:b/>
                <w:noProof w:val="0"/>
                <w:kern w:val="0"/>
                <w:lang w:val="sr-Cyrl-RS" w:eastAsia="en-US"/>
              </w:rPr>
              <w:t>3.</w:t>
            </w:r>
          </w:p>
        </w:tc>
        <w:tc>
          <w:tcPr>
            <w:tcW w:w="840" w:type="pct"/>
            <w:tcBorders>
              <w:top w:val="single" w:sz="4" w:space="0" w:color="auto"/>
              <w:left w:val="single" w:sz="4" w:space="0" w:color="auto"/>
              <w:bottom w:val="single" w:sz="4" w:space="0" w:color="auto"/>
              <w:right w:val="single" w:sz="4" w:space="0" w:color="auto"/>
            </w:tcBorders>
          </w:tcPr>
          <w:p w:rsidR="00921994" w:rsidRPr="00921994" w:rsidRDefault="00921994" w:rsidP="00921994">
            <w:pPr>
              <w:suppressAutoHyphens w:val="0"/>
              <w:spacing w:line="240" w:lineRule="auto"/>
              <w:jc w:val="center"/>
              <w:rPr>
                <w:b/>
                <w:lang w:val="sr-Cyrl-RS"/>
              </w:rPr>
            </w:pPr>
            <w:r>
              <w:rPr>
                <w:b/>
                <w:lang w:val="sr-Cyrl-RS"/>
              </w:rPr>
              <w:t>4.</w:t>
            </w:r>
          </w:p>
        </w:tc>
      </w:tr>
      <w:tr w:rsidR="00940FEE" w:rsidRPr="00B900CE" w:rsidTr="00921994">
        <w:trPr>
          <w:trHeight w:val="300"/>
        </w:trPr>
        <w:tc>
          <w:tcPr>
            <w:tcW w:w="450" w:type="pct"/>
            <w:tcBorders>
              <w:top w:val="single" w:sz="4" w:space="0" w:color="auto"/>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Редни број</w:t>
            </w:r>
          </w:p>
        </w:tc>
        <w:tc>
          <w:tcPr>
            <w:tcW w:w="3046" w:type="pct"/>
            <w:gridSpan w:val="3"/>
            <w:tcBorders>
              <w:top w:val="single" w:sz="4" w:space="0" w:color="auto"/>
              <w:left w:val="single" w:sz="4" w:space="0" w:color="auto"/>
              <w:bottom w:val="single" w:sz="4" w:space="0" w:color="auto"/>
              <w:right w:val="single" w:sz="4" w:space="0" w:color="auto"/>
            </w:tcBorders>
            <w:shd w:val="clear" w:color="auto" w:fill="auto"/>
          </w:tcPr>
          <w:p w:rsidR="00940FEE" w:rsidRPr="00B900CE" w:rsidRDefault="00940FEE" w:rsidP="009E0BCE">
            <w:pPr>
              <w:suppressAutoHyphens w:val="0"/>
              <w:spacing w:line="240" w:lineRule="auto"/>
              <w:jc w:val="center"/>
              <w:rPr>
                <w:rFonts w:eastAsia="Times New Roman"/>
                <w:b/>
                <w:noProof w:val="0"/>
                <w:kern w:val="0"/>
                <w:lang w:val="sr-Latn-RS" w:eastAsia="en-US"/>
              </w:rPr>
            </w:pPr>
            <w:r w:rsidRPr="00B900CE">
              <w:rPr>
                <w:rFonts w:eastAsia="Times New Roman"/>
                <w:b/>
                <w:noProof w:val="0"/>
                <w:kern w:val="0"/>
                <w:lang w:val="sr-Latn-RS" w:eastAsia="en-US"/>
              </w:rPr>
              <w:t>опис-спецификација</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40FEE" w:rsidRPr="00B900CE" w:rsidRDefault="00940FEE" w:rsidP="009E0BCE">
            <w:pPr>
              <w:suppressAutoHyphens w:val="0"/>
              <w:spacing w:line="240" w:lineRule="auto"/>
              <w:jc w:val="right"/>
              <w:rPr>
                <w:rFonts w:eastAsia="Times New Roman"/>
                <w:b/>
                <w:noProof w:val="0"/>
                <w:kern w:val="0"/>
                <w:lang w:val="sr-Latn-RS" w:eastAsia="en-US"/>
              </w:rPr>
            </w:pPr>
            <w:r w:rsidRPr="00B900CE">
              <w:rPr>
                <w:rFonts w:eastAsia="Times New Roman"/>
                <w:b/>
                <w:noProof w:val="0"/>
                <w:kern w:val="0"/>
                <w:lang w:val="sr-Latn-RS" w:eastAsia="en-US"/>
              </w:rPr>
              <w:t>количина</w:t>
            </w:r>
          </w:p>
        </w:tc>
        <w:tc>
          <w:tcPr>
            <w:tcW w:w="840" w:type="pct"/>
            <w:tcBorders>
              <w:top w:val="single" w:sz="4" w:space="0" w:color="auto"/>
              <w:left w:val="single" w:sz="4" w:space="0" w:color="auto"/>
              <w:bottom w:val="single" w:sz="4" w:space="0" w:color="auto"/>
              <w:right w:val="single" w:sz="4" w:space="0" w:color="auto"/>
            </w:tcBorders>
          </w:tcPr>
          <w:p w:rsidR="00940FEE" w:rsidRPr="00B900CE" w:rsidRDefault="00921994" w:rsidP="009E0BCE">
            <w:pPr>
              <w:suppressAutoHyphens w:val="0"/>
              <w:spacing w:line="240" w:lineRule="auto"/>
              <w:jc w:val="right"/>
              <w:rPr>
                <w:rFonts w:eastAsia="Times New Roman"/>
                <w:b/>
                <w:noProof w:val="0"/>
                <w:kern w:val="0"/>
                <w:lang w:val="sr-Latn-RS" w:eastAsia="en-US"/>
              </w:rPr>
            </w:pPr>
            <w:r w:rsidRPr="00B900CE">
              <w:rPr>
                <w:b/>
                <w:lang w:val="sr-Latn-RS"/>
              </w:rPr>
              <w:t>ЦЕНА без ПДВ-а</w:t>
            </w: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Računar</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Matična ploča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Intel H81 chipset</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921994" w:rsidRDefault="00940FEE" w:rsidP="009E0BCE">
            <w:pPr>
              <w:suppressAutoHyphens w:val="0"/>
              <w:spacing w:line="240" w:lineRule="auto"/>
              <w:jc w:val="right"/>
              <w:rPr>
                <w:rFonts w:eastAsia="Times New Roman"/>
                <w:b/>
                <w:noProof w:val="0"/>
                <w:kern w:val="0"/>
                <w:lang w:val="sr-Latn-RS" w:eastAsia="en-US"/>
              </w:rPr>
            </w:pPr>
            <w:r w:rsidRPr="00921994">
              <w:rPr>
                <w:rFonts w:eastAsia="Times New Roman"/>
                <w:b/>
                <w:noProof w:val="0"/>
                <w:kern w:val="0"/>
                <w:lang w:val="sr-Latn-RS" w:eastAsia="en-US"/>
              </w:rPr>
              <w:t>30</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Procesor</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Intel® Core™ i5-4460   3.2GHz (3.4 GHz Turbo)</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Memorija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8GB DDR3, 1600Mhz, 2x240-pin DIMM sockets</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HDD1</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SATA3, 7200rpm, 1 TB, 16MB</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Optički uređaj</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Super Multi-Burner DVDRW SATA 1.Gb/s</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3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Grafička kartica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Integrisana, Intel® HD Graphics 4600, podržava dva nezavisna monitora</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Audio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HD Audio</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Napajanje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500W</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Portovi napred</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 x USB2.0, 1 x microfone, 1 x headphone</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6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Portovi nazad</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 x USB3.0, 2 x 2.0 USB2.0, 1 x VGA, 1 x HDMI port, 1 x RJ-45 gigabit, 1 x Line in, 1 x Line out, 1 x Microfone in</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Kućište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ATX Mini Tower, Crna</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Tastatura/miš</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USB Fullsize tastatura (srpski raspored)/USB miš, scroll, optički</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Lan</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 gigabit, integrisana</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Operativni sistem</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Preinstaliran Windows Pro 10 64-bit</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val="restart"/>
            <w:tcBorders>
              <w:top w:val="single" w:sz="4" w:space="0" w:color="auto"/>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Monitor</w:t>
            </w:r>
          </w:p>
        </w:tc>
        <w:tc>
          <w:tcPr>
            <w:tcW w:w="920" w:type="pct"/>
            <w:tcBorders>
              <w:top w:val="single" w:sz="4" w:space="0" w:color="auto"/>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Dijagonala</w:t>
            </w:r>
          </w:p>
        </w:tc>
        <w:tc>
          <w:tcPr>
            <w:tcW w:w="1537" w:type="pct"/>
            <w:tcBorders>
              <w:top w:val="single" w:sz="4" w:space="0" w:color="auto"/>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21.5-inch(54.6cm)</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1600" w:rsidRPr="00B900CE" w:rsidRDefault="00601600"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c>
          <w:tcPr>
            <w:tcW w:w="840" w:type="pct"/>
            <w:vMerge w:val="restart"/>
            <w:tcBorders>
              <w:top w:val="single" w:sz="4" w:space="0" w:color="auto"/>
              <w:left w:val="single" w:sz="4" w:space="0" w:color="auto"/>
              <w:right w:val="single" w:sz="4" w:space="0" w:color="auto"/>
            </w:tcBorders>
          </w:tcPr>
          <w:p w:rsidR="00601600" w:rsidRPr="00B900CE" w:rsidRDefault="00601600" w:rsidP="009E0BCE">
            <w:pPr>
              <w:suppressAutoHyphens w:val="0"/>
              <w:spacing w:line="240" w:lineRule="auto"/>
              <w:jc w:val="right"/>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panela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TFT</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E0BCE">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Pozadinsko osvetljenje</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LED</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E0BCE">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Odnos strana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16:9</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Rezolucija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1920x1080 pixel</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Odziv</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5ms</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Osvetljenje</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 cd/m2</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Smart kontrast</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10000000:1</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Kontrast, typical</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1000:1</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Ugao gledanja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21994">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170°/160°</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6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Konekcije</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21994">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 x D-Sub(15 pin),1 x HDMI (width audio), 1 x DVI-D (HDCP), audio in 3.5 mm phone jack, Audio sound output 2 x 2.0 W</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Tilt</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-5/20 stepeni</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VESA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100x100mm</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bottom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21994">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000000"/>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Eksterni harddisk</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Kapacitet</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2TB</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2</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000000"/>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Veličina/kućište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 inča</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bottom w:val="single" w:sz="4" w:space="0" w:color="000000"/>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000000"/>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Konekcija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21994">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USB 3.0, Kompatibilno sa USB 2.0</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8 RJ45 ports</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48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Desktop, Half-/Full-Duplex- IEEE 802.3x, Flow Control, Auto-MDI/MDI-X</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16 RJ45 ports</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48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Desktop, Half-/Full-Duplex- IEEE 802.3x, Flow Control, Auto-MDI/MDI-X</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24 RJ45 ports</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48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19" rack mount, Half-/Full-Duplex- IEEE 802.3x, Flow Control, Auto-MDI/MDI-X</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single" w:sz="4" w:space="0" w:color="auto"/>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20" w:type="pct"/>
            <w:tcBorders>
              <w:top w:val="single" w:sz="4" w:space="0" w:color="auto"/>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single" w:sz="4" w:space="0" w:color="auto"/>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48 RJ45 ports</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4</w:t>
            </w:r>
          </w:p>
        </w:tc>
        <w:tc>
          <w:tcPr>
            <w:tcW w:w="840" w:type="pct"/>
            <w:vMerge w:val="restart"/>
            <w:tcBorders>
              <w:top w:val="single" w:sz="4" w:space="0" w:color="auto"/>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top w:val="single" w:sz="4" w:space="0" w:color="auto"/>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720"/>
        </w:trPr>
        <w:tc>
          <w:tcPr>
            <w:tcW w:w="450" w:type="pct"/>
            <w:vMerge/>
            <w:tcBorders>
              <w:top w:val="single" w:sz="4" w:space="0" w:color="auto"/>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Tip: Upravlјiv, BOOTP support, flow control, full duplex, layer 2 switching, port mirroring, DoS attack prevention, Jumbo Frames support, LLDP support, Quality of Service (QoS), SNTP support, VLAN support, auto-uplink (auto MDI/MDI-X) </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VGA splitter</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1xVGA in/4xVGA out</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Brzina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250MHz</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Rezolucija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1920x1440 pixela</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Bandwidth</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250MHz</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Domet signala kablom min. 65m Aadapter za napajanje 220V</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tcBorders>
              <w:top w:val="nil"/>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VGA kabel</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Muško-ženski (D-Sub 15pin), 1,8m</w:t>
            </w:r>
          </w:p>
        </w:tc>
        <w:tc>
          <w:tcPr>
            <w:tcW w:w="664" w:type="pct"/>
            <w:tcBorders>
              <w:top w:val="nil"/>
              <w:left w:val="nil"/>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c>
          <w:tcPr>
            <w:tcW w:w="840" w:type="pct"/>
            <w:tcBorders>
              <w:top w:val="nil"/>
              <w:left w:val="nil"/>
              <w:bottom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tcBorders>
              <w:top w:val="nil"/>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Lan kabel</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UTP, Cat5e, 5 metara</w:t>
            </w:r>
          </w:p>
        </w:tc>
        <w:tc>
          <w:tcPr>
            <w:tcW w:w="664" w:type="pct"/>
            <w:tcBorders>
              <w:top w:val="nil"/>
              <w:left w:val="nil"/>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c>
          <w:tcPr>
            <w:tcW w:w="840" w:type="pct"/>
            <w:tcBorders>
              <w:top w:val="nil"/>
              <w:left w:val="nil"/>
              <w:bottom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tcBorders>
              <w:top w:val="nil"/>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Lan kabel</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UTP, Cat5e, 3 metra</w:t>
            </w:r>
          </w:p>
        </w:tc>
        <w:tc>
          <w:tcPr>
            <w:tcW w:w="664" w:type="pct"/>
            <w:tcBorders>
              <w:top w:val="nil"/>
              <w:left w:val="nil"/>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c>
          <w:tcPr>
            <w:tcW w:w="840" w:type="pct"/>
            <w:tcBorders>
              <w:top w:val="nil"/>
              <w:left w:val="nil"/>
              <w:bottom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bl>
    <w:p w:rsidR="00940FEE" w:rsidRPr="00B900CE" w:rsidRDefault="00940FEE" w:rsidP="00940FEE">
      <w:pPr>
        <w:spacing w:line="240" w:lineRule="auto"/>
        <w:rPr>
          <w:lang w:val="sr-Latn-RS"/>
        </w:rPr>
      </w:pPr>
    </w:p>
    <w:p w:rsidR="00940FEE" w:rsidRPr="00B900CE" w:rsidRDefault="00940FEE" w:rsidP="00940FEE">
      <w:pPr>
        <w:spacing w:line="240" w:lineRule="auto"/>
        <w:rPr>
          <w:lang w:val="sr-Latn-RS"/>
        </w:rPr>
      </w:pPr>
    </w:p>
    <w:tbl>
      <w:tblPr>
        <w:tblW w:w="9292" w:type="dxa"/>
        <w:tblBorders>
          <w:top w:val="nil"/>
          <w:left w:val="nil"/>
          <w:bottom w:val="nil"/>
          <w:right w:val="nil"/>
        </w:tblBorders>
        <w:tblLayout w:type="fixed"/>
        <w:tblLook w:val="0000" w:firstRow="0" w:lastRow="0" w:firstColumn="0" w:lastColumn="0" w:noHBand="0" w:noVBand="0"/>
      </w:tblPr>
      <w:tblGrid>
        <w:gridCol w:w="9292"/>
      </w:tblGrid>
      <w:tr w:rsidR="00940FEE" w:rsidRPr="00B900CE" w:rsidTr="00921994">
        <w:trPr>
          <w:trHeight w:val="103"/>
        </w:trPr>
        <w:tc>
          <w:tcPr>
            <w:tcW w:w="9292" w:type="dxa"/>
          </w:tcPr>
          <w:p w:rsidR="00940FEE" w:rsidRPr="00B900CE" w:rsidRDefault="00940FEE" w:rsidP="009E0BCE">
            <w:pPr>
              <w:suppressAutoHyphens w:val="0"/>
              <w:autoSpaceDE w:val="0"/>
              <w:autoSpaceDN w:val="0"/>
              <w:adjustRightInd w:val="0"/>
              <w:spacing w:line="240" w:lineRule="auto"/>
              <w:rPr>
                <w:rFonts w:eastAsiaTheme="minorHAnsi"/>
                <w:noProof w:val="0"/>
                <w:kern w:val="0"/>
                <w:sz w:val="22"/>
                <w:szCs w:val="22"/>
                <w:lang w:val="sr-Latn-RS" w:eastAsia="en-US"/>
              </w:rPr>
            </w:pPr>
          </w:p>
        </w:tc>
      </w:tr>
    </w:tbl>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614D16" w:rsidP="002A108B">
      <w:pPr>
        <w:widowControl w:val="0"/>
        <w:tabs>
          <w:tab w:val="left" w:pos="7080"/>
        </w:tabs>
        <w:autoSpaceDE w:val="0"/>
        <w:autoSpaceDN w:val="0"/>
        <w:adjustRightInd w:val="0"/>
        <w:spacing w:before="46"/>
        <w:jc w:val="both"/>
        <w:rPr>
          <w:lang w:val="sr-Latn-RS"/>
        </w:rPr>
      </w:pPr>
      <w:r w:rsidRPr="00B900CE">
        <w:rPr>
          <w:lang w:val="sr-Latn-RS"/>
        </w:rPr>
        <w:t>Укупна понуђена цена без ПДВ-а за све наведене ставке у табели:</w:t>
      </w:r>
      <w:r w:rsidR="00D31BD5" w:rsidRPr="00B900CE">
        <w:rPr>
          <w:lang w:val="sr-Latn-RS"/>
        </w:rPr>
        <w:t>____________ дин.</w:t>
      </w:r>
    </w:p>
    <w:p w:rsidR="00614D16" w:rsidRPr="00B900CE" w:rsidRDefault="00614D16" w:rsidP="002A108B">
      <w:pPr>
        <w:widowControl w:val="0"/>
        <w:tabs>
          <w:tab w:val="left" w:pos="7080"/>
        </w:tabs>
        <w:autoSpaceDE w:val="0"/>
        <w:autoSpaceDN w:val="0"/>
        <w:adjustRightInd w:val="0"/>
        <w:spacing w:before="46"/>
        <w:jc w:val="both"/>
        <w:rPr>
          <w:lang w:val="sr-Latn-RS"/>
        </w:rPr>
      </w:pPr>
      <w:r w:rsidRPr="00B900CE">
        <w:rPr>
          <w:lang w:val="sr-Latn-RS"/>
        </w:rPr>
        <w:t>Укупна понуђена цена са ПДВ-ом:</w:t>
      </w:r>
      <w:r w:rsidR="00D31BD5" w:rsidRPr="00B900CE">
        <w:rPr>
          <w:lang w:val="sr-Latn-RS"/>
        </w:rPr>
        <w:t xml:space="preserve"> ______________ дин.</w:t>
      </w:r>
    </w:p>
    <w:p w:rsidR="00614D16" w:rsidRPr="00B900CE" w:rsidRDefault="00614D16" w:rsidP="002A108B">
      <w:pPr>
        <w:widowControl w:val="0"/>
        <w:tabs>
          <w:tab w:val="left" w:pos="7080"/>
        </w:tabs>
        <w:autoSpaceDE w:val="0"/>
        <w:autoSpaceDN w:val="0"/>
        <w:adjustRightInd w:val="0"/>
        <w:spacing w:before="46"/>
        <w:jc w:val="both"/>
        <w:rPr>
          <w:lang w:val="sr-Latn-RS"/>
        </w:rPr>
      </w:pPr>
      <w:r w:rsidRPr="00B900CE">
        <w:rPr>
          <w:lang w:val="sr-Latn-RS"/>
        </w:rPr>
        <w:t>Износ ПДВ-а:</w:t>
      </w:r>
      <w:r w:rsidR="00D31BD5" w:rsidRPr="00B900CE">
        <w:rPr>
          <w:lang w:val="sr-Latn-RS"/>
        </w:rPr>
        <w:t xml:space="preserve"> ___________________ дин.</w:t>
      </w:r>
    </w:p>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D31BD5" w:rsidP="002A108B">
      <w:pPr>
        <w:widowControl w:val="0"/>
        <w:tabs>
          <w:tab w:val="left" w:pos="7080"/>
        </w:tabs>
        <w:autoSpaceDE w:val="0"/>
        <w:autoSpaceDN w:val="0"/>
        <w:adjustRightInd w:val="0"/>
        <w:spacing w:before="46"/>
        <w:jc w:val="both"/>
        <w:rPr>
          <w:lang w:val="sr-Latn-RS"/>
        </w:rPr>
      </w:pPr>
      <w:r w:rsidRPr="00B900CE">
        <w:rPr>
          <w:lang w:val="sr-Latn-RS"/>
        </w:rPr>
        <w:t>У колони бр. 4. уписати цену без ПДВ-а за количине наведене у колони бр. 3.</w:t>
      </w:r>
    </w:p>
    <w:p w:rsidR="00614D16" w:rsidRPr="00B900CE" w:rsidRDefault="00614D16" w:rsidP="002A108B">
      <w:pPr>
        <w:widowControl w:val="0"/>
        <w:tabs>
          <w:tab w:val="left" w:pos="7080"/>
        </w:tabs>
        <w:autoSpaceDE w:val="0"/>
        <w:autoSpaceDN w:val="0"/>
        <w:adjustRightInd w:val="0"/>
        <w:spacing w:before="46"/>
        <w:jc w:val="both"/>
        <w:rPr>
          <w:lang w:val="sr-Latn-RS"/>
        </w:rPr>
      </w:pPr>
    </w:p>
    <w:tbl>
      <w:tblPr>
        <w:tblW w:w="0" w:type="auto"/>
        <w:tblLayout w:type="fixed"/>
        <w:tblLook w:val="0000" w:firstRow="0" w:lastRow="0" w:firstColumn="0" w:lastColumn="0" w:noHBand="0" w:noVBand="0"/>
      </w:tblPr>
      <w:tblGrid>
        <w:gridCol w:w="3080"/>
        <w:gridCol w:w="3065"/>
        <w:gridCol w:w="3097"/>
      </w:tblGrid>
      <w:tr w:rsidR="00D31BD5" w:rsidRPr="00B900CE" w:rsidTr="002A7421">
        <w:tc>
          <w:tcPr>
            <w:tcW w:w="3080" w:type="dxa"/>
            <w:shd w:val="clear" w:color="auto" w:fill="auto"/>
            <w:vAlign w:val="center"/>
          </w:tcPr>
          <w:p w:rsidR="00D31BD5" w:rsidRPr="00B900CE" w:rsidRDefault="00D31BD5" w:rsidP="002A7421">
            <w:pPr>
              <w:pStyle w:val="BodyText2"/>
              <w:spacing w:line="100" w:lineRule="atLeast"/>
              <w:jc w:val="center"/>
              <w:rPr>
                <w:lang w:val="sr-Latn-RS"/>
              </w:rPr>
            </w:pPr>
            <w:r w:rsidRPr="00B900CE">
              <w:rPr>
                <w:lang w:val="sr-Latn-RS"/>
              </w:rPr>
              <w:t>Датум:</w:t>
            </w:r>
          </w:p>
        </w:tc>
        <w:tc>
          <w:tcPr>
            <w:tcW w:w="3065" w:type="dxa"/>
            <w:shd w:val="clear" w:color="auto" w:fill="auto"/>
            <w:vAlign w:val="center"/>
          </w:tcPr>
          <w:p w:rsidR="00D31BD5" w:rsidRPr="00B900CE" w:rsidRDefault="00D31BD5" w:rsidP="002A7421">
            <w:pPr>
              <w:pStyle w:val="BodyText2"/>
              <w:spacing w:line="100" w:lineRule="atLeast"/>
              <w:jc w:val="center"/>
              <w:rPr>
                <w:lang w:val="sr-Latn-RS"/>
              </w:rPr>
            </w:pPr>
            <w:r w:rsidRPr="00B900CE">
              <w:rPr>
                <w:lang w:val="sr-Latn-RS"/>
              </w:rPr>
              <w:t>М.П.</w:t>
            </w:r>
          </w:p>
        </w:tc>
        <w:tc>
          <w:tcPr>
            <w:tcW w:w="3097" w:type="dxa"/>
            <w:shd w:val="clear" w:color="auto" w:fill="auto"/>
            <w:vAlign w:val="center"/>
          </w:tcPr>
          <w:p w:rsidR="00D31BD5" w:rsidRPr="00B900CE" w:rsidRDefault="00D31BD5" w:rsidP="002A7421">
            <w:pPr>
              <w:pStyle w:val="BodyText2"/>
              <w:spacing w:line="100" w:lineRule="atLeast"/>
              <w:jc w:val="center"/>
              <w:rPr>
                <w:lang w:val="sr-Latn-RS"/>
              </w:rPr>
            </w:pPr>
            <w:r w:rsidRPr="00B900CE">
              <w:rPr>
                <w:lang w:val="sr-Latn-RS"/>
              </w:rPr>
              <w:t>Потпис понуђача</w:t>
            </w:r>
          </w:p>
        </w:tc>
      </w:tr>
      <w:tr w:rsidR="00D31BD5" w:rsidRPr="00B900CE" w:rsidTr="002A7421">
        <w:tc>
          <w:tcPr>
            <w:tcW w:w="3080" w:type="dxa"/>
            <w:tcBorders>
              <w:bottom w:val="single" w:sz="4" w:space="0" w:color="000000"/>
            </w:tcBorders>
            <w:shd w:val="clear" w:color="auto" w:fill="auto"/>
          </w:tcPr>
          <w:p w:rsidR="00D31BD5" w:rsidRPr="00B900CE" w:rsidRDefault="00D31BD5" w:rsidP="002A7421">
            <w:pPr>
              <w:pStyle w:val="BodyText2"/>
              <w:snapToGrid w:val="0"/>
              <w:spacing w:line="100" w:lineRule="atLeast"/>
              <w:jc w:val="both"/>
              <w:rPr>
                <w:lang w:val="sr-Latn-RS"/>
              </w:rPr>
            </w:pPr>
          </w:p>
        </w:tc>
        <w:tc>
          <w:tcPr>
            <w:tcW w:w="3065" w:type="dxa"/>
            <w:shd w:val="clear" w:color="auto" w:fill="auto"/>
          </w:tcPr>
          <w:p w:rsidR="00D31BD5" w:rsidRPr="00B900CE" w:rsidRDefault="00D31BD5" w:rsidP="002A7421">
            <w:pPr>
              <w:pStyle w:val="BodyText2"/>
              <w:snapToGrid w:val="0"/>
              <w:spacing w:line="100" w:lineRule="atLeast"/>
              <w:jc w:val="both"/>
              <w:rPr>
                <w:lang w:val="sr-Latn-RS"/>
              </w:rPr>
            </w:pPr>
          </w:p>
        </w:tc>
        <w:tc>
          <w:tcPr>
            <w:tcW w:w="3097" w:type="dxa"/>
            <w:tcBorders>
              <w:bottom w:val="single" w:sz="4" w:space="0" w:color="000000"/>
            </w:tcBorders>
            <w:shd w:val="clear" w:color="auto" w:fill="auto"/>
          </w:tcPr>
          <w:p w:rsidR="00D31BD5" w:rsidRPr="00B900CE" w:rsidRDefault="00D31BD5" w:rsidP="002A7421">
            <w:pPr>
              <w:pStyle w:val="BodyText2"/>
              <w:snapToGrid w:val="0"/>
              <w:spacing w:line="100" w:lineRule="atLeast"/>
              <w:jc w:val="both"/>
              <w:rPr>
                <w:lang w:val="sr-Latn-RS"/>
              </w:rPr>
            </w:pPr>
          </w:p>
        </w:tc>
      </w:tr>
    </w:tbl>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Default="00614D16" w:rsidP="002A108B">
      <w:pPr>
        <w:widowControl w:val="0"/>
        <w:tabs>
          <w:tab w:val="left" w:pos="7080"/>
        </w:tabs>
        <w:autoSpaceDE w:val="0"/>
        <w:autoSpaceDN w:val="0"/>
        <w:adjustRightInd w:val="0"/>
        <w:spacing w:before="46"/>
        <w:jc w:val="both"/>
        <w:rPr>
          <w:lang w:val="sr-Cyrl-RS"/>
        </w:rPr>
      </w:pPr>
    </w:p>
    <w:p w:rsidR="00D8117F" w:rsidRDefault="00D8117F" w:rsidP="002A108B">
      <w:pPr>
        <w:widowControl w:val="0"/>
        <w:tabs>
          <w:tab w:val="left" w:pos="7080"/>
        </w:tabs>
        <w:autoSpaceDE w:val="0"/>
        <w:autoSpaceDN w:val="0"/>
        <w:adjustRightInd w:val="0"/>
        <w:spacing w:before="46"/>
        <w:jc w:val="both"/>
        <w:rPr>
          <w:lang w:val="sr-Cyrl-RS"/>
        </w:rPr>
      </w:pPr>
    </w:p>
    <w:p w:rsidR="00D8117F" w:rsidRPr="00D8117F" w:rsidRDefault="00D8117F" w:rsidP="002A108B">
      <w:pPr>
        <w:widowControl w:val="0"/>
        <w:tabs>
          <w:tab w:val="left" w:pos="7080"/>
        </w:tabs>
        <w:autoSpaceDE w:val="0"/>
        <w:autoSpaceDN w:val="0"/>
        <w:adjustRightInd w:val="0"/>
        <w:spacing w:before="46"/>
        <w:jc w:val="both"/>
        <w:rPr>
          <w:lang w:val="sr-Cyrl-RS"/>
        </w:rPr>
      </w:pPr>
    </w:p>
    <w:p w:rsidR="002A108B" w:rsidRPr="00B900CE" w:rsidRDefault="002A108B" w:rsidP="002A108B">
      <w:pPr>
        <w:rPr>
          <w:lang w:val="sr-Latn-RS"/>
        </w:rPr>
      </w:pPr>
    </w:p>
    <w:p w:rsidR="002A108B" w:rsidRPr="00B900CE" w:rsidRDefault="002A108B" w:rsidP="002A108B">
      <w:pPr>
        <w:keepLines/>
        <w:tabs>
          <w:tab w:val="left" w:pos="-2977"/>
          <w:tab w:val="right" w:pos="4820"/>
        </w:tabs>
        <w:suppressAutoHyphens w:val="0"/>
        <w:spacing w:before="60" w:line="240" w:lineRule="auto"/>
        <w:jc w:val="right"/>
        <w:rPr>
          <w:rFonts w:eastAsia="Times New Roman"/>
          <w:b/>
          <w:bCs/>
          <w:color w:val="auto"/>
          <w:kern w:val="0"/>
          <w:lang w:val="sr-Latn-RS" w:eastAsia="en-US"/>
        </w:rPr>
      </w:pPr>
      <w:r w:rsidRPr="00B900CE">
        <w:rPr>
          <w:rFonts w:eastAsia="Times New Roman"/>
          <w:b/>
          <w:bCs/>
          <w:color w:val="auto"/>
          <w:kern w:val="0"/>
          <w:lang w:val="sr-Latn-RS" w:eastAsia="en-US"/>
        </w:rPr>
        <w:t>(ОБРАЗАЦ 4)</w:t>
      </w:r>
    </w:p>
    <w:p w:rsidR="002A108B" w:rsidRPr="00B900CE" w:rsidRDefault="002A108B" w:rsidP="002A108B">
      <w:pPr>
        <w:keepLines/>
        <w:tabs>
          <w:tab w:val="left" w:pos="-2977"/>
          <w:tab w:val="right" w:pos="4820"/>
        </w:tabs>
        <w:suppressAutoHyphens w:val="0"/>
        <w:spacing w:before="60" w:line="240" w:lineRule="auto"/>
        <w:jc w:val="center"/>
        <w:rPr>
          <w:rFonts w:eastAsia="Times New Roman"/>
          <w:b/>
          <w:bCs/>
          <w:color w:val="auto"/>
          <w:kern w:val="0"/>
          <w:lang w:val="sr-Latn-RS" w:eastAsia="en-US"/>
        </w:rPr>
      </w:pPr>
      <w:r w:rsidRPr="00B900CE">
        <w:rPr>
          <w:rFonts w:eastAsia="Times New Roman"/>
          <w:b/>
          <w:bCs/>
          <w:color w:val="auto"/>
          <w:kern w:val="0"/>
          <w:lang w:val="sr-Latn-RS" w:eastAsia="en-US"/>
        </w:rPr>
        <w:t xml:space="preserve"> ОБРАЗАЦ ТРОШКОВА ПРИПРЕМЕ ПОНУДЕ</w:t>
      </w:r>
    </w:p>
    <w:p w:rsidR="002A108B" w:rsidRPr="00B900CE" w:rsidRDefault="002A108B" w:rsidP="002A108B">
      <w:pPr>
        <w:rPr>
          <w:b/>
          <w:bCs/>
          <w:i/>
          <w:iCs/>
          <w:lang w:val="sr-Latn-RS"/>
        </w:rPr>
      </w:pPr>
    </w:p>
    <w:p w:rsidR="002A108B" w:rsidRPr="00B900CE" w:rsidRDefault="002A108B" w:rsidP="002A108B">
      <w:pPr>
        <w:rPr>
          <w:b/>
          <w:bCs/>
          <w:i/>
          <w:iCs/>
          <w:lang w:val="sr-Latn-RS"/>
        </w:rPr>
      </w:pPr>
    </w:p>
    <w:p w:rsidR="002A108B" w:rsidRPr="00B900CE" w:rsidRDefault="002A108B" w:rsidP="002A108B">
      <w:pPr>
        <w:spacing w:after="120"/>
        <w:jc w:val="both"/>
        <w:rPr>
          <w:b/>
          <w:i/>
          <w:lang w:val="sr-Latn-RS"/>
        </w:rPr>
      </w:pPr>
      <w:r w:rsidRPr="00B900CE">
        <w:rPr>
          <w:lang w:val="sr-Latn-RS"/>
        </w:rPr>
        <w:t xml:space="preserve">У складу са чланом 88. став 1. ЗЈН, понуђач ____________________ </w:t>
      </w:r>
      <w:r w:rsidRPr="00B900CE">
        <w:rPr>
          <w:i/>
          <w:lang w:val="sr-Latn-RS"/>
        </w:rPr>
        <w:t>[</w:t>
      </w:r>
      <w:r w:rsidRPr="00B900CE">
        <w:rPr>
          <w:i/>
          <w:iCs/>
          <w:lang w:val="sr-Latn-RS"/>
        </w:rPr>
        <w:t xml:space="preserve">навести назив понуђача], </w:t>
      </w:r>
      <w:r w:rsidRPr="00B900CE">
        <w:rPr>
          <w:lang w:val="sr-Latn-RS"/>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center"/>
              <w:rPr>
                <w:b/>
                <w:i/>
                <w:lang w:val="sr-Latn-RS"/>
              </w:rPr>
            </w:pPr>
            <w:r w:rsidRPr="00B900CE">
              <w:rPr>
                <w:b/>
                <w:i/>
                <w:lang w:val="sr-Latn-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jc w:val="center"/>
              <w:rPr>
                <w:lang w:val="sr-Latn-RS"/>
              </w:rPr>
            </w:pPr>
            <w:r w:rsidRPr="00B900CE">
              <w:rPr>
                <w:b/>
                <w:i/>
                <w:lang w:val="sr-Latn-RS"/>
              </w:rPr>
              <w:t>ИЗНОС ТРОШКА У РСД</w:t>
            </w: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right"/>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right"/>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i/>
                <w:lang w:val="sr-Latn-RS"/>
              </w:rPr>
            </w:pPr>
          </w:p>
          <w:p w:rsidR="002A108B" w:rsidRPr="00B900CE" w:rsidRDefault="002A108B" w:rsidP="002A7421">
            <w:pPr>
              <w:jc w:val="both"/>
              <w:rPr>
                <w:lang w:val="sr-Latn-RS"/>
              </w:rPr>
            </w:pPr>
            <w:r w:rsidRPr="00B900CE">
              <w:rPr>
                <w:b/>
                <w:i/>
                <w:lang w:val="sr-Latn-R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bl>
    <w:p w:rsidR="002A108B" w:rsidRPr="00B900CE" w:rsidRDefault="002A108B" w:rsidP="002A108B">
      <w:pPr>
        <w:jc w:val="both"/>
        <w:rPr>
          <w:lang w:val="sr-Latn-RS"/>
        </w:rPr>
      </w:pPr>
    </w:p>
    <w:p w:rsidR="002A108B" w:rsidRPr="00B900CE" w:rsidRDefault="002A108B" w:rsidP="002A108B">
      <w:pPr>
        <w:jc w:val="both"/>
        <w:rPr>
          <w:lang w:val="sr-Latn-RS"/>
        </w:rPr>
      </w:pPr>
      <w:r w:rsidRPr="00B900CE">
        <w:rPr>
          <w:lang w:val="sr-Latn-RS"/>
        </w:rPr>
        <w:t>Трошкове припреме и подношења понуде сноси искључиво понуђач и не може тражити од наручиоца накнаду трошкова.</w:t>
      </w:r>
    </w:p>
    <w:p w:rsidR="002A108B" w:rsidRPr="00B900CE" w:rsidRDefault="002A108B" w:rsidP="002A108B">
      <w:pPr>
        <w:jc w:val="both"/>
        <w:rPr>
          <w:lang w:val="sr-Latn-RS"/>
        </w:rPr>
      </w:pPr>
      <w:r w:rsidRPr="00B900CE">
        <w:rPr>
          <w:lang w:val="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A108B" w:rsidRDefault="002A108B" w:rsidP="002A108B">
      <w:pPr>
        <w:spacing w:after="120"/>
        <w:jc w:val="both"/>
        <w:rPr>
          <w:b/>
          <w:bCs/>
          <w:i/>
          <w:lang w:val="sr-Cyrl-RS"/>
        </w:rPr>
      </w:pPr>
    </w:p>
    <w:p w:rsidR="00921994" w:rsidRPr="00921994" w:rsidRDefault="00921994" w:rsidP="002A108B">
      <w:pPr>
        <w:spacing w:after="120"/>
        <w:jc w:val="both"/>
        <w:rPr>
          <w:b/>
          <w:bCs/>
          <w:i/>
          <w:lang w:val="sr-Cyrl-RS"/>
        </w:rPr>
      </w:pPr>
    </w:p>
    <w:p w:rsidR="002A108B" w:rsidRPr="00B900CE" w:rsidRDefault="002A108B" w:rsidP="002A108B">
      <w:pPr>
        <w:spacing w:after="120"/>
        <w:jc w:val="both"/>
        <w:rPr>
          <w:bCs/>
          <w:i/>
          <w:color w:val="FF0000"/>
          <w:lang w:val="sr-Latn-RS"/>
        </w:rPr>
      </w:pPr>
      <w:r w:rsidRPr="00B900CE">
        <w:rPr>
          <w:b/>
          <w:bCs/>
          <w:i/>
          <w:color w:val="auto"/>
          <w:lang w:val="sr-Latn-RS"/>
        </w:rPr>
        <w:t xml:space="preserve">Напомена: </w:t>
      </w:r>
      <w:r w:rsidRPr="00B900CE">
        <w:rPr>
          <w:bCs/>
          <w:i/>
          <w:color w:val="auto"/>
          <w:lang w:val="sr-Latn-RS"/>
        </w:rPr>
        <w:t>достављање овог обрасца није обавезно.</w:t>
      </w:r>
    </w:p>
    <w:tbl>
      <w:tblPr>
        <w:tblW w:w="0" w:type="auto"/>
        <w:tblLayout w:type="fixed"/>
        <w:tblLook w:val="0000" w:firstRow="0" w:lastRow="0" w:firstColumn="0" w:lastColumn="0" w:noHBand="0" w:noVBand="0"/>
      </w:tblPr>
      <w:tblGrid>
        <w:gridCol w:w="3080"/>
        <w:gridCol w:w="3068"/>
        <w:gridCol w:w="3094"/>
      </w:tblGrid>
      <w:tr w:rsidR="002A108B" w:rsidRPr="00B900CE" w:rsidTr="002A7421">
        <w:tc>
          <w:tcPr>
            <w:tcW w:w="3080"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Датум:</w:t>
            </w:r>
          </w:p>
        </w:tc>
        <w:tc>
          <w:tcPr>
            <w:tcW w:w="3068"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М.П.</w:t>
            </w:r>
          </w:p>
        </w:tc>
        <w:tc>
          <w:tcPr>
            <w:tcW w:w="3094"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Потпис понуђача</w:t>
            </w:r>
          </w:p>
        </w:tc>
      </w:tr>
      <w:tr w:rsidR="002A108B" w:rsidRPr="00B900CE" w:rsidTr="002A7421">
        <w:tc>
          <w:tcPr>
            <w:tcW w:w="3080" w:type="dxa"/>
            <w:tcBorders>
              <w:bottom w:val="single" w:sz="4" w:space="0" w:color="000000"/>
            </w:tcBorders>
            <w:shd w:val="clear" w:color="auto" w:fill="auto"/>
          </w:tcPr>
          <w:p w:rsidR="002A108B" w:rsidRPr="00B900CE" w:rsidRDefault="002A108B" w:rsidP="002A7421">
            <w:pPr>
              <w:pStyle w:val="BodyText2"/>
              <w:snapToGrid w:val="0"/>
              <w:spacing w:line="100" w:lineRule="atLeast"/>
              <w:jc w:val="both"/>
              <w:rPr>
                <w:lang w:val="sr-Latn-RS"/>
              </w:rPr>
            </w:pPr>
          </w:p>
        </w:tc>
        <w:tc>
          <w:tcPr>
            <w:tcW w:w="3068" w:type="dxa"/>
            <w:shd w:val="clear" w:color="auto" w:fill="auto"/>
          </w:tcPr>
          <w:p w:rsidR="002A108B" w:rsidRPr="00B900CE" w:rsidRDefault="002A108B" w:rsidP="002A7421">
            <w:pPr>
              <w:pStyle w:val="BodyText2"/>
              <w:snapToGrid w:val="0"/>
              <w:spacing w:line="100" w:lineRule="atLeast"/>
              <w:jc w:val="both"/>
              <w:rPr>
                <w:lang w:val="sr-Latn-RS"/>
              </w:rPr>
            </w:pPr>
          </w:p>
        </w:tc>
        <w:tc>
          <w:tcPr>
            <w:tcW w:w="3094" w:type="dxa"/>
            <w:tcBorders>
              <w:bottom w:val="single" w:sz="4" w:space="0" w:color="000000"/>
            </w:tcBorders>
            <w:shd w:val="clear" w:color="auto" w:fill="auto"/>
          </w:tcPr>
          <w:p w:rsidR="002A108B" w:rsidRPr="00B900CE" w:rsidRDefault="002A108B" w:rsidP="002A7421">
            <w:pPr>
              <w:pStyle w:val="BodyText2"/>
              <w:snapToGrid w:val="0"/>
              <w:spacing w:line="100" w:lineRule="atLeast"/>
              <w:jc w:val="both"/>
              <w:rPr>
                <w:lang w:val="sr-Latn-RS"/>
              </w:rPr>
            </w:pPr>
          </w:p>
        </w:tc>
      </w:tr>
    </w:tbl>
    <w:p w:rsidR="002A108B" w:rsidRPr="00B900CE" w:rsidRDefault="002A108B" w:rsidP="002A108B">
      <w:pPr>
        <w:rPr>
          <w:b/>
          <w:bCs/>
          <w:i/>
          <w:iCs/>
          <w:lang w:val="sr-Latn-RS"/>
        </w:rPr>
      </w:pPr>
    </w:p>
    <w:p w:rsidR="007608F1" w:rsidRPr="00B900CE" w:rsidRDefault="002A108B" w:rsidP="002A108B">
      <w:pPr>
        <w:pStyle w:val="BodyText3"/>
        <w:spacing w:after="0"/>
        <w:jc w:val="right"/>
        <w:rPr>
          <w:b/>
          <w:bCs/>
          <w:sz w:val="24"/>
          <w:szCs w:val="24"/>
          <w:lang w:val="sr-Latn-RS"/>
        </w:rPr>
      </w:pPr>
      <w:r w:rsidRPr="00B900CE">
        <w:rPr>
          <w:b/>
          <w:bCs/>
          <w:sz w:val="24"/>
          <w:szCs w:val="24"/>
          <w:lang w:val="sr-Latn-RS"/>
        </w:rPr>
        <w:t xml:space="preserve"> </w:t>
      </w: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2A108B" w:rsidRPr="00B900CE" w:rsidRDefault="002A108B" w:rsidP="002A108B">
      <w:pPr>
        <w:pStyle w:val="BodyText3"/>
        <w:spacing w:after="0"/>
        <w:jc w:val="right"/>
        <w:rPr>
          <w:b/>
          <w:bCs/>
          <w:sz w:val="24"/>
          <w:szCs w:val="24"/>
          <w:lang w:val="sr-Latn-RS"/>
        </w:rPr>
      </w:pPr>
      <w:r w:rsidRPr="00B900CE">
        <w:rPr>
          <w:b/>
          <w:bCs/>
          <w:sz w:val="24"/>
          <w:szCs w:val="24"/>
          <w:lang w:val="sr-Latn-RS"/>
        </w:rPr>
        <w:t>(ОБРАЗАЦ 5)</w:t>
      </w:r>
    </w:p>
    <w:p w:rsidR="002A108B" w:rsidRPr="00B900CE" w:rsidRDefault="002A108B" w:rsidP="002A108B">
      <w:pPr>
        <w:pStyle w:val="BodyText3"/>
        <w:spacing w:after="0"/>
        <w:jc w:val="right"/>
        <w:rPr>
          <w:b/>
          <w:bCs/>
          <w:sz w:val="24"/>
          <w:szCs w:val="24"/>
          <w:lang w:val="sr-Latn-RS"/>
        </w:rPr>
      </w:pPr>
    </w:p>
    <w:p w:rsidR="002A108B" w:rsidRPr="00B900CE" w:rsidRDefault="002A108B" w:rsidP="002A108B">
      <w:pPr>
        <w:pStyle w:val="BodyText3"/>
        <w:spacing w:after="0"/>
        <w:jc w:val="center"/>
        <w:rPr>
          <w:b/>
          <w:bCs/>
          <w:sz w:val="24"/>
          <w:szCs w:val="24"/>
          <w:lang w:val="sr-Latn-RS"/>
        </w:rPr>
      </w:pPr>
      <w:r w:rsidRPr="00B900CE">
        <w:rPr>
          <w:b/>
          <w:bCs/>
          <w:sz w:val="24"/>
          <w:szCs w:val="24"/>
          <w:lang w:val="sr-Latn-RS"/>
        </w:rPr>
        <w:t>ОБРАЗАЦ ИЗЈАВЕ О НЕЗАВИСНОЈ ПОНУДИ</w:t>
      </w:r>
    </w:p>
    <w:p w:rsidR="002A108B" w:rsidRPr="00B900CE" w:rsidRDefault="002A108B" w:rsidP="002A108B">
      <w:pPr>
        <w:pStyle w:val="BodyText3"/>
        <w:spacing w:after="0"/>
        <w:rPr>
          <w:bCs/>
          <w:sz w:val="24"/>
          <w:szCs w:val="24"/>
          <w:lang w:val="sr-Latn-RS"/>
        </w:rPr>
      </w:pPr>
    </w:p>
    <w:p w:rsidR="002A108B" w:rsidRPr="00B900CE" w:rsidRDefault="002A108B" w:rsidP="002A108B">
      <w:pPr>
        <w:pStyle w:val="BodyText3"/>
        <w:spacing w:after="0"/>
        <w:jc w:val="both"/>
        <w:rPr>
          <w:sz w:val="24"/>
          <w:szCs w:val="24"/>
          <w:lang w:val="sr-Latn-RS"/>
        </w:rPr>
      </w:pPr>
      <w:r w:rsidRPr="00B900CE">
        <w:rPr>
          <w:sz w:val="24"/>
          <w:szCs w:val="24"/>
          <w:lang w:val="sr-Latn-RS"/>
        </w:rPr>
        <w:t xml:space="preserve">У складу са чланом 26. ЗЈН, ________________________________________, </w:t>
      </w:r>
    </w:p>
    <w:p w:rsidR="002A108B" w:rsidRPr="00B900CE" w:rsidRDefault="002A108B" w:rsidP="002A108B">
      <w:pPr>
        <w:pStyle w:val="BodyText3"/>
        <w:spacing w:after="0"/>
        <w:jc w:val="both"/>
        <w:rPr>
          <w:sz w:val="24"/>
          <w:szCs w:val="24"/>
          <w:lang w:val="sr-Latn-RS"/>
        </w:rPr>
      </w:pPr>
      <w:r w:rsidRPr="00B900CE">
        <w:rPr>
          <w:sz w:val="24"/>
          <w:szCs w:val="24"/>
          <w:lang w:val="sr-Latn-RS"/>
        </w:rPr>
        <w:t xml:space="preserve">                                                                            (Назив понуђача)</w:t>
      </w:r>
    </w:p>
    <w:p w:rsidR="002A108B" w:rsidRPr="00B900CE" w:rsidRDefault="002A108B" w:rsidP="002A108B">
      <w:pPr>
        <w:pStyle w:val="BodyText3"/>
        <w:spacing w:after="0"/>
        <w:jc w:val="both"/>
        <w:rPr>
          <w:w w:val="200"/>
          <w:sz w:val="24"/>
          <w:szCs w:val="24"/>
          <w:lang w:val="sr-Latn-RS"/>
        </w:rPr>
      </w:pPr>
      <w:r w:rsidRPr="00B900CE">
        <w:rPr>
          <w:sz w:val="24"/>
          <w:szCs w:val="24"/>
          <w:lang w:val="sr-Latn-RS"/>
        </w:rPr>
        <w:t xml:space="preserve">даје: </w:t>
      </w:r>
    </w:p>
    <w:p w:rsidR="002A108B" w:rsidRPr="00B900CE" w:rsidRDefault="002A108B" w:rsidP="002A108B">
      <w:pPr>
        <w:pStyle w:val="BodyText3"/>
        <w:spacing w:before="360" w:after="360"/>
        <w:ind w:firstLine="227"/>
        <w:jc w:val="center"/>
        <w:rPr>
          <w:b/>
          <w:bCs/>
          <w:sz w:val="24"/>
          <w:szCs w:val="24"/>
          <w:lang w:val="sr-Latn-RS"/>
        </w:rPr>
      </w:pPr>
      <w:r w:rsidRPr="00B900CE">
        <w:rPr>
          <w:b/>
          <w:bCs/>
          <w:sz w:val="24"/>
          <w:szCs w:val="24"/>
          <w:lang w:val="sr-Latn-RS"/>
        </w:rPr>
        <w:t>ИЗЈАВУ О НЕЗАВИСНОЈ ПОНУДИ</w:t>
      </w:r>
    </w:p>
    <w:p w:rsidR="002A108B" w:rsidRPr="00B900CE" w:rsidRDefault="002A108B" w:rsidP="00D31BD5">
      <w:pPr>
        <w:pStyle w:val="Default"/>
        <w:rPr>
          <w:b/>
          <w:bCs/>
          <w:lang w:val="sr-Latn-RS"/>
        </w:rPr>
      </w:pPr>
      <w:r w:rsidRPr="00B900CE">
        <w:rPr>
          <w:lang w:val="sr-Latn-RS"/>
        </w:rPr>
        <w:t>Под пуном материјалном и кривичном одговорношћу п</w:t>
      </w:r>
      <w:r w:rsidRPr="00B900CE">
        <w:rPr>
          <w:bCs/>
          <w:lang w:val="sr-Latn-RS"/>
        </w:rPr>
        <w:t>отврђујем да сам понуду у поступку јавне набавке добра</w:t>
      </w:r>
      <w:r w:rsidR="00D31BD5" w:rsidRPr="00B900CE">
        <w:rPr>
          <w:bCs/>
          <w:lang w:val="sr-Latn-RS"/>
        </w:rPr>
        <w:t xml:space="preserve"> </w:t>
      </w:r>
      <w:r w:rsidR="00D31BD5" w:rsidRPr="00B900CE">
        <w:rPr>
          <w:b/>
          <w:bCs/>
          <w:lang w:val="sr-Latn-RS"/>
        </w:rPr>
        <w:t>„</w:t>
      </w:r>
      <w:r w:rsidR="004B2715" w:rsidRPr="00B900CE">
        <w:rPr>
          <w:b/>
          <w:bCs/>
          <w:lang w:val="sr-Latn-RS"/>
        </w:rPr>
        <w:t>рачунарска опрема“ 1-41/5</w:t>
      </w:r>
      <w:r w:rsidR="00D31BD5" w:rsidRPr="00B900CE">
        <w:rPr>
          <w:b/>
          <w:bCs/>
          <w:lang w:val="sr-Latn-RS"/>
        </w:rPr>
        <w:t xml:space="preserve"> </w:t>
      </w:r>
      <w:r w:rsidRPr="00B900CE">
        <w:rPr>
          <w:bCs/>
          <w:lang w:val="sr-Latn-RS"/>
        </w:rPr>
        <w:t>поднео независно, без договора са другим понуђачима или заинтересованим лицима.</w:t>
      </w:r>
    </w:p>
    <w:p w:rsidR="002A108B" w:rsidRPr="00B900CE" w:rsidRDefault="002A108B" w:rsidP="002A108B">
      <w:pPr>
        <w:pStyle w:val="BodyText3"/>
        <w:spacing w:after="0"/>
        <w:jc w:val="both"/>
        <w:rPr>
          <w:sz w:val="24"/>
          <w:szCs w:val="24"/>
          <w:lang w:val="sr-Latn-RS"/>
        </w:rPr>
      </w:pPr>
    </w:p>
    <w:tbl>
      <w:tblPr>
        <w:tblW w:w="0" w:type="auto"/>
        <w:tblLayout w:type="fixed"/>
        <w:tblLook w:val="0000" w:firstRow="0" w:lastRow="0" w:firstColumn="0" w:lastColumn="0" w:noHBand="0" w:noVBand="0"/>
      </w:tblPr>
      <w:tblGrid>
        <w:gridCol w:w="3080"/>
        <w:gridCol w:w="3065"/>
        <w:gridCol w:w="3097"/>
      </w:tblGrid>
      <w:tr w:rsidR="002A108B" w:rsidRPr="00B900CE" w:rsidTr="002A7421">
        <w:tc>
          <w:tcPr>
            <w:tcW w:w="3080"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Датум:</w:t>
            </w:r>
          </w:p>
        </w:tc>
        <w:tc>
          <w:tcPr>
            <w:tcW w:w="3065"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М.П.</w:t>
            </w:r>
          </w:p>
        </w:tc>
        <w:tc>
          <w:tcPr>
            <w:tcW w:w="3097"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Потпис понуђача</w:t>
            </w:r>
          </w:p>
        </w:tc>
      </w:tr>
      <w:tr w:rsidR="002A108B" w:rsidRPr="00B900CE" w:rsidTr="002A7421">
        <w:tc>
          <w:tcPr>
            <w:tcW w:w="3080" w:type="dxa"/>
            <w:tcBorders>
              <w:bottom w:val="single" w:sz="4" w:space="0" w:color="000000"/>
            </w:tcBorders>
            <w:shd w:val="clear" w:color="auto" w:fill="auto"/>
          </w:tcPr>
          <w:p w:rsidR="002A108B" w:rsidRPr="00B900CE" w:rsidRDefault="002A108B" w:rsidP="002A7421">
            <w:pPr>
              <w:pStyle w:val="BodyText2"/>
              <w:snapToGrid w:val="0"/>
              <w:spacing w:line="100" w:lineRule="atLeast"/>
              <w:jc w:val="both"/>
              <w:rPr>
                <w:lang w:val="sr-Latn-RS"/>
              </w:rPr>
            </w:pPr>
          </w:p>
        </w:tc>
        <w:tc>
          <w:tcPr>
            <w:tcW w:w="3065" w:type="dxa"/>
            <w:shd w:val="clear" w:color="auto" w:fill="auto"/>
          </w:tcPr>
          <w:p w:rsidR="002A108B" w:rsidRPr="00B900CE" w:rsidRDefault="002A108B" w:rsidP="002A7421">
            <w:pPr>
              <w:pStyle w:val="BodyText2"/>
              <w:snapToGrid w:val="0"/>
              <w:spacing w:line="100" w:lineRule="atLeast"/>
              <w:jc w:val="both"/>
              <w:rPr>
                <w:lang w:val="sr-Latn-RS"/>
              </w:rPr>
            </w:pPr>
          </w:p>
        </w:tc>
        <w:tc>
          <w:tcPr>
            <w:tcW w:w="3097" w:type="dxa"/>
            <w:tcBorders>
              <w:bottom w:val="single" w:sz="4" w:space="0" w:color="000000"/>
            </w:tcBorders>
            <w:shd w:val="clear" w:color="auto" w:fill="auto"/>
          </w:tcPr>
          <w:p w:rsidR="002A108B" w:rsidRPr="00B900CE" w:rsidRDefault="002A108B" w:rsidP="002A7421">
            <w:pPr>
              <w:pStyle w:val="BodyText2"/>
              <w:snapToGrid w:val="0"/>
              <w:spacing w:line="100" w:lineRule="atLeast"/>
              <w:jc w:val="both"/>
              <w:rPr>
                <w:lang w:val="sr-Latn-RS"/>
              </w:rPr>
            </w:pPr>
          </w:p>
        </w:tc>
      </w:tr>
    </w:tbl>
    <w:p w:rsidR="002A108B" w:rsidRPr="00B900CE" w:rsidRDefault="002A108B" w:rsidP="002A108B">
      <w:pPr>
        <w:tabs>
          <w:tab w:val="left" w:pos="6028"/>
        </w:tabs>
        <w:autoSpaceDE w:val="0"/>
        <w:spacing w:line="240" w:lineRule="auto"/>
        <w:jc w:val="both"/>
        <w:rPr>
          <w:b/>
          <w:bCs/>
          <w:i/>
          <w:iCs/>
          <w:color w:val="auto"/>
          <w:sz w:val="16"/>
          <w:szCs w:val="16"/>
          <w:lang w:val="sr-Latn-RS"/>
        </w:rPr>
      </w:pPr>
    </w:p>
    <w:p w:rsidR="002A108B" w:rsidRPr="00B900CE" w:rsidRDefault="002A108B" w:rsidP="002A108B">
      <w:pPr>
        <w:tabs>
          <w:tab w:val="left" w:pos="6028"/>
        </w:tabs>
        <w:autoSpaceDE w:val="0"/>
        <w:spacing w:line="240" w:lineRule="auto"/>
        <w:jc w:val="both"/>
        <w:rPr>
          <w:i/>
          <w:color w:val="auto"/>
          <w:lang w:val="sr-Latn-RS"/>
        </w:rPr>
      </w:pPr>
      <w:r w:rsidRPr="00B900CE">
        <w:rPr>
          <w:b/>
          <w:bCs/>
          <w:i/>
          <w:iCs/>
          <w:color w:val="auto"/>
          <w:lang w:val="sr-Latn-RS"/>
        </w:rPr>
        <w:t xml:space="preserve">Напомена: </w:t>
      </w:r>
      <w:r w:rsidRPr="00B900CE">
        <w:rPr>
          <w:bCs/>
          <w:i/>
          <w:iCs/>
          <w:color w:val="auto"/>
          <w:lang w:val="sr-Latn-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2A108B" w:rsidRPr="00B900CE" w:rsidRDefault="002A108B" w:rsidP="002A108B">
      <w:pPr>
        <w:tabs>
          <w:tab w:val="left" w:pos="6028"/>
        </w:tabs>
        <w:autoSpaceDE w:val="0"/>
        <w:spacing w:line="240" w:lineRule="auto"/>
        <w:jc w:val="both"/>
        <w:rPr>
          <w:bCs/>
          <w:i/>
          <w:iCs/>
          <w:color w:val="auto"/>
          <w:lang w:val="sr-Latn-RS"/>
        </w:rPr>
      </w:pPr>
      <w:r w:rsidRPr="00B900CE">
        <w:rPr>
          <w:b/>
          <w:bCs/>
          <w:i/>
          <w:iCs/>
          <w:color w:val="auto"/>
          <w:u w:val="single"/>
          <w:lang w:val="sr-Latn-RS"/>
        </w:rPr>
        <w:t>Уколико понуду подноси група понуђача,</w:t>
      </w:r>
      <w:r w:rsidRPr="00B900CE">
        <w:rPr>
          <w:bCs/>
          <w:i/>
          <w:iCs/>
          <w:color w:val="auto"/>
          <w:lang w:val="sr-Latn-RS"/>
        </w:rPr>
        <w:t xml:space="preserve"> Изјава мора бити потписана од стране овлашћеног лица сваког понуђача из групе понуђача и оверена печатом.</w:t>
      </w:r>
    </w:p>
    <w:p w:rsidR="002A108B" w:rsidRPr="00B900CE" w:rsidRDefault="002A108B" w:rsidP="002A108B">
      <w:pPr>
        <w:rPr>
          <w:b/>
          <w:bCs/>
          <w:i/>
          <w:iCs/>
          <w:sz w:val="16"/>
          <w:szCs w:val="16"/>
          <w:lang w:val="sr-Latn-RS"/>
        </w:rPr>
      </w:pPr>
    </w:p>
    <w:p w:rsidR="002A108B" w:rsidRPr="00B900CE" w:rsidRDefault="002A108B" w:rsidP="002A108B">
      <w:pPr>
        <w:rPr>
          <w:b/>
          <w:bCs/>
          <w:i/>
          <w:iCs/>
          <w:sz w:val="16"/>
          <w:szCs w:val="16"/>
          <w:lang w:val="sr-Latn-RS"/>
        </w:rPr>
      </w:pPr>
    </w:p>
    <w:p w:rsidR="002A108B" w:rsidRPr="00B900CE" w:rsidRDefault="002A108B" w:rsidP="002A108B">
      <w:pPr>
        <w:rPr>
          <w:b/>
          <w:bCs/>
          <w:i/>
          <w:iCs/>
          <w:sz w:val="16"/>
          <w:szCs w:val="16"/>
          <w:lang w:val="sr-Latn-RS"/>
        </w:rPr>
      </w:pPr>
    </w:p>
    <w:p w:rsidR="002A108B" w:rsidRPr="00B900CE" w:rsidRDefault="002A108B"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4B2715" w:rsidRPr="00B900CE" w:rsidRDefault="004B2715" w:rsidP="002A108B">
      <w:pPr>
        <w:rPr>
          <w:b/>
          <w:bCs/>
          <w:i/>
          <w:iCs/>
          <w:sz w:val="16"/>
          <w:szCs w:val="16"/>
          <w:lang w:val="sr-Latn-RS"/>
        </w:rPr>
      </w:pPr>
    </w:p>
    <w:p w:rsidR="002A108B" w:rsidRPr="00B900CE" w:rsidRDefault="002A108B" w:rsidP="00D31BD5">
      <w:pPr>
        <w:shd w:val="clear" w:color="auto" w:fill="C6D9F1"/>
        <w:jc w:val="center"/>
        <w:rPr>
          <w:b/>
          <w:bCs/>
          <w:i/>
          <w:iCs/>
          <w:lang w:val="sr-Latn-RS"/>
        </w:rPr>
      </w:pPr>
      <w:r w:rsidRPr="00B900CE">
        <w:rPr>
          <w:b/>
          <w:bCs/>
          <w:i/>
          <w:iCs/>
          <w:lang w:val="sr-Latn-RS"/>
        </w:rPr>
        <w:t>VI</w:t>
      </w:r>
      <w:r w:rsidR="00D31BD5" w:rsidRPr="00B900CE">
        <w:rPr>
          <w:b/>
          <w:bCs/>
          <w:i/>
          <w:iCs/>
          <w:lang w:val="sr-Latn-RS"/>
        </w:rPr>
        <w:t xml:space="preserve"> МОДЕЛ УГОВОРА</w:t>
      </w:r>
    </w:p>
    <w:p w:rsidR="00D31BD5" w:rsidRPr="00B900CE" w:rsidRDefault="00D31BD5" w:rsidP="00D31BD5">
      <w:pPr>
        <w:shd w:val="clear" w:color="auto" w:fill="C6D9F1"/>
        <w:rPr>
          <w:b/>
          <w:bCs/>
          <w:i/>
          <w:iCs/>
          <w:lang w:val="sr-Latn-RS"/>
        </w:rPr>
      </w:pPr>
    </w:p>
    <w:tbl>
      <w:tblPr>
        <w:tblW w:w="9039" w:type="dxa"/>
        <w:tblLayout w:type="fixed"/>
        <w:tblLook w:val="04A0" w:firstRow="1" w:lastRow="0" w:firstColumn="1" w:lastColumn="0" w:noHBand="0" w:noVBand="1"/>
      </w:tblPr>
      <w:tblGrid>
        <w:gridCol w:w="9039"/>
      </w:tblGrid>
      <w:tr w:rsidR="00DF6740" w:rsidRPr="00B900CE" w:rsidTr="008F5212">
        <w:trPr>
          <w:trHeight w:val="5103"/>
        </w:trPr>
        <w:tc>
          <w:tcPr>
            <w:tcW w:w="9039" w:type="dxa"/>
            <w:shd w:val="clear" w:color="auto" w:fill="auto"/>
          </w:tcPr>
          <w:p w:rsidR="00DF6740" w:rsidRPr="00B900CE" w:rsidRDefault="00DF6740" w:rsidP="002A7421">
            <w:pPr>
              <w:jc w:val="center"/>
              <w:rPr>
                <w:rFonts w:eastAsia="Arial"/>
                <w:lang w:val="sr-Latn-RS"/>
              </w:rPr>
            </w:pPr>
          </w:p>
          <w:p w:rsidR="00DF6740" w:rsidRPr="00B900CE" w:rsidRDefault="00DF6740" w:rsidP="00DF6740">
            <w:pPr>
              <w:jc w:val="both"/>
              <w:rPr>
                <w:bCs/>
                <w:lang w:val="sr-Latn-RS" w:eastAsia="en-US"/>
              </w:rPr>
            </w:pPr>
            <w:r w:rsidRPr="00B900CE">
              <w:rPr>
                <w:bCs/>
                <w:lang w:val="sr-Latn-RS" w:eastAsia="en-US"/>
              </w:rPr>
              <w:t>ВИСОКА ПОСЛОВНА ШКОЛА</w:t>
            </w:r>
          </w:p>
          <w:p w:rsidR="00DF6740" w:rsidRPr="00B900CE" w:rsidRDefault="00DF6740" w:rsidP="00DF6740">
            <w:pPr>
              <w:jc w:val="both"/>
              <w:rPr>
                <w:bCs/>
                <w:lang w:val="sr-Latn-RS" w:eastAsia="en-US"/>
              </w:rPr>
            </w:pPr>
            <w:r w:rsidRPr="00B900CE">
              <w:rPr>
                <w:bCs/>
                <w:lang w:val="sr-Latn-RS" w:eastAsia="en-US"/>
              </w:rPr>
              <w:t>СТРУКОВНИХ СТУДИЈА</w:t>
            </w:r>
          </w:p>
          <w:p w:rsidR="00DF6740" w:rsidRPr="00B900CE" w:rsidRDefault="00DF6740" w:rsidP="00DF6740">
            <w:pPr>
              <w:jc w:val="both"/>
              <w:rPr>
                <w:bCs/>
                <w:lang w:val="sr-Latn-RS" w:eastAsia="en-US"/>
              </w:rPr>
            </w:pPr>
            <w:r w:rsidRPr="00B900CE">
              <w:rPr>
                <w:bCs/>
                <w:lang w:val="sr-Latn-RS" w:eastAsia="en-US"/>
              </w:rPr>
              <w:t>НОВИ САД,  ул. Владимира Перића бр.4</w:t>
            </w:r>
          </w:p>
          <w:p w:rsidR="00DF6740" w:rsidRPr="00B900CE" w:rsidRDefault="00DF6740" w:rsidP="00DF6740">
            <w:pPr>
              <w:jc w:val="both"/>
              <w:rPr>
                <w:bCs/>
                <w:lang w:val="sr-Latn-RS" w:eastAsia="en-US"/>
              </w:rPr>
            </w:pPr>
            <w:r w:rsidRPr="00B900CE">
              <w:rPr>
                <w:bCs/>
                <w:lang w:val="sr-Latn-RS" w:eastAsia="en-US"/>
              </w:rPr>
              <w:t>БРОЈ: 1-41/</w:t>
            </w:r>
            <w:r w:rsidR="004B2715" w:rsidRPr="00B900CE">
              <w:rPr>
                <w:bCs/>
                <w:lang w:val="sr-Latn-RS" w:eastAsia="en-US"/>
              </w:rPr>
              <w:t>5</w:t>
            </w:r>
            <w:r w:rsidR="00A61D8D" w:rsidRPr="00B900CE">
              <w:rPr>
                <w:bCs/>
                <w:lang w:val="sr-Latn-RS" w:eastAsia="en-US"/>
              </w:rPr>
              <w:t>-</w:t>
            </w:r>
          </w:p>
          <w:p w:rsidR="00DF6740" w:rsidRPr="00B900CE" w:rsidRDefault="00DF6740" w:rsidP="00DF6740">
            <w:pPr>
              <w:jc w:val="both"/>
              <w:rPr>
                <w:lang w:val="sr-Latn-RS" w:eastAsia="en-US"/>
              </w:rPr>
            </w:pPr>
            <w:r w:rsidRPr="00B900CE">
              <w:rPr>
                <w:bCs/>
                <w:lang w:val="sr-Latn-RS" w:eastAsia="en-US"/>
              </w:rPr>
              <w:t>ДАТУМ: ___________.201</w:t>
            </w:r>
            <w:r w:rsidR="00A61D8D" w:rsidRPr="00B900CE">
              <w:rPr>
                <w:bCs/>
                <w:lang w:val="sr-Latn-RS" w:eastAsia="en-US"/>
              </w:rPr>
              <w:t>6</w:t>
            </w:r>
            <w:r w:rsidRPr="00B900CE">
              <w:rPr>
                <w:bCs/>
                <w:lang w:val="sr-Latn-RS" w:eastAsia="en-US"/>
              </w:rPr>
              <w:t>. год.</w:t>
            </w:r>
          </w:p>
          <w:p w:rsidR="00DF6740" w:rsidRPr="00B900CE" w:rsidRDefault="00DF6740" w:rsidP="00DF6740">
            <w:pPr>
              <w:jc w:val="both"/>
              <w:rPr>
                <w:lang w:val="sr-Latn-RS" w:eastAsia="en-US"/>
              </w:rPr>
            </w:pPr>
          </w:p>
          <w:p w:rsidR="00DF6740" w:rsidRPr="00B900CE" w:rsidRDefault="00DF6740" w:rsidP="00DF6740">
            <w:pPr>
              <w:jc w:val="both"/>
              <w:rPr>
                <w:b/>
                <w:bCs/>
                <w:lang w:val="sr-Latn-RS" w:eastAsia="en-US"/>
              </w:rPr>
            </w:pPr>
            <w:r w:rsidRPr="00B900CE">
              <w:rPr>
                <w:lang w:val="sr-Latn-RS" w:eastAsia="en-US"/>
              </w:rPr>
              <w:t>На основу чл. 112. и 113.  Закона о јавним набавкама («Сл. гласник РС», 124/12, 14/15 и 68/15) закључује се:</w:t>
            </w:r>
          </w:p>
          <w:p w:rsidR="00DF6740" w:rsidRPr="00B900CE" w:rsidRDefault="00DF6740" w:rsidP="00DF6740">
            <w:pPr>
              <w:jc w:val="center"/>
              <w:rPr>
                <w:b/>
                <w:bCs/>
                <w:lang w:val="sr-Latn-RS" w:eastAsia="en-US"/>
              </w:rPr>
            </w:pPr>
            <w:r w:rsidRPr="00B900CE">
              <w:rPr>
                <w:b/>
                <w:bCs/>
                <w:lang w:val="sr-Latn-RS" w:eastAsia="en-US"/>
              </w:rPr>
              <w:t>УГОВОР</w:t>
            </w:r>
          </w:p>
          <w:p w:rsidR="00DF6740" w:rsidRPr="00B900CE" w:rsidRDefault="00DF6740" w:rsidP="00DF6740">
            <w:pPr>
              <w:jc w:val="center"/>
              <w:rPr>
                <w:b/>
                <w:bCs/>
                <w:lang w:val="sr-Latn-RS" w:eastAsia="en-US"/>
              </w:rPr>
            </w:pPr>
            <w:r w:rsidRPr="00B900CE">
              <w:rPr>
                <w:b/>
                <w:bCs/>
                <w:lang w:val="sr-Latn-RS" w:eastAsia="en-US"/>
              </w:rPr>
              <w:t>О Јавној набавци мале вредности добара</w:t>
            </w:r>
          </w:p>
          <w:p w:rsidR="00DF6740" w:rsidRPr="00B900CE" w:rsidRDefault="002A7421" w:rsidP="00DF6740">
            <w:pPr>
              <w:jc w:val="center"/>
              <w:rPr>
                <w:rFonts w:eastAsia="Arial"/>
                <w:b/>
                <w:bCs/>
                <w:lang w:val="sr-Latn-RS" w:eastAsia="en-US"/>
              </w:rPr>
            </w:pPr>
            <w:r w:rsidRPr="00B900CE">
              <w:rPr>
                <w:rFonts w:eastAsia="Arial"/>
                <w:b/>
                <w:bCs/>
                <w:lang w:val="sr-Latn-RS" w:eastAsia="en-US"/>
              </w:rPr>
              <w:t>„</w:t>
            </w:r>
            <w:r w:rsidR="00F00B16" w:rsidRPr="00B900CE">
              <w:rPr>
                <w:rFonts w:eastAsia="Arial"/>
                <w:b/>
                <w:bCs/>
                <w:lang w:val="sr-Latn-RS" w:eastAsia="en-US"/>
              </w:rPr>
              <w:t>рачунарска опрема</w:t>
            </w:r>
            <w:r w:rsidRPr="00B900CE">
              <w:rPr>
                <w:rFonts w:eastAsia="Arial"/>
                <w:b/>
                <w:bCs/>
                <w:lang w:val="sr-Latn-RS" w:eastAsia="en-US"/>
              </w:rPr>
              <w:t>“</w:t>
            </w:r>
          </w:p>
          <w:p w:rsidR="00DF6740" w:rsidRPr="00CC4D12" w:rsidRDefault="00DF6740" w:rsidP="00DF6740">
            <w:pPr>
              <w:jc w:val="both"/>
              <w:rPr>
                <w:b/>
                <w:lang w:val="sr-Latn-RS" w:eastAsia="en-US"/>
              </w:rPr>
            </w:pPr>
            <w:r w:rsidRPr="00CC4D12">
              <w:rPr>
                <w:b/>
                <w:lang w:val="sr-Latn-RS" w:eastAsia="en-US"/>
              </w:rPr>
              <w:t>Закључен између:</w:t>
            </w:r>
          </w:p>
          <w:p w:rsidR="00DF6740" w:rsidRPr="00B900CE" w:rsidRDefault="00DF6740" w:rsidP="00DF6740">
            <w:pPr>
              <w:jc w:val="both"/>
              <w:rPr>
                <w:lang w:val="sr-Latn-RS" w:eastAsia="en-US"/>
              </w:rPr>
            </w:pPr>
          </w:p>
          <w:p w:rsidR="0005587C" w:rsidRPr="0005587C" w:rsidRDefault="00DF6740" w:rsidP="001750AE">
            <w:pPr>
              <w:numPr>
                <w:ilvl w:val="0"/>
                <w:numId w:val="3"/>
              </w:numPr>
              <w:tabs>
                <w:tab w:val="clear" w:pos="720"/>
                <w:tab w:val="num" w:pos="397"/>
              </w:tabs>
              <w:suppressAutoHyphens w:val="0"/>
              <w:spacing w:line="240" w:lineRule="auto"/>
              <w:ind w:left="397" w:hanging="397"/>
              <w:jc w:val="both"/>
              <w:rPr>
                <w:lang w:val="sr-Latn-RS" w:eastAsia="en-US"/>
              </w:rPr>
            </w:pPr>
            <w:r w:rsidRPr="00B900CE">
              <w:rPr>
                <w:lang w:val="sr-Latn-RS" w:eastAsia="en-US"/>
              </w:rPr>
              <w:t>ВИСОКЕ ПОСЛОВНЕ ШКОЛЕ СТ</w:t>
            </w:r>
            <w:r w:rsidR="00921994">
              <w:rPr>
                <w:lang w:val="sr-Latn-RS" w:eastAsia="en-US"/>
              </w:rPr>
              <w:t xml:space="preserve">РУКОВНИХ СТУДИЈА У НОВОМ САДУ, </w:t>
            </w:r>
            <w:r w:rsidR="00921994">
              <w:rPr>
                <w:lang w:val="sr-Cyrl-RS" w:eastAsia="en-US"/>
              </w:rPr>
              <w:t>у</w:t>
            </w:r>
            <w:r w:rsidRPr="00B900CE">
              <w:rPr>
                <w:lang w:val="sr-Latn-RS" w:eastAsia="en-US"/>
              </w:rPr>
              <w:t xml:space="preserve">л. Владимира Перића Валтера бр. 4, </w:t>
            </w:r>
            <w:r w:rsidR="00F00B16" w:rsidRPr="00B900CE">
              <w:rPr>
                <w:lang w:val="sr-Latn-RS" w:eastAsia="en-US"/>
              </w:rPr>
              <w:t>ПИБ:________</w:t>
            </w:r>
            <w:r w:rsidR="00921994">
              <w:rPr>
                <w:lang w:val="sr-Cyrl-RS" w:eastAsia="en-US"/>
              </w:rPr>
              <w:t>_______</w:t>
            </w:r>
            <w:r w:rsidR="00F00B16" w:rsidRPr="00B900CE">
              <w:rPr>
                <w:lang w:val="sr-Latn-RS" w:eastAsia="en-US"/>
              </w:rPr>
              <w:t>, МБ: _____________</w:t>
            </w:r>
            <w:r w:rsidRPr="00B900CE">
              <w:rPr>
                <w:lang w:val="sr-Latn-RS" w:eastAsia="en-US"/>
              </w:rPr>
              <w:t>(у даљем тексту: Наручилац), коју заступа директор, в.д. директора др Јелена Дамњановић, професор, с једне стране</w:t>
            </w:r>
          </w:p>
          <w:p w:rsidR="00DF6740" w:rsidRPr="00B900CE" w:rsidRDefault="00DF6740" w:rsidP="0005587C">
            <w:pPr>
              <w:suppressAutoHyphens w:val="0"/>
              <w:spacing w:line="240" w:lineRule="auto"/>
              <w:jc w:val="both"/>
              <w:rPr>
                <w:lang w:val="sr-Latn-RS" w:eastAsia="en-US"/>
              </w:rPr>
            </w:pPr>
            <w:r w:rsidRPr="00B900CE">
              <w:rPr>
                <w:lang w:val="sr-Latn-RS" w:eastAsia="en-US"/>
              </w:rPr>
              <w:t xml:space="preserve"> и</w:t>
            </w:r>
          </w:p>
          <w:p w:rsidR="00DF6740" w:rsidRPr="00B900CE" w:rsidRDefault="00DF6740" w:rsidP="00DF6740">
            <w:pPr>
              <w:jc w:val="both"/>
              <w:rPr>
                <w:lang w:val="sr-Latn-RS" w:eastAsia="en-US"/>
              </w:rPr>
            </w:pPr>
          </w:p>
          <w:p w:rsidR="00F00B16" w:rsidRPr="00B900CE" w:rsidRDefault="00F00B16" w:rsidP="00F00B16">
            <w:pPr>
              <w:suppressAutoHyphens w:val="0"/>
              <w:autoSpaceDE w:val="0"/>
              <w:autoSpaceDN w:val="0"/>
              <w:adjustRightInd w:val="0"/>
              <w:spacing w:line="240" w:lineRule="auto"/>
              <w:jc w:val="both"/>
              <w:rPr>
                <w:rFonts w:eastAsiaTheme="minorHAnsi"/>
                <w:noProof w:val="0"/>
                <w:kern w:val="0"/>
                <w:sz w:val="22"/>
                <w:szCs w:val="22"/>
                <w:lang w:val="sr-Latn-RS" w:eastAsia="en-US"/>
              </w:rPr>
            </w:pPr>
            <w:r w:rsidRPr="00CC4D12">
              <w:rPr>
                <w:rFonts w:eastAsiaTheme="minorHAnsi"/>
                <w:b/>
                <w:noProof w:val="0"/>
                <w:kern w:val="0"/>
                <w:sz w:val="22"/>
                <w:szCs w:val="22"/>
                <w:lang w:val="sr-Latn-RS" w:eastAsia="en-US"/>
              </w:rPr>
              <w:t>2</w:t>
            </w:r>
            <w:r w:rsidR="00CC4D12" w:rsidRPr="00CC4D12">
              <w:rPr>
                <w:rFonts w:eastAsiaTheme="minorHAnsi"/>
                <w:b/>
                <w:noProof w:val="0"/>
                <w:kern w:val="0"/>
                <w:sz w:val="22"/>
                <w:szCs w:val="22"/>
                <w:lang w:val="sr-Cyrl-RS" w:eastAsia="en-US"/>
              </w:rPr>
              <w:t>)</w:t>
            </w:r>
            <w:r w:rsidRPr="00B900CE">
              <w:rPr>
                <w:rFonts w:eastAsiaTheme="minorHAnsi"/>
                <w:noProof w:val="0"/>
                <w:kern w:val="0"/>
                <w:sz w:val="22"/>
                <w:szCs w:val="22"/>
                <w:lang w:val="sr-Latn-RS" w:eastAsia="en-US"/>
              </w:rPr>
              <w:t xml:space="preserve">____________________________________________________ из _____________________, Улица ________________________________ број ______ , кога заступа_________________ ______________________, МБ_______________ПИБ_________________ (у даљем тексту: Добављач) </w:t>
            </w:r>
          </w:p>
          <w:p w:rsidR="00F00B16" w:rsidRPr="00B900CE" w:rsidRDefault="00F00B16" w:rsidP="00F00B16">
            <w:pPr>
              <w:jc w:val="both"/>
              <w:rPr>
                <w:lang w:val="sr-Latn-RS" w:eastAsia="en-US"/>
              </w:rPr>
            </w:pPr>
          </w:p>
          <w:tbl>
            <w:tblPr>
              <w:tblStyle w:val="TableGrid"/>
              <w:tblW w:w="0" w:type="auto"/>
              <w:tblLayout w:type="fixed"/>
              <w:tblLook w:val="04A0" w:firstRow="1" w:lastRow="0" w:firstColumn="1" w:lastColumn="0" w:noHBand="0" w:noVBand="1"/>
            </w:tblPr>
            <w:tblGrid>
              <w:gridCol w:w="8808"/>
            </w:tblGrid>
            <w:tr w:rsidR="00F00B16" w:rsidRPr="00B900CE" w:rsidTr="00F00B16">
              <w:tc>
                <w:tcPr>
                  <w:tcW w:w="8808" w:type="dxa"/>
                </w:tcPr>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 xml:space="preserve">АКО ЈЕ ДАТА ЗАЈЕДНИЧКА ПОНУДА: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 xml:space="preserve">2. </w:t>
                  </w:r>
                  <w:r w:rsidRPr="00B900CE">
                    <w:rPr>
                      <w:rFonts w:eastAsiaTheme="minorHAnsi"/>
                      <w:noProof w:val="0"/>
                      <w:kern w:val="0"/>
                      <w:sz w:val="22"/>
                      <w:szCs w:val="22"/>
                      <w:lang w:val="sr-Latn-RS" w:eastAsia="en-US"/>
                    </w:rPr>
                    <w:t xml:space="preserve">Групе понуђача коју чине: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2.1_____________________________________________________ из 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(скраћено пословно име из извода АПР)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ул. ____________________________________________________ бр____, и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2.2_____________________________________________________ из 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(скраћено пословно име из извода АПР)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ул. ____________________________________________________ бр____,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(у даљем тексту: Добављач), а коју заступа ____________________________________.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(име и презиме)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На основу Споразума о извршењу јавне набавке број:__________________ од _____________ године, који је саставни део овог уговора споразумне стране су се сагласиле да заједнички пуномоћник групе понуђача буде_____________________________ директор ________________________________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(име и презиме) (скраћено пословно име из АПР)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из _________________, ул. ___________________________ бр. ______. </w:t>
                  </w:r>
                </w:p>
                <w:p w:rsidR="00F00B16" w:rsidRPr="00B900CE" w:rsidRDefault="00F00B16" w:rsidP="00F00B16">
                  <w:pPr>
                    <w:jc w:val="both"/>
                    <w:rPr>
                      <w:lang w:val="sr-Latn-RS" w:eastAsia="en-US"/>
                    </w:rPr>
                  </w:pPr>
                  <w:r w:rsidRPr="00B900CE">
                    <w:rPr>
                      <w:rFonts w:eastAsiaTheme="minorHAnsi"/>
                      <w:noProof w:val="0"/>
                      <w:kern w:val="0"/>
                      <w:sz w:val="22"/>
                      <w:szCs w:val="22"/>
                      <w:lang w:val="sr-Latn-RS" w:eastAsia="en-US"/>
                    </w:rPr>
                    <w:t>Чланови конзорцијума (групе понуђача) одговарају неограничено солидарно Наручиоцу за извршење преузетих обавеза.</w:t>
                  </w:r>
                </w:p>
                <w:p w:rsidR="00F00B16" w:rsidRPr="00B900CE" w:rsidRDefault="00F00B16" w:rsidP="00DF6740">
                  <w:pPr>
                    <w:jc w:val="both"/>
                    <w:rPr>
                      <w:lang w:val="sr-Latn-RS" w:eastAsia="en-US"/>
                    </w:rPr>
                  </w:pPr>
                </w:p>
                <w:p w:rsidR="00F00B16" w:rsidRPr="00B900CE" w:rsidRDefault="00F00B16" w:rsidP="00DF6740">
                  <w:pPr>
                    <w:jc w:val="both"/>
                    <w:rPr>
                      <w:lang w:val="sr-Latn-RS" w:eastAsia="en-US"/>
                    </w:rPr>
                  </w:pPr>
                </w:p>
                <w:p w:rsidR="00F00B16" w:rsidRPr="00B900CE" w:rsidRDefault="00F00B16" w:rsidP="00DF6740">
                  <w:pPr>
                    <w:jc w:val="both"/>
                    <w:rPr>
                      <w:lang w:val="sr-Latn-RS" w:eastAsia="en-US"/>
                    </w:rPr>
                  </w:pPr>
                </w:p>
                <w:p w:rsidR="00F00B16" w:rsidRPr="00B900CE" w:rsidRDefault="00F00B16" w:rsidP="00DF6740">
                  <w:pPr>
                    <w:jc w:val="both"/>
                    <w:rPr>
                      <w:lang w:val="sr-Latn-RS" w:eastAsia="en-US"/>
                    </w:rPr>
                  </w:pPr>
                </w:p>
              </w:tc>
            </w:tr>
          </w:tbl>
          <w:p w:rsidR="00F00B16" w:rsidRDefault="00F00B16" w:rsidP="00DF6740">
            <w:pPr>
              <w:jc w:val="both"/>
              <w:rPr>
                <w:lang w:val="sr-Cyrl-RS" w:eastAsia="en-US"/>
              </w:rPr>
            </w:pPr>
          </w:p>
          <w:p w:rsidR="00CC4D12" w:rsidRPr="00CC4D12" w:rsidRDefault="00CC4D12" w:rsidP="00DF6740">
            <w:pPr>
              <w:jc w:val="both"/>
              <w:rPr>
                <w:lang w:val="sr-Cyrl-RS" w:eastAsia="en-US"/>
              </w:rPr>
            </w:pPr>
          </w:p>
          <w:tbl>
            <w:tblPr>
              <w:tblStyle w:val="TableGrid"/>
              <w:tblW w:w="0" w:type="auto"/>
              <w:tblLayout w:type="fixed"/>
              <w:tblLook w:val="04A0" w:firstRow="1" w:lastRow="0" w:firstColumn="1" w:lastColumn="0" w:noHBand="0" w:noVBand="1"/>
            </w:tblPr>
            <w:tblGrid>
              <w:gridCol w:w="8808"/>
            </w:tblGrid>
            <w:tr w:rsidR="00F00B16" w:rsidRPr="00B900CE" w:rsidTr="00F00B16">
              <w:tc>
                <w:tcPr>
                  <w:tcW w:w="8808" w:type="dxa"/>
                </w:tcPr>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 xml:space="preserve">АКО ЈЕ ПОНУДА ДАТА СА ПОДИЗВОЂАЧЕМ: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Продавац је део набавке која је предмет овог уговора, и то _________________________________________________________________________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(део предмета који ће извршити подизвођач)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поверио подизвођачу ____________________________________________________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(скраћено пословно име подизвођача)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из __________________, ул._________________, бр._____ , а што чини _______% од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укупно уговорене вредности. </w:t>
                  </w:r>
                </w:p>
                <w:p w:rsidR="00F00B16" w:rsidRPr="00B900CE" w:rsidRDefault="00F00B16" w:rsidP="00F00B16">
                  <w:pPr>
                    <w:jc w:val="both"/>
                    <w:rPr>
                      <w:lang w:val="sr-Latn-RS" w:eastAsia="en-US"/>
                    </w:rPr>
                  </w:pPr>
                  <w:r w:rsidRPr="00B900CE">
                    <w:rPr>
                      <w:rFonts w:eastAsiaTheme="minorHAnsi"/>
                      <w:noProof w:val="0"/>
                      <w:kern w:val="0"/>
                      <w:sz w:val="22"/>
                      <w:szCs w:val="22"/>
                      <w:lang w:val="sr-Latn-RS" w:eastAsia="en-US"/>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tc>
            </w:tr>
          </w:tbl>
          <w:p w:rsidR="00DF6740" w:rsidRPr="00B900CE" w:rsidRDefault="00DF6740" w:rsidP="00DF6740">
            <w:pPr>
              <w:jc w:val="both"/>
              <w:rPr>
                <w:lang w:val="sr-Latn-RS" w:eastAsia="en-US"/>
              </w:rPr>
            </w:pPr>
          </w:p>
          <w:p w:rsidR="00CC4D12" w:rsidRPr="00CC4D12" w:rsidRDefault="00DF6740" w:rsidP="00CC4D12">
            <w:pPr>
              <w:jc w:val="center"/>
              <w:rPr>
                <w:b/>
                <w:bCs/>
                <w:lang w:val="sr-Cyrl-RS" w:eastAsia="en-US"/>
              </w:rPr>
            </w:pPr>
            <w:r w:rsidRPr="00B900CE">
              <w:rPr>
                <w:b/>
                <w:bCs/>
                <w:lang w:val="sr-Latn-RS" w:eastAsia="en-US"/>
              </w:rPr>
              <w:t>ПРЕДМЕТ УГОВОР</w:t>
            </w:r>
            <w:r w:rsidR="00CC4D12">
              <w:rPr>
                <w:b/>
                <w:bCs/>
                <w:lang w:val="sr-Latn-RS" w:eastAsia="en-US"/>
              </w:rPr>
              <w:t>А</w:t>
            </w:r>
          </w:p>
          <w:p w:rsidR="00DF6740" w:rsidRPr="00B900CE" w:rsidRDefault="00F00B16" w:rsidP="00CC4D12">
            <w:pPr>
              <w:jc w:val="center"/>
              <w:rPr>
                <w:b/>
                <w:bCs/>
                <w:lang w:val="sr-Latn-RS" w:eastAsia="en-US"/>
              </w:rPr>
            </w:pPr>
            <w:r w:rsidRPr="00B900CE">
              <w:rPr>
                <w:b/>
                <w:bCs/>
                <w:lang w:val="sr-Latn-RS" w:eastAsia="en-US"/>
              </w:rPr>
              <w:t xml:space="preserve"> „рачунарска опрема</w:t>
            </w:r>
            <w:r w:rsidR="00DF6740" w:rsidRPr="00B900CE">
              <w:rPr>
                <w:b/>
                <w:bCs/>
                <w:lang w:val="sr-Latn-RS" w:eastAsia="en-US"/>
              </w:rPr>
              <w:t>“</w:t>
            </w:r>
          </w:p>
          <w:p w:rsidR="007A1E49" w:rsidRDefault="007A1E49" w:rsidP="00CC4D12">
            <w:pPr>
              <w:suppressAutoHyphens w:val="0"/>
              <w:autoSpaceDE w:val="0"/>
              <w:autoSpaceDN w:val="0"/>
              <w:adjustRightInd w:val="0"/>
              <w:spacing w:line="240" w:lineRule="auto"/>
              <w:jc w:val="center"/>
              <w:rPr>
                <w:rFonts w:eastAsiaTheme="minorHAnsi"/>
                <w:b/>
                <w:bCs/>
                <w:noProof w:val="0"/>
                <w:kern w:val="0"/>
                <w:sz w:val="22"/>
                <w:szCs w:val="22"/>
                <w:lang w:val="sr-Cyrl-RS" w:eastAsia="en-US"/>
              </w:rPr>
            </w:pPr>
            <w:r w:rsidRPr="00B900CE">
              <w:rPr>
                <w:rFonts w:eastAsiaTheme="minorHAnsi"/>
                <w:b/>
                <w:bCs/>
                <w:noProof w:val="0"/>
                <w:kern w:val="0"/>
                <w:sz w:val="22"/>
                <w:szCs w:val="22"/>
                <w:lang w:val="sr-Latn-RS" w:eastAsia="en-US"/>
              </w:rPr>
              <w:t>Чл</w:t>
            </w:r>
            <w:r w:rsidR="00CC4D12">
              <w:rPr>
                <w:rFonts w:eastAsiaTheme="minorHAnsi"/>
                <w:b/>
                <w:bCs/>
                <w:noProof w:val="0"/>
                <w:kern w:val="0"/>
                <w:sz w:val="22"/>
                <w:szCs w:val="22"/>
                <w:lang w:val="sr-Latn-RS" w:eastAsia="en-US"/>
              </w:rPr>
              <w:t xml:space="preserve">ан </w:t>
            </w:r>
            <w:r w:rsidR="00CC4D12">
              <w:rPr>
                <w:rFonts w:eastAsiaTheme="minorHAnsi"/>
                <w:b/>
                <w:bCs/>
                <w:noProof w:val="0"/>
                <w:kern w:val="0"/>
                <w:sz w:val="22"/>
                <w:szCs w:val="22"/>
                <w:lang w:val="sr-Cyrl-RS" w:eastAsia="en-US"/>
              </w:rPr>
              <w:t>1</w:t>
            </w:r>
            <w:r w:rsidRPr="00B900CE">
              <w:rPr>
                <w:rFonts w:eastAsiaTheme="minorHAnsi"/>
                <w:b/>
                <w:bCs/>
                <w:noProof w:val="0"/>
                <w:kern w:val="0"/>
                <w:sz w:val="22"/>
                <w:szCs w:val="22"/>
                <w:lang w:val="sr-Latn-RS" w:eastAsia="en-US"/>
              </w:rPr>
              <w:t>.</w:t>
            </w:r>
          </w:p>
          <w:p w:rsidR="00CC4D12" w:rsidRPr="00CC4D12" w:rsidRDefault="00CC4D12" w:rsidP="00CC4D12">
            <w:pPr>
              <w:suppressAutoHyphens w:val="0"/>
              <w:autoSpaceDE w:val="0"/>
              <w:autoSpaceDN w:val="0"/>
              <w:adjustRightInd w:val="0"/>
              <w:spacing w:line="240" w:lineRule="auto"/>
              <w:jc w:val="center"/>
              <w:rPr>
                <w:rFonts w:eastAsiaTheme="minorHAnsi"/>
                <w:noProof w:val="0"/>
                <w:kern w:val="0"/>
                <w:sz w:val="22"/>
                <w:szCs w:val="22"/>
                <w:lang w:val="sr-Cyrl-RS" w:eastAsia="en-US"/>
              </w:rPr>
            </w:pPr>
          </w:p>
          <w:p w:rsidR="007A1E49" w:rsidRPr="00B900CE" w:rsidRDefault="007A1E49" w:rsidP="00CC4D12">
            <w:pPr>
              <w:suppressAutoHyphens w:val="0"/>
              <w:autoSpaceDE w:val="0"/>
              <w:autoSpaceDN w:val="0"/>
              <w:adjustRightInd w:val="0"/>
              <w:spacing w:line="240" w:lineRule="auto"/>
              <w:jc w:val="both"/>
              <w:rPr>
                <w:lang w:val="sr-Latn-RS"/>
              </w:rPr>
            </w:pPr>
            <w:r w:rsidRPr="00B900CE">
              <w:rPr>
                <w:rFonts w:eastAsiaTheme="minorHAnsi"/>
                <w:noProof w:val="0"/>
                <w:kern w:val="0"/>
                <w:sz w:val="22"/>
                <w:szCs w:val="22"/>
                <w:lang w:val="sr-Latn-RS" w:eastAsia="en-US"/>
              </w:rPr>
              <w:t xml:space="preserve">Предмет овог Уговора је јавна набавка добара - </w:t>
            </w:r>
            <w:r w:rsidRPr="00B900CE">
              <w:rPr>
                <w:rFonts w:eastAsiaTheme="minorHAnsi"/>
                <w:b/>
                <w:bCs/>
                <w:noProof w:val="0"/>
                <w:kern w:val="0"/>
                <w:sz w:val="22"/>
                <w:szCs w:val="22"/>
                <w:lang w:val="sr-Latn-RS" w:eastAsia="en-US"/>
              </w:rPr>
              <w:t xml:space="preserve">РАЧУНАРСКА ОПРЕМА - </w:t>
            </w:r>
            <w:r w:rsidRPr="00B900CE">
              <w:rPr>
                <w:rFonts w:eastAsiaTheme="minorHAnsi"/>
                <w:noProof w:val="0"/>
                <w:kern w:val="0"/>
                <w:sz w:val="22"/>
                <w:szCs w:val="22"/>
                <w:lang w:val="sr-Latn-RS" w:eastAsia="en-US"/>
              </w:rPr>
              <w:t xml:space="preserve">за потребе </w:t>
            </w:r>
            <w:r w:rsidR="00CC4D12">
              <w:rPr>
                <w:rFonts w:eastAsiaTheme="minorHAnsi"/>
                <w:noProof w:val="0"/>
                <w:kern w:val="0"/>
                <w:sz w:val="22"/>
                <w:szCs w:val="22"/>
                <w:lang w:val="sr-Cyrl-RS" w:eastAsia="en-US"/>
              </w:rPr>
              <w:t>Високе пословне школе струковних студија</w:t>
            </w:r>
            <w:r w:rsidRPr="00B900CE">
              <w:rPr>
                <w:rFonts w:eastAsiaTheme="minorHAnsi"/>
                <w:noProof w:val="0"/>
                <w:kern w:val="0"/>
                <w:sz w:val="22"/>
                <w:szCs w:val="22"/>
                <w:lang w:val="sr-Latn-RS" w:eastAsia="en-US"/>
              </w:rPr>
              <w:t xml:space="preserve"> у Новом Саду, у свему према понуди Добављача (тада Понуђача), која чини саставни део овог Уговора. Добављач се обавезује да Наручиоцу испоручи добра у свему сагласна техничкој спецификацији из његове понуде.</w:t>
            </w:r>
          </w:p>
          <w:p w:rsidR="007A1E49" w:rsidRPr="00CC4D12" w:rsidRDefault="00E118CA" w:rsidP="00CC4D12">
            <w:pPr>
              <w:jc w:val="both"/>
              <w:rPr>
                <w:b/>
                <w:sz w:val="22"/>
                <w:szCs w:val="22"/>
                <w:lang w:val="sr-Latn-RS"/>
              </w:rPr>
            </w:pPr>
            <w:r w:rsidRPr="00E118CA">
              <w:rPr>
                <w:color w:val="FF0000"/>
                <w:sz w:val="22"/>
                <w:szCs w:val="22"/>
                <w:lang w:val="sr-Latn-RS"/>
              </w:rPr>
              <w:t xml:space="preserve">Рок испоруке је </w:t>
            </w:r>
            <w:r w:rsidRPr="00E118CA">
              <w:rPr>
                <w:color w:val="FF0000"/>
                <w:sz w:val="22"/>
                <w:szCs w:val="22"/>
                <w:lang w:val="sr-Cyrl-RS"/>
              </w:rPr>
              <w:t>7</w:t>
            </w:r>
            <w:r w:rsidR="007A1E49" w:rsidRPr="00E118CA">
              <w:rPr>
                <w:color w:val="FF0000"/>
                <w:sz w:val="22"/>
                <w:szCs w:val="22"/>
                <w:lang w:val="sr-Latn-RS"/>
              </w:rPr>
              <w:t xml:space="preserve"> дана од дана закључења уговора</w:t>
            </w:r>
            <w:r w:rsidR="007A1E49" w:rsidRPr="00CC4D12">
              <w:rPr>
                <w:sz w:val="22"/>
                <w:szCs w:val="22"/>
                <w:lang w:val="sr-Latn-RS"/>
              </w:rPr>
              <w:t>.</w:t>
            </w:r>
          </w:p>
          <w:p w:rsidR="00DF6740" w:rsidRPr="00B900CE" w:rsidRDefault="00DF6740" w:rsidP="00DF6740">
            <w:pPr>
              <w:jc w:val="center"/>
              <w:rPr>
                <w:b/>
                <w:lang w:val="sr-Latn-RS"/>
              </w:rPr>
            </w:pPr>
          </w:p>
          <w:p w:rsidR="00DF6740" w:rsidRPr="00B900CE" w:rsidRDefault="00CC4D12" w:rsidP="00DF6740">
            <w:pPr>
              <w:jc w:val="center"/>
              <w:rPr>
                <w:lang w:val="sr-Latn-RS"/>
              </w:rPr>
            </w:pPr>
            <w:r>
              <w:rPr>
                <w:b/>
                <w:lang w:val="sr-Latn-RS"/>
              </w:rPr>
              <w:t xml:space="preserve">Члан </w:t>
            </w:r>
            <w:r>
              <w:rPr>
                <w:b/>
                <w:lang w:val="sr-Cyrl-RS"/>
              </w:rPr>
              <w:t>2</w:t>
            </w:r>
            <w:r w:rsidR="00DF6740" w:rsidRPr="00B900CE">
              <w:rPr>
                <w:b/>
                <w:lang w:val="sr-Latn-RS"/>
              </w:rPr>
              <w:t>.</w:t>
            </w:r>
          </w:p>
          <w:p w:rsidR="00DF6740" w:rsidRPr="00B900CE" w:rsidRDefault="00DF6740" w:rsidP="00DF6740">
            <w:pPr>
              <w:keepLines/>
              <w:shd w:val="clear" w:color="auto" w:fill="FFFFFF"/>
              <w:jc w:val="both"/>
              <w:rPr>
                <w:lang w:val="sr-Latn-RS"/>
              </w:rPr>
            </w:pPr>
            <w:r w:rsidRPr="00B900CE">
              <w:rPr>
                <w:lang w:val="sr-Latn-RS"/>
              </w:rPr>
              <w:t>Уговорне стране констатују:</w:t>
            </w:r>
          </w:p>
          <w:p w:rsidR="00DF6740" w:rsidRPr="00B900CE" w:rsidRDefault="00DF6740" w:rsidP="00DF6740">
            <w:pPr>
              <w:jc w:val="both"/>
              <w:rPr>
                <w:rFonts w:eastAsia="Arial"/>
                <w:lang w:val="sr-Latn-RS"/>
              </w:rPr>
            </w:pPr>
            <w:r w:rsidRPr="00B900CE">
              <w:rPr>
                <w:rFonts w:eastAsia="Arial"/>
                <w:lang w:val="sr-Latn-RS"/>
              </w:rPr>
              <w:t xml:space="preserve">       </w:t>
            </w:r>
            <w:r w:rsidRPr="00B900CE">
              <w:rPr>
                <w:lang w:val="sr-Latn-RS"/>
              </w:rPr>
              <w:t xml:space="preserve">- да је Наручилац на основу Закона о јавним набавкама (''Службени гласник Републике Србије'' број 124/2012, 14/15 и 68/15), на основу позива за подношење понуда у складу са  Одлуком о додели уговора број </w:t>
            </w:r>
            <w:r w:rsidRPr="00B900CE">
              <w:rPr>
                <w:bCs/>
                <w:lang w:val="sr-Latn-RS" w:eastAsia="en-US"/>
              </w:rPr>
              <w:t>1-41/</w:t>
            </w:r>
            <w:r w:rsidR="00CC4D12">
              <w:rPr>
                <w:bCs/>
                <w:lang w:val="sr-Cyrl-RS" w:eastAsia="en-US"/>
              </w:rPr>
              <w:t>5</w:t>
            </w:r>
            <w:r w:rsidR="000127F8">
              <w:rPr>
                <w:bCs/>
                <w:lang w:val="sr-Latn-RS" w:eastAsia="en-US"/>
              </w:rPr>
              <w:t xml:space="preserve">-  </w:t>
            </w:r>
            <w:r w:rsidRPr="00B900CE">
              <w:rPr>
                <w:bCs/>
                <w:lang w:val="sr-Latn-RS" w:eastAsia="en-US"/>
              </w:rPr>
              <w:t xml:space="preserve"> </w:t>
            </w:r>
            <w:r w:rsidRPr="00B900CE">
              <w:rPr>
                <w:lang w:val="sr-Latn-RS"/>
              </w:rPr>
              <w:t>од ________2016. године,  спровео поступак јавне набавке мале вредности добара–</w:t>
            </w:r>
            <w:r w:rsidR="00CC4D12">
              <w:rPr>
                <w:lang w:val="sr-Cyrl-RS"/>
              </w:rPr>
              <w:t>рачунарска опрема</w:t>
            </w:r>
            <w:r w:rsidR="00803DB9" w:rsidRPr="00B900CE">
              <w:rPr>
                <w:lang w:val="sr-Latn-RS"/>
              </w:rPr>
              <w:t>.</w:t>
            </w:r>
          </w:p>
          <w:p w:rsidR="00DF6740" w:rsidRPr="00B900CE" w:rsidRDefault="00DF6740" w:rsidP="00DF6740">
            <w:pPr>
              <w:keepLines/>
              <w:shd w:val="clear" w:color="auto" w:fill="FFFFFF"/>
              <w:tabs>
                <w:tab w:val="left" w:pos="320"/>
              </w:tabs>
              <w:jc w:val="both"/>
              <w:rPr>
                <w:lang w:val="sr-Latn-RS"/>
              </w:rPr>
            </w:pPr>
            <w:r w:rsidRPr="00B900CE">
              <w:rPr>
                <w:rFonts w:eastAsia="Arial"/>
                <w:lang w:val="sr-Latn-RS"/>
              </w:rPr>
              <w:t xml:space="preserve">     </w:t>
            </w:r>
            <w:r w:rsidRPr="00B900CE">
              <w:rPr>
                <w:lang w:val="sr-Latn-RS"/>
              </w:rPr>
              <w:tab/>
              <w:t xml:space="preserve">  - да је Понуђач доставио своју понуду број _______ од ____201</w:t>
            </w:r>
            <w:r w:rsidR="00803DB9" w:rsidRPr="00B900CE">
              <w:rPr>
                <w:lang w:val="sr-Latn-RS"/>
              </w:rPr>
              <w:t>6</w:t>
            </w:r>
            <w:r w:rsidRPr="00B900CE">
              <w:rPr>
                <w:lang w:val="sr-Latn-RS"/>
              </w:rPr>
              <w:t>. године која се налази у прилогу и саставни је део уговора;</w:t>
            </w:r>
          </w:p>
          <w:p w:rsidR="00DF6740" w:rsidRPr="00B900CE" w:rsidRDefault="00DF6740" w:rsidP="00DF6740">
            <w:pPr>
              <w:keepLines/>
              <w:shd w:val="clear" w:color="auto" w:fill="FFFFFF"/>
              <w:tabs>
                <w:tab w:val="left" w:pos="320"/>
              </w:tabs>
              <w:jc w:val="both"/>
              <w:rPr>
                <w:lang w:val="sr-Latn-RS"/>
              </w:rPr>
            </w:pPr>
            <w:r w:rsidRPr="00B900CE">
              <w:rPr>
                <w:lang w:val="sr-Latn-RS"/>
              </w:rPr>
              <w:tab/>
              <w:t xml:space="preserve">  - да понуда Понуђача у потпуности одговора спецификацијама из конкурсне документације које се налазе у прилогу и саставни су део уговора;</w:t>
            </w:r>
          </w:p>
          <w:p w:rsidR="00DF6740" w:rsidRPr="00B900CE" w:rsidRDefault="00DF6740" w:rsidP="00DF6740">
            <w:pPr>
              <w:keepLines/>
              <w:shd w:val="clear" w:color="auto" w:fill="FFFFFF"/>
              <w:tabs>
                <w:tab w:val="left" w:pos="320"/>
              </w:tabs>
              <w:jc w:val="both"/>
              <w:rPr>
                <w:lang w:val="sr-Latn-RS"/>
              </w:rPr>
            </w:pPr>
            <w:r w:rsidRPr="00B900CE">
              <w:rPr>
                <w:lang w:val="sr-Latn-RS"/>
              </w:rPr>
              <w:tab/>
              <w:t xml:space="preserve">  - да је Наручилац у  складу са Законом, на основу понуде Понуђача и Одлуке о додели </w:t>
            </w:r>
            <w:r w:rsidR="00CC4D12">
              <w:rPr>
                <w:lang w:val="sr-Latn-RS"/>
              </w:rPr>
              <w:t>уговора број 1-41/</w:t>
            </w:r>
            <w:r w:rsidR="00CC4D12">
              <w:rPr>
                <w:lang w:val="sr-Cyrl-RS"/>
              </w:rPr>
              <w:t>5</w:t>
            </w:r>
            <w:r w:rsidR="00803DB9" w:rsidRPr="00B900CE">
              <w:rPr>
                <w:lang w:val="sr-Latn-RS"/>
              </w:rPr>
              <w:t>-</w:t>
            </w:r>
            <w:r w:rsidRPr="00B900CE">
              <w:rPr>
                <w:lang w:val="sr-Latn-RS"/>
              </w:rPr>
              <w:t xml:space="preserve"> од ____201</w:t>
            </w:r>
            <w:r w:rsidR="00803DB9" w:rsidRPr="00B900CE">
              <w:rPr>
                <w:lang w:val="sr-Latn-RS"/>
              </w:rPr>
              <w:t>6</w:t>
            </w:r>
            <w:r w:rsidRPr="00B900CE">
              <w:rPr>
                <w:lang w:val="sr-Latn-RS"/>
              </w:rPr>
              <w:t xml:space="preserve">. године, изабрао Понуђача_____________________из__________________________ за набавку добара </w:t>
            </w:r>
            <w:r w:rsidR="00CC4D12">
              <w:rPr>
                <w:lang w:val="sr-Cyrl-RS"/>
              </w:rPr>
              <w:t>рачунарска опрема</w:t>
            </w:r>
            <w:r w:rsidR="00803DB9" w:rsidRPr="00B900CE">
              <w:rPr>
                <w:lang w:val="sr-Latn-RS"/>
              </w:rPr>
              <w:t>.</w:t>
            </w:r>
          </w:p>
          <w:p w:rsidR="00DF6740" w:rsidRPr="0005587C" w:rsidRDefault="00DF6740" w:rsidP="00DF6740">
            <w:pPr>
              <w:keepLines/>
              <w:shd w:val="clear" w:color="auto" w:fill="FFFFFF"/>
              <w:tabs>
                <w:tab w:val="left" w:pos="320"/>
              </w:tabs>
              <w:jc w:val="both"/>
              <w:rPr>
                <w:sz w:val="16"/>
                <w:szCs w:val="16"/>
                <w:lang w:val="sr-Latn-RS"/>
              </w:rPr>
            </w:pPr>
          </w:p>
          <w:p w:rsidR="007A1E49" w:rsidRPr="00B900CE" w:rsidRDefault="007A1E49" w:rsidP="00CC4D12">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 xml:space="preserve"> ЦЕНА, РОК И НАЧИН ПЛАЋАЊА</w:t>
            </w:r>
          </w:p>
          <w:p w:rsidR="007A1E49" w:rsidRPr="00B900CE" w:rsidRDefault="007A1E49" w:rsidP="001C1921">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Члан 3.</w:t>
            </w:r>
          </w:p>
          <w:p w:rsidR="007A1E49" w:rsidRPr="0005587C" w:rsidRDefault="007A1E49" w:rsidP="001C1921">
            <w:pPr>
              <w:suppressAutoHyphens w:val="0"/>
              <w:autoSpaceDE w:val="0"/>
              <w:autoSpaceDN w:val="0"/>
              <w:adjustRightInd w:val="0"/>
              <w:spacing w:line="240" w:lineRule="auto"/>
              <w:jc w:val="both"/>
              <w:rPr>
                <w:rFonts w:eastAsiaTheme="minorHAnsi"/>
                <w:noProof w:val="0"/>
                <w:kern w:val="0"/>
                <w:lang w:val="sr-Cyrl-RS" w:eastAsia="en-US"/>
              </w:rPr>
            </w:pPr>
            <w:r w:rsidRPr="0005587C">
              <w:rPr>
                <w:rFonts w:eastAsiaTheme="minorHAnsi"/>
                <w:noProof w:val="0"/>
                <w:kern w:val="0"/>
                <w:lang w:val="sr-Latn-RS" w:eastAsia="en-US"/>
              </w:rPr>
              <w:t>Укупна уговорена цена добара која су предмет овог Уговора износи_____________ динара без обрачунатог ПДВ-а, односно,_______________ динара са обрачунатим ПДВ-ом. (</w:t>
            </w:r>
            <w:r w:rsidRPr="0005587C">
              <w:rPr>
                <w:rFonts w:eastAsiaTheme="minorHAnsi"/>
                <w:i/>
                <w:iCs/>
                <w:noProof w:val="0"/>
                <w:kern w:val="0"/>
                <w:lang w:val="sr-Latn-RS" w:eastAsia="en-US"/>
              </w:rPr>
              <w:t>попуњава Понуђач</w:t>
            </w:r>
            <w:r w:rsidRPr="0005587C">
              <w:rPr>
                <w:rFonts w:eastAsiaTheme="minorHAnsi"/>
                <w:noProof w:val="0"/>
                <w:kern w:val="0"/>
                <w:lang w:val="sr-Latn-RS" w:eastAsia="en-US"/>
              </w:rPr>
              <w:t xml:space="preserve">). </w:t>
            </w:r>
          </w:p>
          <w:p w:rsidR="0005587C" w:rsidRPr="0005587C" w:rsidRDefault="0005587C" w:rsidP="0005587C">
            <w:pPr>
              <w:spacing w:line="240" w:lineRule="atLeast"/>
              <w:jc w:val="both"/>
              <w:rPr>
                <w:b/>
                <w:lang w:val="sr-Latn-RS"/>
              </w:rPr>
            </w:pPr>
            <w:r w:rsidRPr="0005587C">
              <w:rPr>
                <w:spacing w:val="5"/>
                <w:lang w:val="sr-Latn-RS"/>
              </w:rPr>
              <w:t xml:space="preserve">Средства за предметну јавну набавку су предвиђена на позицији </w:t>
            </w:r>
            <w:r w:rsidR="009E0BCE" w:rsidRPr="009E0BCE">
              <w:rPr>
                <w:color w:val="auto"/>
                <w:spacing w:val="5"/>
                <w:lang w:val="sr-Latn-RS"/>
              </w:rPr>
              <w:t>512221</w:t>
            </w:r>
            <w:r w:rsidRPr="009E0BCE">
              <w:rPr>
                <w:color w:val="auto"/>
                <w:spacing w:val="5"/>
                <w:lang w:val="sr-Latn-RS"/>
              </w:rPr>
              <w:t xml:space="preserve"> </w:t>
            </w:r>
            <w:r w:rsidRPr="0005587C">
              <w:rPr>
                <w:spacing w:val="5"/>
                <w:lang w:val="sr-Latn-RS"/>
              </w:rPr>
              <w:t>финансијског планa Наручиоца.</w:t>
            </w:r>
          </w:p>
          <w:p w:rsidR="007A1E49" w:rsidRPr="0005587C" w:rsidRDefault="007A1E49" w:rsidP="001C1921">
            <w:pPr>
              <w:suppressAutoHyphens w:val="0"/>
              <w:autoSpaceDE w:val="0"/>
              <w:autoSpaceDN w:val="0"/>
              <w:adjustRightInd w:val="0"/>
              <w:spacing w:line="240" w:lineRule="auto"/>
              <w:jc w:val="both"/>
              <w:rPr>
                <w:rFonts w:eastAsiaTheme="minorHAnsi"/>
                <w:noProof w:val="0"/>
                <w:kern w:val="0"/>
                <w:lang w:val="sr-Latn-RS" w:eastAsia="en-US"/>
              </w:rPr>
            </w:pPr>
            <w:r w:rsidRPr="0005587C">
              <w:rPr>
                <w:rFonts w:eastAsiaTheme="minorHAnsi"/>
                <w:noProof w:val="0"/>
                <w:kern w:val="0"/>
                <w:lang w:val="sr-Latn-RS" w:eastAsia="en-US"/>
              </w:rPr>
              <w:t xml:space="preserve">Цена садржи и све зависне трошкове набавке (транспорт, евентуалне царинске дажбине, шпедитерске услуге и сл.), fco магацин купца - Наручиоца. </w:t>
            </w:r>
          </w:p>
          <w:p w:rsidR="007A1E49" w:rsidRPr="0005587C" w:rsidRDefault="007A1E49" w:rsidP="001C1921">
            <w:pPr>
              <w:suppressAutoHyphens w:val="0"/>
              <w:autoSpaceDE w:val="0"/>
              <w:autoSpaceDN w:val="0"/>
              <w:adjustRightInd w:val="0"/>
              <w:spacing w:line="240" w:lineRule="auto"/>
              <w:jc w:val="both"/>
              <w:rPr>
                <w:rFonts w:eastAsiaTheme="minorHAnsi"/>
                <w:noProof w:val="0"/>
                <w:kern w:val="0"/>
                <w:lang w:val="sr-Latn-RS" w:eastAsia="en-US"/>
              </w:rPr>
            </w:pPr>
            <w:r w:rsidRPr="0005587C">
              <w:rPr>
                <w:rFonts w:eastAsiaTheme="minorHAnsi"/>
                <w:noProof w:val="0"/>
                <w:kern w:val="0"/>
                <w:lang w:val="sr-Latn-RS" w:eastAsia="en-US"/>
              </w:rPr>
              <w:t xml:space="preserve">Уговорена цена је фиксна и није подложна никаквим променама у току важења овог Уговора. </w:t>
            </w:r>
          </w:p>
          <w:p w:rsidR="007A1E49" w:rsidRPr="0005587C" w:rsidRDefault="007A1E49" w:rsidP="001C1921">
            <w:pPr>
              <w:jc w:val="both"/>
              <w:rPr>
                <w:rFonts w:eastAsiaTheme="minorHAnsi"/>
                <w:noProof w:val="0"/>
                <w:kern w:val="0"/>
                <w:lang w:val="sr-Latn-RS" w:eastAsia="en-US"/>
              </w:rPr>
            </w:pPr>
            <w:r w:rsidRPr="0005587C">
              <w:rPr>
                <w:rFonts w:eastAsiaTheme="minorHAnsi"/>
                <w:noProof w:val="0"/>
                <w:kern w:val="0"/>
                <w:lang w:val="sr-Latn-RS" w:eastAsia="en-US"/>
              </w:rPr>
              <w:t xml:space="preserve">Рок плаћања не може бити краћи од </w:t>
            </w:r>
            <w:r w:rsidR="009E0BCE">
              <w:rPr>
                <w:rFonts w:eastAsiaTheme="minorHAnsi"/>
                <w:bCs/>
                <w:noProof w:val="0"/>
                <w:kern w:val="0"/>
                <w:lang w:val="sr-Latn-RS" w:eastAsia="en-US"/>
              </w:rPr>
              <w:t>8 (</w:t>
            </w:r>
            <w:r w:rsidR="009E0BCE">
              <w:rPr>
                <w:rFonts w:eastAsiaTheme="minorHAnsi"/>
                <w:bCs/>
                <w:noProof w:val="0"/>
                <w:kern w:val="0"/>
                <w:lang w:val="sr-Cyrl-RS" w:eastAsia="en-US"/>
              </w:rPr>
              <w:t>осам</w:t>
            </w:r>
            <w:r w:rsidRPr="0005587C">
              <w:rPr>
                <w:rFonts w:eastAsiaTheme="minorHAnsi"/>
                <w:bCs/>
                <w:noProof w:val="0"/>
                <w:kern w:val="0"/>
                <w:lang w:val="sr-Latn-RS" w:eastAsia="en-US"/>
              </w:rPr>
              <w:t>) дана</w:t>
            </w:r>
            <w:r w:rsidRPr="0005587C">
              <w:rPr>
                <w:rFonts w:eastAsiaTheme="minorHAnsi"/>
                <w:b/>
                <w:bCs/>
                <w:noProof w:val="0"/>
                <w:kern w:val="0"/>
                <w:lang w:val="sr-Latn-RS" w:eastAsia="en-US"/>
              </w:rPr>
              <w:t xml:space="preserve"> </w:t>
            </w:r>
            <w:r w:rsidRPr="0005587C">
              <w:rPr>
                <w:rFonts w:eastAsiaTheme="minorHAnsi"/>
                <w:noProof w:val="0"/>
                <w:kern w:val="0"/>
                <w:lang w:val="sr-Latn-RS" w:eastAsia="en-US"/>
              </w:rPr>
              <w:t xml:space="preserve">рачунајући од дана пријема </w:t>
            </w:r>
            <w:r w:rsidRPr="0005587C">
              <w:rPr>
                <w:rFonts w:eastAsiaTheme="minorHAnsi"/>
                <w:noProof w:val="0"/>
                <w:kern w:val="0"/>
                <w:lang w:val="sr-Latn-RS" w:eastAsia="en-US"/>
              </w:rPr>
              <w:lastRenderedPageBreak/>
              <w:t>уредног рачуна (фактуре) Добављача испостављеног након записником</w:t>
            </w:r>
            <w:r w:rsidR="001C1921" w:rsidRPr="0005587C">
              <w:rPr>
                <w:rFonts w:eastAsiaTheme="minorHAnsi"/>
                <w:noProof w:val="0"/>
                <w:kern w:val="0"/>
                <w:lang w:val="sr-Cyrl-RS" w:eastAsia="en-US"/>
              </w:rPr>
              <w:t xml:space="preserve"> </w:t>
            </w:r>
            <w:r w:rsidRPr="0005587C">
              <w:rPr>
                <w:rFonts w:eastAsiaTheme="minorHAnsi"/>
                <w:noProof w:val="0"/>
                <w:kern w:val="0"/>
                <w:lang w:val="sr-Latn-RS" w:eastAsia="en-US"/>
              </w:rPr>
              <w:t xml:space="preserve">верификоване испоруке добара, а у случају постојања рекламације од стране Наручиоца, даном отклањања недостатака од стране Добављача. </w:t>
            </w:r>
          </w:p>
          <w:p w:rsidR="007A1E49" w:rsidRDefault="007A1E49" w:rsidP="001C1921">
            <w:pPr>
              <w:jc w:val="both"/>
              <w:rPr>
                <w:rFonts w:eastAsiaTheme="minorHAnsi"/>
                <w:noProof w:val="0"/>
                <w:kern w:val="0"/>
                <w:lang w:val="sr-Cyrl-RS" w:eastAsia="en-US"/>
              </w:rPr>
            </w:pPr>
            <w:r w:rsidRPr="0005587C">
              <w:rPr>
                <w:rFonts w:eastAsiaTheme="minorHAnsi"/>
                <w:noProof w:val="0"/>
                <w:kern w:val="0"/>
                <w:lang w:val="sr-Latn-RS" w:eastAsia="en-US"/>
              </w:rPr>
              <w:t>Основ за плаћање уговорене цене су: рачун Добављача, отпремница Добављача потписана и од стране представника Наручиоца и Записник о пријему робе потписан од стране представника обе уговорне стране.</w:t>
            </w:r>
          </w:p>
          <w:p w:rsidR="0005587C" w:rsidRDefault="0005587C" w:rsidP="001C1921">
            <w:pPr>
              <w:jc w:val="both"/>
              <w:rPr>
                <w:rFonts w:eastAsiaTheme="minorHAnsi"/>
                <w:noProof w:val="0"/>
                <w:kern w:val="0"/>
                <w:lang w:val="sr-Cyrl-RS" w:eastAsia="en-US"/>
              </w:rPr>
            </w:pPr>
          </w:p>
          <w:p w:rsidR="0005587C" w:rsidRPr="00B900CE" w:rsidRDefault="0005587C" w:rsidP="0005587C">
            <w:pPr>
              <w:jc w:val="center"/>
              <w:rPr>
                <w:lang w:val="sr-Latn-RS"/>
              </w:rPr>
            </w:pPr>
            <w:r>
              <w:rPr>
                <w:b/>
                <w:lang w:val="sr-Latn-RS"/>
              </w:rPr>
              <w:t xml:space="preserve">Члан </w:t>
            </w:r>
            <w:r>
              <w:rPr>
                <w:b/>
                <w:lang w:val="sr-Cyrl-RS"/>
              </w:rPr>
              <w:t>4</w:t>
            </w:r>
            <w:r w:rsidRPr="00B900CE">
              <w:rPr>
                <w:b/>
                <w:lang w:val="sr-Latn-RS"/>
              </w:rPr>
              <w:t>.</w:t>
            </w:r>
          </w:p>
          <w:p w:rsidR="0005587C" w:rsidRPr="00B900CE" w:rsidRDefault="0005587C" w:rsidP="0005587C">
            <w:pPr>
              <w:spacing w:line="240" w:lineRule="atLeast"/>
              <w:jc w:val="both"/>
              <w:rPr>
                <w:spacing w:val="5"/>
                <w:lang w:val="sr-Latn-RS"/>
              </w:rPr>
            </w:pPr>
            <w:r w:rsidRPr="00B900CE">
              <w:rPr>
                <w:spacing w:val="5"/>
                <w:lang w:val="sr-Latn-RS"/>
              </w:rPr>
              <w:t>ПДВ ће бити обрачунат на износ сваког испостављеног рачуна.</w:t>
            </w:r>
          </w:p>
          <w:p w:rsidR="0005587C" w:rsidRPr="00B900CE" w:rsidRDefault="0005587C" w:rsidP="0005587C">
            <w:pPr>
              <w:spacing w:line="240" w:lineRule="atLeast"/>
              <w:jc w:val="both"/>
              <w:rPr>
                <w:spacing w:val="5"/>
                <w:lang w:val="sr-Latn-RS"/>
              </w:rPr>
            </w:pPr>
            <w:r w:rsidRPr="00B900CE">
              <w:rPr>
                <w:spacing w:val="5"/>
                <w:lang w:val="sr-Latn-RS"/>
              </w:rPr>
              <w:t>Наручилац се обавезује да у року од 8 (осам) дана од дана испоруке робе и  пријема исправно испостављеног рачуна исплати цену, вирмански на рачун Понуђача.</w:t>
            </w:r>
          </w:p>
          <w:p w:rsidR="0005587C" w:rsidRPr="00B900CE" w:rsidRDefault="0005587C" w:rsidP="0005587C">
            <w:pPr>
              <w:spacing w:line="240" w:lineRule="atLeast"/>
              <w:jc w:val="both"/>
              <w:rPr>
                <w:spacing w:val="5"/>
                <w:lang w:val="sr-Latn-RS"/>
              </w:rPr>
            </w:pPr>
            <w:r w:rsidRPr="00B900CE">
              <w:rPr>
                <w:spacing w:val="5"/>
                <w:lang w:val="sr-Latn-RS"/>
              </w:rPr>
              <w:t>Наручилац у случају прекорачења рока плаћања дугује Понуђачу и износ законске затезне камате.</w:t>
            </w:r>
          </w:p>
          <w:p w:rsidR="0005587C" w:rsidRPr="00B900CE" w:rsidRDefault="0005587C" w:rsidP="0005587C">
            <w:pPr>
              <w:spacing w:line="240" w:lineRule="atLeast"/>
              <w:jc w:val="both"/>
              <w:rPr>
                <w:spacing w:val="5"/>
                <w:lang w:val="sr-Latn-RS"/>
              </w:rPr>
            </w:pPr>
            <w:r w:rsidRPr="00B900CE">
              <w:rPr>
                <w:spacing w:val="5"/>
                <w:lang w:val="sr-Latn-RS"/>
              </w:rPr>
              <w:t>Уколико понуђач не изврши комплетну испоруку робе по спецификацији набавке у року од 15 дана од дана закључења уговора, Уговор се има сматрати раскинутим и наручилац се обавезује да врати понуђачу сву робу коју је примио до дана раскида уговора без обавезе било какве накнаде.</w:t>
            </w:r>
          </w:p>
          <w:p w:rsidR="0005587C" w:rsidRDefault="0005587C" w:rsidP="0005587C">
            <w:pPr>
              <w:suppressAutoHyphens w:val="0"/>
              <w:autoSpaceDE w:val="0"/>
              <w:autoSpaceDN w:val="0"/>
              <w:adjustRightInd w:val="0"/>
              <w:spacing w:line="240" w:lineRule="auto"/>
              <w:jc w:val="center"/>
              <w:rPr>
                <w:rFonts w:eastAsiaTheme="minorHAnsi"/>
                <w:b/>
                <w:bCs/>
                <w:noProof w:val="0"/>
                <w:color w:val="auto"/>
                <w:kern w:val="0"/>
                <w:sz w:val="22"/>
                <w:szCs w:val="22"/>
                <w:lang w:val="sr-Cyrl-RS" w:eastAsia="en-US"/>
              </w:rPr>
            </w:pPr>
          </w:p>
          <w:p w:rsidR="0005587C" w:rsidRPr="0005587C" w:rsidRDefault="0005587C" w:rsidP="0005587C">
            <w:pPr>
              <w:suppressAutoHyphens w:val="0"/>
              <w:autoSpaceDE w:val="0"/>
              <w:autoSpaceDN w:val="0"/>
              <w:adjustRightInd w:val="0"/>
              <w:spacing w:line="240" w:lineRule="auto"/>
              <w:jc w:val="center"/>
              <w:rPr>
                <w:rFonts w:eastAsiaTheme="minorHAnsi"/>
                <w:noProof w:val="0"/>
                <w:color w:val="auto"/>
                <w:kern w:val="0"/>
                <w:sz w:val="22"/>
                <w:szCs w:val="22"/>
                <w:lang w:val="sr-Latn-RS" w:eastAsia="en-US"/>
              </w:rPr>
            </w:pPr>
            <w:r w:rsidRPr="0005587C">
              <w:rPr>
                <w:rFonts w:eastAsiaTheme="minorHAnsi"/>
                <w:b/>
                <w:bCs/>
                <w:noProof w:val="0"/>
                <w:color w:val="auto"/>
                <w:kern w:val="0"/>
                <w:sz w:val="22"/>
                <w:szCs w:val="22"/>
                <w:lang w:val="sr-Latn-RS" w:eastAsia="en-US"/>
              </w:rPr>
              <w:t xml:space="preserve"> ПРЕЛАЗ РИЗИКА</w:t>
            </w:r>
          </w:p>
          <w:p w:rsidR="00DF6740" w:rsidRPr="00B900CE" w:rsidRDefault="00DF6740" w:rsidP="00DF6740">
            <w:pPr>
              <w:jc w:val="center"/>
              <w:rPr>
                <w:b/>
                <w:lang w:val="sr-Latn-RS"/>
              </w:rPr>
            </w:pPr>
            <w:r w:rsidRPr="00B900CE">
              <w:rPr>
                <w:b/>
                <w:lang w:val="sr-Latn-RS"/>
              </w:rPr>
              <w:t>Члан 5.</w:t>
            </w:r>
          </w:p>
          <w:p w:rsidR="007A1E49" w:rsidRPr="0005587C" w:rsidRDefault="007A1E49" w:rsidP="0005587C">
            <w:pPr>
              <w:jc w:val="both"/>
              <w:rPr>
                <w:color w:val="auto"/>
                <w:lang w:val="sr-Latn-RS"/>
              </w:rPr>
            </w:pPr>
            <w:r w:rsidRPr="0005587C">
              <w:rPr>
                <w:rFonts w:eastAsiaTheme="minorHAnsi"/>
                <w:noProof w:val="0"/>
                <w:color w:val="auto"/>
                <w:kern w:val="0"/>
                <w:lang w:val="sr-Latn-RS" w:eastAsia="en-US"/>
              </w:rPr>
              <w:t>Добављач сноси ризик за случајну пропаст или оштећење добара до момента приспећа на одредишно место испоруке (адреса Наручиоца), а од тог тренутка ризик прелази на Наручиоца.</w:t>
            </w:r>
          </w:p>
          <w:p w:rsidR="00DF6740" w:rsidRPr="00B900CE" w:rsidRDefault="00DF6740" w:rsidP="0005587C">
            <w:pPr>
              <w:jc w:val="both"/>
              <w:rPr>
                <w:lang w:val="sr-Latn-RS"/>
              </w:rPr>
            </w:pPr>
            <w:r w:rsidRPr="00B900CE">
              <w:rPr>
                <w:lang w:val="sr-Latn-RS"/>
              </w:rPr>
              <w:t>Понуђач се обавезује да добра из овог уговора испоручи у свему под условима јавне набавке и прихваћене понуде.</w:t>
            </w:r>
          </w:p>
          <w:p w:rsidR="00DF6740" w:rsidRPr="00B900CE" w:rsidRDefault="00DF6740" w:rsidP="0005587C">
            <w:pPr>
              <w:jc w:val="both"/>
              <w:rPr>
                <w:b/>
                <w:lang w:val="sr-Latn-RS"/>
              </w:rPr>
            </w:pPr>
            <w:r w:rsidRPr="00B900CE">
              <w:rPr>
                <w:lang w:val="sr-Latn-RS"/>
              </w:rPr>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Уговор се раскида и наручилац враћа сву примљену робу до дана раскида без икакве накнаде.</w:t>
            </w:r>
          </w:p>
          <w:p w:rsidR="0005587C" w:rsidRDefault="0005587C" w:rsidP="00DF6740">
            <w:pPr>
              <w:jc w:val="center"/>
              <w:rPr>
                <w:rFonts w:eastAsiaTheme="minorHAnsi"/>
                <w:b/>
                <w:bCs/>
                <w:noProof w:val="0"/>
                <w:color w:val="auto"/>
                <w:kern w:val="0"/>
                <w:sz w:val="22"/>
                <w:szCs w:val="22"/>
                <w:lang w:val="sr-Cyrl-RS" w:eastAsia="en-US"/>
              </w:rPr>
            </w:pPr>
          </w:p>
          <w:p w:rsidR="00DF6740" w:rsidRPr="00B900CE" w:rsidRDefault="0005587C" w:rsidP="00DF6740">
            <w:pPr>
              <w:jc w:val="center"/>
              <w:rPr>
                <w:b/>
                <w:lang w:val="sr-Latn-RS"/>
              </w:rPr>
            </w:pPr>
            <w:r w:rsidRPr="0005587C">
              <w:rPr>
                <w:rFonts w:eastAsiaTheme="minorHAnsi"/>
                <w:b/>
                <w:bCs/>
                <w:noProof w:val="0"/>
                <w:color w:val="auto"/>
                <w:kern w:val="0"/>
                <w:sz w:val="22"/>
                <w:szCs w:val="22"/>
                <w:lang w:val="sr-Latn-RS" w:eastAsia="en-US"/>
              </w:rPr>
              <w:t xml:space="preserve">ОДГОВОРНОСТ ЗА ПРАВНЕ И МАТЕРИЈАЛНЕ НЕДОСТАТКЕ </w:t>
            </w:r>
          </w:p>
          <w:p w:rsidR="007A1E49" w:rsidRPr="0005587C" w:rsidRDefault="0005587C" w:rsidP="0005587C">
            <w:pPr>
              <w:suppressAutoHyphens w:val="0"/>
              <w:autoSpaceDE w:val="0"/>
              <w:autoSpaceDN w:val="0"/>
              <w:adjustRightInd w:val="0"/>
              <w:spacing w:line="240" w:lineRule="auto"/>
              <w:jc w:val="center"/>
              <w:rPr>
                <w:rFonts w:eastAsiaTheme="minorHAnsi"/>
                <w:noProof w:val="0"/>
                <w:color w:val="auto"/>
                <w:kern w:val="0"/>
                <w:sz w:val="22"/>
                <w:szCs w:val="22"/>
                <w:lang w:val="sr-Latn-RS" w:eastAsia="en-US"/>
              </w:rPr>
            </w:pPr>
            <w:r>
              <w:rPr>
                <w:rFonts w:eastAsiaTheme="minorHAnsi"/>
                <w:b/>
                <w:bCs/>
                <w:noProof w:val="0"/>
                <w:color w:val="auto"/>
                <w:kern w:val="0"/>
                <w:sz w:val="22"/>
                <w:szCs w:val="22"/>
                <w:lang w:val="sr-Latn-RS" w:eastAsia="en-US"/>
              </w:rPr>
              <w:t xml:space="preserve">Члан </w:t>
            </w:r>
            <w:r>
              <w:rPr>
                <w:rFonts w:eastAsiaTheme="minorHAnsi"/>
                <w:b/>
                <w:bCs/>
                <w:noProof w:val="0"/>
                <w:color w:val="auto"/>
                <w:kern w:val="0"/>
                <w:sz w:val="22"/>
                <w:szCs w:val="22"/>
                <w:lang w:val="sr-Cyrl-RS" w:eastAsia="en-US"/>
              </w:rPr>
              <w:t>6</w:t>
            </w:r>
            <w:r w:rsidR="007A1E49" w:rsidRPr="0005587C">
              <w:rPr>
                <w:rFonts w:eastAsiaTheme="minorHAnsi"/>
                <w:b/>
                <w:bCs/>
                <w:noProof w:val="0"/>
                <w:color w:val="auto"/>
                <w:kern w:val="0"/>
                <w:sz w:val="22"/>
                <w:szCs w:val="22"/>
                <w:lang w:val="sr-Latn-RS" w:eastAsia="en-US"/>
              </w:rPr>
              <w:t>.</w:t>
            </w:r>
          </w:p>
          <w:p w:rsidR="007A1E49" w:rsidRPr="0005587C" w:rsidRDefault="007A1E49" w:rsidP="0005587C">
            <w:pPr>
              <w:jc w:val="both"/>
              <w:rPr>
                <w:rFonts w:eastAsiaTheme="minorHAnsi"/>
                <w:noProof w:val="0"/>
                <w:color w:val="auto"/>
                <w:kern w:val="0"/>
                <w:lang w:val="sr-Latn-RS" w:eastAsia="en-US"/>
              </w:rPr>
            </w:pPr>
            <w:r w:rsidRPr="0005587C">
              <w:rPr>
                <w:rFonts w:eastAsiaTheme="minorHAnsi"/>
                <w:noProof w:val="0"/>
                <w:color w:val="auto"/>
                <w:kern w:val="0"/>
                <w:lang w:val="sr-Latn-RS" w:eastAsia="en-US"/>
              </w:rPr>
              <w:t>Добављач одговара ако на добрима која су предмет овог Уговора постоји неко право трећег лица, које искључује, умањује или ограничава права Наручиоца, а о чијем постојању Наручилац није обавештен нити је пристао да узме робу оптерећену тим правом.</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Добављач се обавезује да преузме сваку врсту спора који евентуално настане у вези са правом својине на предмету овог Уговора и да Наручиоцу надокнади штету уколико она настане као последица оспоравања овог права. </w:t>
            </w:r>
          </w:p>
          <w:p w:rsidR="0005587C" w:rsidRDefault="0005587C" w:rsidP="0005587C">
            <w:pPr>
              <w:suppressAutoHyphens w:val="0"/>
              <w:autoSpaceDE w:val="0"/>
              <w:autoSpaceDN w:val="0"/>
              <w:adjustRightInd w:val="0"/>
              <w:spacing w:line="240" w:lineRule="auto"/>
              <w:jc w:val="center"/>
              <w:rPr>
                <w:rFonts w:eastAsiaTheme="minorHAnsi"/>
                <w:b/>
                <w:bCs/>
                <w:noProof w:val="0"/>
                <w:color w:val="auto"/>
                <w:kern w:val="0"/>
                <w:lang w:val="sr-Cyrl-RS" w:eastAsia="en-US"/>
              </w:rPr>
            </w:pPr>
          </w:p>
          <w:p w:rsidR="007A1E49" w:rsidRPr="0005587C" w:rsidRDefault="0005587C" w:rsidP="0005587C">
            <w:pPr>
              <w:suppressAutoHyphens w:val="0"/>
              <w:autoSpaceDE w:val="0"/>
              <w:autoSpaceDN w:val="0"/>
              <w:adjustRightInd w:val="0"/>
              <w:spacing w:line="240" w:lineRule="auto"/>
              <w:jc w:val="center"/>
              <w:rPr>
                <w:rFonts w:eastAsiaTheme="minorHAnsi"/>
                <w:noProof w:val="0"/>
                <w:color w:val="auto"/>
                <w:kern w:val="0"/>
                <w:lang w:val="sr-Latn-RS" w:eastAsia="en-US"/>
              </w:rPr>
            </w:pPr>
            <w:r>
              <w:rPr>
                <w:rFonts w:eastAsiaTheme="minorHAnsi"/>
                <w:b/>
                <w:bCs/>
                <w:noProof w:val="0"/>
                <w:color w:val="auto"/>
                <w:kern w:val="0"/>
                <w:lang w:val="sr-Latn-RS" w:eastAsia="en-US"/>
              </w:rPr>
              <w:t xml:space="preserve">Члан </w:t>
            </w:r>
            <w:r>
              <w:rPr>
                <w:rFonts w:eastAsiaTheme="minorHAnsi"/>
                <w:b/>
                <w:bCs/>
                <w:noProof w:val="0"/>
                <w:color w:val="auto"/>
                <w:kern w:val="0"/>
                <w:lang w:val="sr-Cyrl-RS" w:eastAsia="en-US"/>
              </w:rPr>
              <w:t>7</w:t>
            </w:r>
            <w:r w:rsidR="007A1E49" w:rsidRPr="0005587C">
              <w:rPr>
                <w:rFonts w:eastAsiaTheme="minorHAnsi"/>
                <w:b/>
                <w:bCs/>
                <w:noProof w:val="0"/>
                <w:color w:val="auto"/>
                <w:kern w:val="0"/>
                <w:lang w:val="sr-Latn-RS" w:eastAsia="en-US"/>
              </w:rPr>
              <w:t>.</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Добављач одговара за материјалне недостатке робе које је она имала у часу прелаза ризика на Наручиоца, без обзира на то да ли су му исти били познати. </w:t>
            </w:r>
          </w:p>
          <w:p w:rsidR="007A1E49" w:rsidRPr="0005587C" w:rsidRDefault="007A1E49" w:rsidP="0005587C">
            <w:pPr>
              <w:jc w:val="both"/>
              <w:rPr>
                <w:color w:val="auto"/>
                <w:lang w:val="sr-Latn-RS"/>
              </w:rPr>
            </w:pPr>
            <w:r w:rsidRPr="0005587C">
              <w:rPr>
                <w:rFonts w:eastAsiaTheme="minorHAnsi"/>
                <w:noProof w:val="0"/>
                <w:color w:val="auto"/>
                <w:kern w:val="0"/>
                <w:lang w:val="sr-Latn-RS" w:eastAsia="en-US"/>
              </w:rPr>
              <w:t>Добављач одговара и за оне материјалне недостатке који се појаве после прелаза ризика на Наручиоца, ако су последица узрока који је постојао пре тог момента.</w:t>
            </w:r>
          </w:p>
          <w:p w:rsidR="00DF6740" w:rsidRPr="0005587C" w:rsidRDefault="00DF6740" w:rsidP="0005587C">
            <w:pPr>
              <w:jc w:val="both"/>
              <w:rPr>
                <w:color w:val="auto"/>
                <w:lang w:val="sr-Latn-RS"/>
              </w:rPr>
            </w:pPr>
            <w:r w:rsidRPr="0005587C">
              <w:rPr>
                <w:color w:val="auto"/>
                <w:lang w:val="sr-Latn-RS"/>
              </w:rPr>
              <w:t xml:space="preserve">Сва спорна питања решаваће се договором Наручиоца и Понуђача услуге.   </w:t>
            </w:r>
          </w:p>
          <w:p w:rsidR="00DF6740" w:rsidRPr="0005587C" w:rsidRDefault="00DF6740" w:rsidP="0005587C">
            <w:pPr>
              <w:jc w:val="both"/>
              <w:rPr>
                <w:color w:val="auto"/>
                <w:lang w:val="sr-Latn-RS"/>
              </w:rPr>
            </w:pPr>
            <w:r w:rsidRPr="0005587C">
              <w:rPr>
                <w:color w:val="auto"/>
                <w:lang w:val="sr-Latn-RS"/>
              </w:rPr>
              <w:t>Уколико се спор не може на овај начин решити уговора се стварна надлежност Суда у Новом Саду.</w:t>
            </w:r>
          </w:p>
          <w:p w:rsidR="007A1E49" w:rsidRPr="00B900CE" w:rsidRDefault="007A1E49" w:rsidP="00DF6740">
            <w:pPr>
              <w:ind w:firstLine="708"/>
              <w:jc w:val="both"/>
              <w:rPr>
                <w:lang w:val="sr-Latn-RS"/>
              </w:rPr>
            </w:pPr>
          </w:p>
          <w:p w:rsidR="007A1E49" w:rsidRPr="0005587C" w:rsidRDefault="007A1E49" w:rsidP="0005587C">
            <w:pPr>
              <w:suppressAutoHyphens w:val="0"/>
              <w:autoSpaceDE w:val="0"/>
              <w:autoSpaceDN w:val="0"/>
              <w:adjustRightInd w:val="0"/>
              <w:spacing w:line="240" w:lineRule="auto"/>
              <w:jc w:val="center"/>
              <w:rPr>
                <w:rFonts w:eastAsiaTheme="minorHAnsi"/>
                <w:noProof w:val="0"/>
                <w:color w:val="auto"/>
                <w:kern w:val="0"/>
                <w:lang w:val="sr-Latn-RS" w:eastAsia="en-US"/>
              </w:rPr>
            </w:pPr>
            <w:r w:rsidRPr="0005587C">
              <w:rPr>
                <w:rFonts w:eastAsiaTheme="minorHAnsi"/>
                <w:b/>
                <w:bCs/>
                <w:noProof w:val="0"/>
                <w:color w:val="auto"/>
                <w:kern w:val="0"/>
                <w:lang w:val="sr-Latn-RS" w:eastAsia="en-US"/>
              </w:rPr>
              <w:t xml:space="preserve"> КВАЛИТЕТ ДОБАРА И ГАРАНЦИЈА КВАЛИТЕТА</w:t>
            </w:r>
          </w:p>
          <w:p w:rsidR="007A1E49" w:rsidRPr="0005587C" w:rsidRDefault="007A1E49" w:rsidP="0005587C">
            <w:pPr>
              <w:suppressAutoHyphens w:val="0"/>
              <w:autoSpaceDE w:val="0"/>
              <w:autoSpaceDN w:val="0"/>
              <w:adjustRightInd w:val="0"/>
              <w:spacing w:line="240" w:lineRule="auto"/>
              <w:jc w:val="center"/>
              <w:rPr>
                <w:rFonts w:eastAsiaTheme="minorHAnsi"/>
                <w:noProof w:val="0"/>
                <w:color w:val="auto"/>
                <w:kern w:val="0"/>
                <w:lang w:val="sr-Latn-RS" w:eastAsia="en-US"/>
              </w:rPr>
            </w:pPr>
            <w:r w:rsidRPr="0005587C">
              <w:rPr>
                <w:rFonts w:eastAsiaTheme="minorHAnsi"/>
                <w:b/>
                <w:bCs/>
                <w:noProof w:val="0"/>
                <w:color w:val="auto"/>
                <w:kern w:val="0"/>
                <w:lang w:val="sr-Latn-RS" w:eastAsia="en-US"/>
              </w:rPr>
              <w:t xml:space="preserve">Члан </w:t>
            </w:r>
            <w:r w:rsidR="0005587C">
              <w:rPr>
                <w:rFonts w:eastAsiaTheme="minorHAnsi"/>
                <w:b/>
                <w:bCs/>
                <w:noProof w:val="0"/>
                <w:color w:val="auto"/>
                <w:kern w:val="0"/>
                <w:lang w:val="sr-Cyrl-RS" w:eastAsia="en-US"/>
              </w:rPr>
              <w:t>8</w:t>
            </w:r>
            <w:r w:rsidRPr="0005587C">
              <w:rPr>
                <w:rFonts w:eastAsiaTheme="minorHAnsi"/>
                <w:b/>
                <w:bCs/>
                <w:noProof w:val="0"/>
                <w:color w:val="auto"/>
                <w:kern w:val="0"/>
                <w:lang w:val="sr-Latn-RS" w:eastAsia="en-US"/>
              </w:rPr>
              <w:t>.</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Квалитет добара која су предмет овог Уговора мора у потпуности да одговара важећим домаћим или међународним стандардима за ту врсту робе, односно, захтевима у погледу квалитета добара који су захтевани у конкурсној документацији. Добављач се обавезује да на погодан начин обезбеди и чува добра од оштећења или уништења до промопредаје Наручиоцу. </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Гарантни рок за </w:t>
            </w:r>
            <w:r w:rsidR="0005587C">
              <w:rPr>
                <w:rFonts w:eastAsiaTheme="minorHAnsi"/>
                <w:b/>
                <w:bCs/>
                <w:noProof w:val="0"/>
                <w:color w:val="auto"/>
                <w:kern w:val="0"/>
                <w:lang w:val="sr-Cyrl-RS" w:eastAsia="en-US"/>
              </w:rPr>
              <w:t>рачунаре</w:t>
            </w:r>
            <w:r w:rsidRPr="0005587C">
              <w:rPr>
                <w:rFonts w:eastAsiaTheme="minorHAnsi"/>
                <w:b/>
                <w:bCs/>
                <w:noProof w:val="0"/>
                <w:color w:val="auto"/>
                <w:kern w:val="0"/>
                <w:lang w:val="sr-Latn-RS" w:eastAsia="en-US"/>
              </w:rPr>
              <w:t xml:space="preserve"> </w:t>
            </w:r>
            <w:r w:rsidRPr="0005587C">
              <w:rPr>
                <w:rFonts w:eastAsiaTheme="minorHAnsi"/>
                <w:noProof w:val="0"/>
                <w:color w:val="auto"/>
                <w:kern w:val="0"/>
                <w:lang w:val="sr-Latn-RS" w:eastAsia="en-US"/>
              </w:rPr>
              <w:t xml:space="preserve">износи_______________месеци од дана испоруке добара </w:t>
            </w:r>
            <w:r w:rsidRPr="0005587C">
              <w:rPr>
                <w:rFonts w:eastAsiaTheme="minorHAnsi"/>
                <w:i/>
                <w:iCs/>
                <w:noProof w:val="0"/>
                <w:color w:val="auto"/>
                <w:kern w:val="0"/>
                <w:lang w:val="sr-Latn-RS" w:eastAsia="en-US"/>
              </w:rPr>
              <w:t>(попуњава П</w:t>
            </w:r>
            <w:r w:rsidR="00557F82">
              <w:rPr>
                <w:rFonts w:eastAsiaTheme="minorHAnsi"/>
                <w:i/>
                <w:iCs/>
                <w:noProof w:val="0"/>
                <w:color w:val="auto"/>
                <w:kern w:val="0"/>
                <w:lang w:val="sr-Latn-RS" w:eastAsia="en-US"/>
              </w:rPr>
              <w:t xml:space="preserve">онуђач - не може бити краћи од </w:t>
            </w:r>
            <w:r w:rsidR="00557F82">
              <w:rPr>
                <w:rFonts w:eastAsiaTheme="minorHAnsi"/>
                <w:i/>
                <w:iCs/>
                <w:noProof w:val="0"/>
                <w:color w:val="auto"/>
                <w:kern w:val="0"/>
                <w:lang w:val="sr-Cyrl-RS" w:eastAsia="en-US"/>
              </w:rPr>
              <w:t>24</w:t>
            </w:r>
            <w:r w:rsidRPr="0005587C">
              <w:rPr>
                <w:rFonts w:eastAsiaTheme="minorHAnsi"/>
                <w:i/>
                <w:iCs/>
                <w:noProof w:val="0"/>
                <w:color w:val="auto"/>
                <w:kern w:val="0"/>
                <w:lang w:val="sr-Latn-RS" w:eastAsia="en-US"/>
              </w:rPr>
              <w:t xml:space="preserve"> месеци). </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Гарантни рок за </w:t>
            </w:r>
            <w:r w:rsidR="0005587C">
              <w:rPr>
                <w:rFonts w:eastAsiaTheme="minorHAnsi"/>
                <w:b/>
                <w:bCs/>
                <w:noProof w:val="0"/>
                <w:color w:val="auto"/>
                <w:kern w:val="0"/>
                <w:lang w:val="sr-Cyrl-RS" w:eastAsia="en-US"/>
              </w:rPr>
              <w:t>мониторе</w:t>
            </w:r>
            <w:r w:rsidRPr="0005587C">
              <w:rPr>
                <w:rFonts w:eastAsiaTheme="minorHAnsi"/>
                <w:b/>
                <w:bCs/>
                <w:noProof w:val="0"/>
                <w:color w:val="auto"/>
                <w:kern w:val="0"/>
                <w:lang w:val="sr-Latn-RS" w:eastAsia="en-US"/>
              </w:rPr>
              <w:t xml:space="preserve"> </w:t>
            </w:r>
            <w:r w:rsidRPr="0005587C">
              <w:rPr>
                <w:rFonts w:eastAsiaTheme="minorHAnsi"/>
                <w:noProof w:val="0"/>
                <w:color w:val="auto"/>
                <w:kern w:val="0"/>
                <w:lang w:val="sr-Latn-RS" w:eastAsia="en-US"/>
              </w:rPr>
              <w:t xml:space="preserve">износи_______________месеци од дана испоруке добара </w:t>
            </w:r>
            <w:r w:rsidRPr="0005587C">
              <w:rPr>
                <w:rFonts w:eastAsiaTheme="minorHAnsi"/>
                <w:i/>
                <w:iCs/>
                <w:noProof w:val="0"/>
                <w:color w:val="auto"/>
                <w:kern w:val="0"/>
                <w:lang w:val="sr-Latn-RS" w:eastAsia="en-US"/>
              </w:rPr>
              <w:t>(попуњава По</w:t>
            </w:r>
            <w:r w:rsidR="00557F82">
              <w:rPr>
                <w:rFonts w:eastAsiaTheme="minorHAnsi"/>
                <w:i/>
                <w:iCs/>
                <w:noProof w:val="0"/>
                <w:color w:val="auto"/>
                <w:kern w:val="0"/>
                <w:lang w:val="sr-Latn-RS" w:eastAsia="en-US"/>
              </w:rPr>
              <w:t xml:space="preserve">нуђач - не може бити краћи од </w:t>
            </w:r>
            <w:r w:rsidR="00557F82">
              <w:rPr>
                <w:rFonts w:eastAsiaTheme="minorHAnsi"/>
                <w:i/>
                <w:iCs/>
                <w:noProof w:val="0"/>
                <w:color w:val="auto"/>
                <w:kern w:val="0"/>
                <w:lang w:val="sr-Cyrl-RS" w:eastAsia="en-US"/>
              </w:rPr>
              <w:t>24</w:t>
            </w:r>
            <w:r w:rsidRPr="0005587C">
              <w:rPr>
                <w:rFonts w:eastAsiaTheme="minorHAnsi"/>
                <w:i/>
                <w:iCs/>
                <w:noProof w:val="0"/>
                <w:color w:val="auto"/>
                <w:kern w:val="0"/>
                <w:lang w:val="sr-Latn-RS" w:eastAsia="en-US"/>
              </w:rPr>
              <w:t xml:space="preserve"> месеца). </w:t>
            </w:r>
          </w:p>
          <w:p w:rsidR="007A1E49" w:rsidRDefault="007A1E49" w:rsidP="0005587C">
            <w:pPr>
              <w:ind w:firstLine="708"/>
              <w:jc w:val="both"/>
              <w:rPr>
                <w:rFonts w:eastAsiaTheme="minorHAnsi"/>
                <w:noProof w:val="0"/>
                <w:color w:val="auto"/>
                <w:kern w:val="0"/>
                <w:lang w:val="sr-Cyrl-RS" w:eastAsia="en-US"/>
              </w:rPr>
            </w:pPr>
            <w:r w:rsidRPr="0005587C">
              <w:rPr>
                <w:rFonts w:eastAsiaTheme="minorHAnsi"/>
                <w:noProof w:val="0"/>
                <w:color w:val="auto"/>
                <w:kern w:val="0"/>
                <w:lang w:val="sr-Latn-RS" w:eastAsia="en-US"/>
              </w:rPr>
              <w:t xml:space="preserve">Сервис (отклањање квара) у гарантном року подразумева поправку (замену) оштећене компоненте. Добављач се обавезује да квар отклони у року који не може бити дужи од </w:t>
            </w:r>
            <w:r w:rsidRPr="005A3CEE">
              <w:rPr>
                <w:rFonts w:eastAsiaTheme="minorHAnsi"/>
                <w:bCs/>
                <w:noProof w:val="0"/>
                <w:color w:val="auto"/>
                <w:kern w:val="0"/>
                <w:lang w:val="sr-Latn-RS" w:eastAsia="en-US"/>
              </w:rPr>
              <w:t>7 (седам) радних дана</w:t>
            </w:r>
            <w:r w:rsidRPr="0005587C">
              <w:rPr>
                <w:rFonts w:eastAsiaTheme="minorHAnsi"/>
                <w:b/>
                <w:bCs/>
                <w:noProof w:val="0"/>
                <w:color w:val="auto"/>
                <w:kern w:val="0"/>
                <w:lang w:val="sr-Latn-RS" w:eastAsia="en-US"/>
              </w:rPr>
              <w:t xml:space="preserve"> </w:t>
            </w:r>
            <w:r w:rsidRPr="0005587C">
              <w:rPr>
                <w:rFonts w:eastAsiaTheme="minorHAnsi"/>
                <w:noProof w:val="0"/>
                <w:color w:val="auto"/>
                <w:kern w:val="0"/>
                <w:lang w:val="sr-Latn-RS" w:eastAsia="en-US"/>
              </w:rPr>
              <w:t xml:space="preserve">од дана преузимања добра, са временом одазива који не може бити дужи од </w:t>
            </w:r>
            <w:r w:rsidRPr="005A3CEE">
              <w:rPr>
                <w:rFonts w:eastAsiaTheme="minorHAnsi"/>
                <w:bCs/>
                <w:noProof w:val="0"/>
                <w:color w:val="auto"/>
                <w:kern w:val="0"/>
                <w:lang w:val="sr-Latn-RS" w:eastAsia="en-US"/>
              </w:rPr>
              <w:t>2 (два) радна дана</w:t>
            </w:r>
            <w:r w:rsidRPr="0005587C">
              <w:rPr>
                <w:rFonts w:eastAsiaTheme="minorHAnsi"/>
                <w:b/>
                <w:bCs/>
                <w:noProof w:val="0"/>
                <w:color w:val="auto"/>
                <w:kern w:val="0"/>
                <w:lang w:val="sr-Latn-RS" w:eastAsia="en-US"/>
              </w:rPr>
              <w:t xml:space="preserve"> </w:t>
            </w:r>
            <w:r w:rsidRPr="0005587C">
              <w:rPr>
                <w:rFonts w:eastAsiaTheme="minorHAnsi"/>
                <w:noProof w:val="0"/>
                <w:color w:val="auto"/>
                <w:kern w:val="0"/>
                <w:lang w:val="sr-Latn-RS" w:eastAsia="en-US"/>
              </w:rPr>
              <w:t>од дана позива Наручиоца. Уколико Добављач није у могућности да у предвиђеном року изврши поправку, дужан је да Наручиоцу обезбеди адекватан уређај на коришћење до дана испоруке поправљеног добра.</w:t>
            </w:r>
          </w:p>
          <w:p w:rsidR="005A3CEE" w:rsidRPr="005A3CEE" w:rsidRDefault="005A3CEE" w:rsidP="0005587C">
            <w:pPr>
              <w:ind w:firstLine="708"/>
              <w:jc w:val="both"/>
              <w:rPr>
                <w:b/>
                <w:color w:val="auto"/>
                <w:lang w:val="sr-Cyrl-RS"/>
              </w:rPr>
            </w:pPr>
          </w:p>
          <w:p w:rsidR="005A3CEE" w:rsidRDefault="005A3CEE" w:rsidP="00DF6740">
            <w:pPr>
              <w:jc w:val="center"/>
              <w:rPr>
                <w:rFonts w:eastAsiaTheme="minorHAnsi"/>
                <w:b/>
                <w:bCs/>
                <w:noProof w:val="0"/>
                <w:color w:val="auto"/>
                <w:kern w:val="0"/>
                <w:sz w:val="22"/>
                <w:szCs w:val="22"/>
                <w:lang w:val="sr-Cyrl-RS" w:eastAsia="en-US"/>
              </w:rPr>
            </w:pPr>
            <w:r w:rsidRPr="005A3CEE">
              <w:rPr>
                <w:rFonts w:eastAsiaTheme="minorHAnsi"/>
                <w:b/>
                <w:bCs/>
                <w:noProof w:val="0"/>
                <w:color w:val="auto"/>
                <w:kern w:val="0"/>
                <w:lang w:val="sr-Latn-RS" w:eastAsia="en-US"/>
              </w:rPr>
              <w:t>КОНТРОЛА КВАНТИТЕТА И КВАЛИТЕТА ДОБАРА</w:t>
            </w:r>
          </w:p>
          <w:p w:rsidR="00DF6740" w:rsidRPr="00B900CE" w:rsidRDefault="00DF6740" w:rsidP="00DF6740">
            <w:pPr>
              <w:jc w:val="center"/>
              <w:rPr>
                <w:b/>
                <w:lang w:val="sr-Latn-RS"/>
              </w:rPr>
            </w:pPr>
            <w:r w:rsidRPr="00B900CE">
              <w:rPr>
                <w:b/>
                <w:lang w:val="sr-Latn-RS"/>
              </w:rPr>
              <w:t xml:space="preserve">Члан </w:t>
            </w:r>
            <w:r w:rsidR="005A3CEE">
              <w:rPr>
                <w:b/>
                <w:lang w:val="sr-Cyrl-RS"/>
              </w:rPr>
              <w:t>9</w:t>
            </w:r>
            <w:r w:rsidRPr="00B900CE">
              <w:rPr>
                <w:b/>
                <w:lang w:val="sr-Latn-RS"/>
              </w:rPr>
              <w:t>.</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Квантитативну и квалитативну контролу испоручених добара Наручилац, односно, одговорно лице Наручиоца, врши приликом пријема добара, односно испоруке, уз присуство представника Добављача, о чему се саставља Записник о квантитативном и квалитативном пријему добара, који потписују представници уговорних страна.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Наручилац је дужан да примљену робу на уобичајени начин прегледа. Евентуална рекламација од стране Наручиоца на испоручене количине или видљиве недостатке робе мора бити сачињена у писаној форми (рекламациони записник) и достављена Добављачу у року од пет дана од дана пријема робе.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Добављач је обавезан да одмах по пријему писане рекламације Наручиоца обезбеди исправну испоруку без икаквих додатних трошкова по Наручиоца, а у случају да то не учини у року од 5 дана од дана пријема рекламације, поред уговорне казне дужан је да Наручиоцу надокнади насталу штету. </w:t>
            </w:r>
          </w:p>
          <w:p w:rsidR="007A1E49" w:rsidRPr="005A3CEE" w:rsidRDefault="005A3CEE"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Pr>
                <w:color w:val="auto"/>
                <w:lang w:val="sr-Cyrl-RS"/>
              </w:rPr>
              <w:t>Н</w:t>
            </w:r>
            <w:r w:rsidR="007A1E49" w:rsidRPr="005A3CEE">
              <w:rPr>
                <w:color w:val="auto"/>
                <w:lang w:val="sr-Latn-RS"/>
              </w:rPr>
              <w:t>акнаду штете због неуредног испуњења или накнаду штете због задоцњења, односно, уколико је штета коју је претрпео већа од износа уговорне казне због задоцњења, има право да захтева разлику до пуне накнаде штете због задоцњења.</w:t>
            </w:r>
          </w:p>
          <w:p w:rsidR="007A1E49" w:rsidRPr="00B900CE" w:rsidRDefault="007A1E49" w:rsidP="007A1E49">
            <w:pPr>
              <w:suppressAutoHyphens w:val="0"/>
              <w:autoSpaceDE w:val="0"/>
              <w:autoSpaceDN w:val="0"/>
              <w:adjustRightInd w:val="0"/>
              <w:spacing w:line="240" w:lineRule="auto"/>
              <w:rPr>
                <w:rFonts w:eastAsiaTheme="minorHAnsi"/>
                <w:b/>
                <w:bCs/>
                <w:noProof w:val="0"/>
                <w:color w:val="FF0000"/>
                <w:kern w:val="0"/>
                <w:sz w:val="22"/>
                <w:szCs w:val="22"/>
                <w:lang w:val="sr-Latn-RS" w:eastAsia="en-US"/>
              </w:rPr>
            </w:pPr>
            <w:r w:rsidRPr="00B900CE">
              <w:rPr>
                <w:rFonts w:eastAsiaTheme="minorHAnsi"/>
                <w:b/>
                <w:bCs/>
                <w:noProof w:val="0"/>
                <w:color w:val="FF0000"/>
                <w:kern w:val="0"/>
                <w:sz w:val="22"/>
                <w:szCs w:val="22"/>
                <w:lang w:val="sr-Latn-RS" w:eastAsia="en-US"/>
              </w:rPr>
              <w:t xml:space="preserve">. </w:t>
            </w:r>
          </w:p>
          <w:p w:rsidR="007A1E49" w:rsidRPr="005A3CEE" w:rsidRDefault="007A1E49" w:rsidP="005A3CEE">
            <w:pPr>
              <w:suppressAutoHyphens w:val="0"/>
              <w:autoSpaceDE w:val="0"/>
              <w:autoSpaceDN w:val="0"/>
              <w:adjustRightInd w:val="0"/>
              <w:spacing w:line="240" w:lineRule="auto"/>
              <w:jc w:val="center"/>
              <w:rPr>
                <w:rFonts w:eastAsiaTheme="minorHAnsi"/>
                <w:noProof w:val="0"/>
                <w:color w:val="auto"/>
                <w:kern w:val="0"/>
                <w:lang w:val="sr-Latn-RS" w:eastAsia="en-US"/>
              </w:rPr>
            </w:pPr>
            <w:r w:rsidRPr="00B900CE">
              <w:rPr>
                <w:rFonts w:eastAsiaTheme="minorHAnsi"/>
                <w:b/>
                <w:bCs/>
                <w:noProof w:val="0"/>
                <w:color w:val="FF0000"/>
                <w:kern w:val="0"/>
                <w:sz w:val="22"/>
                <w:szCs w:val="22"/>
                <w:lang w:val="sr-Latn-RS" w:eastAsia="en-US"/>
              </w:rPr>
              <w:t xml:space="preserve"> </w:t>
            </w:r>
            <w:r w:rsidRPr="005A3CEE">
              <w:rPr>
                <w:rFonts w:eastAsiaTheme="minorHAnsi"/>
                <w:b/>
                <w:bCs/>
                <w:noProof w:val="0"/>
                <w:color w:val="auto"/>
                <w:kern w:val="0"/>
                <w:lang w:val="sr-Latn-RS" w:eastAsia="en-US"/>
              </w:rPr>
              <w:t>ОСЛОБАЂАЊЕ ОД ОДГОВОРНОСТИ</w:t>
            </w:r>
          </w:p>
          <w:p w:rsidR="007A1E49" w:rsidRPr="005A3CEE" w:rsidRDefault="007A1E49" w:rsidP="005A3CEE">
            <w:pPr>
              <w:suppressAutoHyphens w:val="0"/>
              <w:autoSpaceDE w:val="0"/>
              <w:autoSpaceDN w:val="0"/>
              <w:adjustRightInd w:val="0"/>
              <w:spacing w:line="240" w:lineRule="auto"/>
              <w:jc w:val="center"/>
              <w:rPr>
                <w:rFonts w:eastAsiaTheme="minorHAnsi"/>
                <w:noProof w:val="0"/>
                <w:color w:val="auto"/>
                <w:kern w:val="0"/>
                <w:lang w:val="sr-Latn-RS" w:eastAsia="en-US"/>
              </w:rPr>
            </w:pPr>
            <w:r w:rsidRPr="005A3CEE">
              <w:rPr>
                <w:rFonts w:eastAsiaTheme="minorHAnsi"/>
                <w:b/>
                <w:bCs/>
                <w:noProof w:val="0"/>
                <w:color w:val="auto"/>
                <w:kern w:val="0"/>
                <w:lang w:val="sr-Latn-RS" w:eastAsia="en-US"/>
              </w:rPr>
              <w:t>Члан 1</w:t>
            </w:r>
            <w:r w:rsidR="005A3CEE">
              <w:rPr>
                <w:rFonts w:eastAsiaTheme="minorHAnsi"/>
                <w:b/>
                <w:bCs/>
                <w:noProof w:val="0"/>
                <w:color w:val="auto"/>
                <w:kern w:val="0"/>
                <w:lang w:val="sr-Cyrl-RS" w:eastAsia="en-US"/>
              </w:rPr>
              <w:t>0</w:t>
            </w:r>
            <w:r w:rsidRPr="005A3CEE">
              <w:rPr>
                <w:rFonts w:eastAsiaTheme="minorHAnsi"/>
                <w:b/>
                <w:bCs/>
                <w:noProof w:val="0"/>
                <w:color w:val="auto"/>
                <w:kern w:val="0"/>
                <w:lang w:val="sr-Latn-RS" w:eastAsia="en-US"/>
              </w:rPr>
              <w:t>.</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Околности независне од воље уговорних страна, које ни пажљива страна не би могла избећи, нити би могла отклонити последице таквих околности, сматраће се као случајеви који ослобађају од одговорности, ако наступе након закључења уговора и спречавају његово потпуно или делимично извршење (виша сила).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 од момента сазнања те информације.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Као случајеви више силе сматрају се природне катастрофе, пожари, поплаве, </w:t>
            </w:r>
            <w:r w:rsidRPr="005A3CEE">
              <w:rPr>
                <w:rFonts w:eastAsiaTheme="minorHAnsi"/>
                <w:noProof w:val="0"/>
                <w:color w:val="auto"/>
                <w:kern w:val="0"/>
                <w:lang w:val="sr-Latn-RS" w:eastAsia="en-US"/>
              </w:rPr>
              <w:lastRenderedPageBreak/>
              <w:t xml:space="preserve">експлозије, саобраћајне несреће, одлуке органа власти донете у случају ванредног или ратног стања и други случајеви који су законом предвиђени као виша сила. </w:t>
            </w:r>
          </w:p>
          <w:p w:rsidR="005A3CEE" w:rsidRDefault="005A3CEE" w:rsidP="005A3CEE">
            <w:pPr>
              <w:suppressAutoHyphens w:val="0"/>
              <w:autoSpaceDE w:val="0"/>
              <w:autoSpaceDN w:val="0"/>
              <w:adjustRightInd w:val="0"/>
              <w:spacing w:line="240" w:lineRule="auto"/>
              <w:jc w:val="center"/>
              <w:rPr>
                <w:rFonts w:eastAsiaTheme="minorHAnsi"/>
                <w:b/>
                <w:bCs/>
                <w:noProof w:val="0"/>
                <w:color w:val="auto"/>
                <w:kern w:val="0"/>
                <w:lang w:val="sr-Cyrl-RS" w:eastAsia="en-US"/>
              </w:rPr>
            </w:pPr>
          </w:p>
          <w:p w:rsidR="007A1E49" w:rsidRPr="00B900CE" w:rsidRDefault="007A1E49" w:rsidP="005A3CEE">
            <w:pPr>
              <w:suppressAutoHyphens w:val="0"/>
              <w:autoSpaceDE w:val="0"/>
              <w:autoSpaceDN w:val="0"/>
              <w:adjustRightInd w:val="0"/>
              <w:spacing w:line="240" w:lineRule="auto"/>
              <w:jc w:val="center"/>
              <w:rPr>
                <w:rFonts w:eastAsiaTheme="minorHAnsi"/>
                <w:noProof w:val="0"/>
                <w:color w:val="FF0000"/>
                <w:kern w:val="0"/>
                <w:sz w:val="22"/>
                <w:szCs w:val="22"/>
                <w:lang w:val="sr-Latn-RS" w:eastAsia="en-US"/>
              </w:rPr>
            </w:pPr>
            <w:r w:rsidRPr="005A3CEE">
              <w:rPr>
                <w:rFonts w:eastAsiaTheme="minorHAnsi"/>
                <w:b/>
                <w:bCs/>
                <w:noProof w:val="0"/>
                <w:color w:val="auto"/>
                <w:kern w:val="0"/>
                <w:lang w:val="sr-Latn-RS" w:eastAsia="en-US"/>
              </w:rPr>
              <w:t xml:space="preserve">Члан </w:t>
            </w:r>
            <w:r w:rsidR="005A3CEE">
              <w:rPr>
                <w:rFonts w:eastAsiaTheme="minorHAnsi"/>
                <w:b/>
                <w:bCs/>
                <w:noProof w:val="0"/>
                <w:color w:val="auto"/>
                <w:kern w:val="0"/>
                <w:lang w:val="sr-Latn-RS" w:eastAsia="en-US"/>
              </w:rPr>
              <w:t>1</w:t>
            </w:r>
            <w:r w:rsidR="005A3CEE">
              <w:rPr>
                <w:rFonts w:eastAsiaTheme="minorHAnsi"/>
                <w:b/>
                <w:bCs/>
                <w:noProof w:val="0"/>
                <w:color w:val="auto"/>
                <w:kern w:val="0"/>
                <w:lang w:val="sr-Cyrl-RS" w:eastAsia="en-US"/>
              </w:rPr>
              <w:t>1</w:t>
            </w:r>
            <w:r w:rsidRPr="00B900CE">
              <w:rPr>
                <w:rFonts w:eastAsiaTheme="minorHAnsi"/>
                <w:b/>
                <w:bCs/>
                <w:noProof w:val="0"/>
                <w:color w:val="FF0000"/>
                <w:kern w:val="0"/>
                <w:sz w:val="22"/>
                <w:szCs w:val="22"/>
                <w:lang w:val="sr-Latn-RS" w:eastAsia="en-US"/>
              </w:rPr>
              <w:t>.</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Наступање околности из претходног члана продужиће рок за извршење уговорних обавеза за време које по свом трајању одговара вишој сили. </w:t>
            </w:r>
          </w:p>
          <w:p w:rsidR="007A1E49" w:rsidRPr="005A3CEE" w:rsidRDefault="007A1E49" w:rsidP="005A3CEE">
            <w:pPr>
              <w:suppressAutoHyphens w:val="0"/>
              <w:autoSpaceDE w:val="0"/>
              <w:autoSpaceDN w:val="0"/>
              <w:adjustRightInd w:val="0"/>
              <w:spacing w:line="240" w:lineRule="auto"/>
              <w:jc w:val="both"/>
              <w:rPr>
                <w:rFonts w:eastAsiaTheme="minorHAnsi"/>
                <w:b/>
                <w:bCs/>
                <w:noProof w:val="0"/>
                <w:color w:val="auto"/>
                <w:kern w:val="0"/>
                <w:lang w:val="sr-Latn-RS" w:eastAsia="en-US"/>
              </w:rPr>
            </w:pPr>
            <w:r w:rsidRPr="005A3CEE">
              <w:rPr>
                <w:rFonts w:eastAsiaTheme="minorHAnsi"/>
                <w:noProof w:val="0"/>
                <w:color w:val="auto"/>
                <w:kern w:val="0"/>
                <w:lang w:val="sr-Latn-RS" w:eastAsia="en-US"/>
              </w:rPr>
              <w:t>Ако се трајање више силе продужи након уговореног рока, свака страна има право да раскине уговор, без обавезе плаћања накнаде штете другој страни.</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У случају да испоручена роба не одговара уговореним стандардима квалитета, Наручилац има право, након уредног обавештавања Добављача, да: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 одустане од уговора, односно, раскине уговор, стави робу на располагање Добављачу и тражи накнаду штете због неиспуњења уговорних обавеза или </w:t>
            </w:r>
          </w:p>
          <w:p w:rsidR="007A1E49" w:rsidRPr="005A3CEE" w:rsidRDefault="007A1E49" w:rsidP="005A3CEE">
            <w:pPr>
              <w:jc w:val="both"/>
              <w:rPr>
                <w:color w:val="auto"/>
                <w:lang w:val="sr-Latn-RS"/>
              </w:rPr>
            </w:pPr>
            <w:r w:rsidRPr="005A3CEE">
              <w:rPr>
                <w:rFonts w:eastAsiaTheme="minorHAnsi"/>
                <w:noProof w:val="0"/>
                <w:color w:val="auto"/>
                <w:kern w:val="0"/>
                <w:lang w:val="sr-Latn-RS" w:eastAsia="en-US"/>
              </w:rPr>
              <w:t>- стави робу Добављачу на располагање и захтева уредно испуњење уговора, односно, другу испоруку робе која одговара уговореним стандардима квалитета и</w:t>
            </w:r>
          </w:p>
          <w:p w:rsidR="005A3CEE" w:rsidRDefault="005A3CEE" w:rsidP="005A3CEE">
            <w:pPr>
              <w:jc w:val="center"/>
              <w:rPr>
                <w:rFonts w:eastAsiaTheme="minorHAnsi"/>
                <w:b/>
                <w:bCs/>
                <w:noProof w:val="0"/>
                <w:color w:val="auto"/>
                <w:kern w:val="0"/>
                <w:lang w:val="sr-Cyrl-RS" w:eastAsia="en-US"/>
              </w:rPr>
            </w:pPr>
          </w:p>
          <w:p w:rsidR="00DF6740" w:rsidRPr="00B900CE" w:rsidRDefault="005A3CEE" w:rsidP="005A3CEE">
            <w:pPr>
              <w:jc w:val="center"/>
              <w:rPr>
                <w:lang w:val="sr-Latn-RS"/>
              </w:rPr>
            </w:pPr>
            <w:r w:rsidRPr="005A3CEE">
              <w:rPr>
                <w:rFonts w:eastAsiaTheme="minorHAnsi"/>
                <w:b/>
                <w:bCs/>
                <w:noProof w:val="0"/>
                <w:color w:val="auto"/>
                <w:kern w:val="0"/>
                <w:lang w:val="sr-Latn-RS" w:eastAsia="en-US"/>
              </w:rPr>
              <w:t>ИЗМЕНЕ И ДОПУНЕ УГОВОРА</w:t>
            </w:r>
          </w:p>
          <w:p w:rsidR="00DF6740" w:rsidRPr="00B900CE" w:rsidRDefault="005A3CEE" w:rsidP="00DF6740">
            <w:pPr>
              <w:jc w:val="center"/>
              <w:rPr>
                <w:b/>
                <w:lang w:val="sr-Latn-RS"/>
              </w:rPr>
            </w:pPr>
            <w:r>
              <w:rPr>
                <w:b/>
                <w:lang w:val="sr-Latn-RS"/>
              </w:rPr>
              <w:t xml:space="preserve">Члан </w:t>
            </w:r>
            <w:r>
              <w:rPr>
                <w:b/>
                <w:lang w:val="sr-Cyrl-RS"/>
              </w:rPr>
              <w:t>12</w:t>
            </w:r>
            <w:r w:rsidR="00DF6740" w:rsidRPr="00B900CE">
              <w:rPr>
                <w:b/>
                <w:lang w:val="sr-Latn-RS"/>
              </w:rPr>
              <w:t>.</w:t>
            </w:r>
          </w:p>
          <w:p w:rsidR="007A1E49" w:rsidRPr="00B900CE" w:rsidRDefault="007A1E49" w:rsidP="00DF6740">
            <w:pPr>
              <w:jc w:val="center"/>
              <w:rPr>
                <w:b/>
                <w:lang w:val="sr-Latn-RS"/>
              </w:rPr>
            </w:pPr>
          </w:p>
          <w:p w:rsidR="007A1E49" w:rsidRPr="005A3CEE" w:rsidRDefault="007A1E49" w:rsidP="005A3CEE">
            <w:pPr>
              <w:jc w:val="both"/>
              <w:rPr>
                <w:rFonts w:eastAsiaTheme="minorHAnsi"/>
                <w:noProof w:val="0"/>
                <w:color w:val="auto"/>
                <w:kern w:val="0"/>
                <w:lang w:val="sr-Latn-RS" w:eastAsia="en-US"/>
              </w:rPr>
            </w:pPr>
            <w:r w:rsidRPr="005A3CEE">
              <w:rPr>
                <w:rFonts w:eastAsiaTheme="minorHAnsi"/>
                <w:noProof w:val="0"/>
                <w:color w:val="auto"/>
                <w:kern w:val="0"/>
                <w:lang w:val="sr-Latn-RS" w:eastAsia="en-US"/>
              </w:rPr>
              <w:t>Измене овог Уговора су могуће само уз пристанак обе уговорне стране и под условима прописаним одредбама члана 115. Закона о јавним набавкама.</w:t>
            </w:r>
          </w:p>
          <w:p w:rsidR="00F364F5" w:rsidRPr="005A3CEE" w:rsidRDefault="00F364F5" w:rsidP="005A3CEE">
            <w:pPr>
              <w:jc w:val="both"/>
              <w:rPr>
                <w:rFonts w:eastAsiaTheme="minorHAnsi"/>
                <w:noProof w:val="0"/>
                <w:color w:val="auto"/>
                <w:kern w:val="0"/>
                <w:lang w:val="sr-Latn-RS" w:eastAsia="en-US"/>
              </w:rPr>
            </w:pPr>
          </w:p>
          <w:p w:rsidR="00F364F5" w:rsidRPr="00B900CE" w:rsidRDefault="00F364F5" w:rsidP="007A1E49">
            <w:pPr>
              <w:jc w:val="center"/>
              <w:rPr>
                <w:rFonts w:eastAsiaTheme="minorHAnsi"/>
                <w:noProof w:val="0"/>
                <w:color w:val="FF0000"/>
                <w:kern w:val="0"/>
                <w:sz w:val="22"/>
                <w:szCs w:val="22"/>
                <w:lang w:val="sr-Latn-RS" w:eastAsia="en-US"/>
              </w:rPr>
            </w:pPr>
          </w:p>
          <w:p w:rsidR="00F364F5" w:rsidRPr="00B900CE" w:rsidRDefault="00F364F5"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ПРИМЕНА ЗАКОНА О ОБЛИГАЦИОНИМ ОДНОСИМА</w:t>
            </w:r>
          </w:p>
          <w:p w:rsidR="00F364F5" w:rsidRPr="00B900CE" w:rsidRDefault="005A3CEE"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Pr>
                <w:rFonts w:eastAsiaTheme="minorHAnsi"/>
                <w:b/>
                <w:bCs/>
                <w:noProof w:val="0"/>
                <w:kern w:val="0"/>
                <w:sz w:val="22"/>
                <w:szCs w:val="22"/>
                <w:lang w:val="sr-Latn-RS" w:eastAsia="en-US"/>
              </w:rPr>
              <w:t>Члан 1</w:t>
            </w:r>
            <w:r>
              <w:rPr>
                <w:rFonts w:eastAsiaTheme="minorHAnsi"/>
                <w:b/>
                <w:bCs/>
                <w:noProof w:val="0"/>
                <w:kern w:val="0"/>
                <w:sz w:val="22"/>
                <w:szCs w:val="22"/>
                <w:lang w:val="sr-Cyrl-RS" w:eastAsia="en-US"/>
              </w:rPr>
              <w:t>3</w:t>
            </w:r>
            <w:r w:rsidR="00F364F5" w:rsidRPr="00B900CE">
              <w:rPr>
                <w:rFonts w:eastAsiaTheme="minorHAnsi"/>
                <w:b/>
                <w:bCs/>
                <w:noProof w:val="0"/>
                <w:kern w:val="0"/>
                <w:sz w:val="22"/>
                <w:szCs w:val="22"/>
                <w:lang w:val="sr-Latn-RS" w:eastAsia="en-US"/>
              </w:rPr>
              <w:t>.</w:t>
            </w:r>
          </w:p>
          <w:p w:rsidR="00F364F5" w:rsidRPr="00B900CE" w:rsidRDefault="00F364F5" w:rsidP="005A3CEE">
            <w:pPr>
              <w:suppressAutoHyphens w:val="0"/>
              <w:autoSpaceDE w:val="0"/>
              <w:autoSpaceDN w:val="0"/>
              <w:adjustRightInd w:val="0"/>
              <w:spacing w:line="240" w:lineRule="auto"/>
              <w:jc w:val="both"/>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На сва питања која нису регулисана овим Уговором, примењују се одредбе Закона о облигационим односима. </w:t>
            </w:r>
          </w:p>
          <w:p w:rsidR="00F364F5" w:rsidRPr="00B900CE" w:rsidRDefault="00F364F5"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СПОРОВИ</w:t>
            </w:r>
          </w:p>
          <w:p w:rsidR="00F364F5" w:rsidRPr="00B900CE" w:rsidRDefault="005A3CEE"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Pr>
                <w:rFonts w:eastAsiaTheme="minorHAnsi"/>
                <w:b/>
                <w:bCs/>
                <w:noProof w:val="0"/>
                <w:kern w:val="0"/>
                <w:sz w:val="22"/>
                <w:szCs w:val="22"/>
                <w:lang w:val="sr-Latn-RS" w:eastAsia="en-US"/>
              </w:rPr>
              <w:t>Члан 1</w:t>
            </w:r>
            <w:r>
              <w:rPr>
                <w:rFonts w:eastAsiaTheme="minorHAnsi"/>
                <w:b/>
                <w:bCs/>
                <w:noProof w:val="0"/>
                <w:kern w:val="0"/>
                <w:sz w:val="22"/>
                <w:szCs w:val="22"/>
                <w:lang w:val="sr-Cyrl-RS" w:eastAsia="en-US"/>
              </w:rPr>
              <w:t>4</w:t>
            </w:r>
            <w:r w:rsidR="00F364F5" w:rsidRPr="00B900CE">
              <w:rPr>
                <w:rFonts w:eastAsiaTheme="minorHAnsi"/>
                <w:b/>
                <w:bCs/>
                <w:noProof w:val="0"/>
                <w:kern w:val="0"/>
                <w:sz w:val="22"/>
                <w:szCs w:val="22"/>
                <w:lang w:val="sr-Latn-RS" w:eastAsia="en-US"/>
              </w:rPr>
              <w:t>.</w:t>
            </w:r>
          </w:p>
          <w:p w:rsidR="00F364F5" w:rsidRDefault="00F364F5" w:rsidP="005A3CEE">
            <w:pPr>
              <w:suppressAutoHyphens w:val="0"/>
              <w:autoSpaceDE w:val="0"/>
              <w:autoSpaceDN w:val="0"/>
              <w:adjustRightInd w:val="0"/>
              <w:spacing w:line="240" w:lineRule="auto"/>
              <w:jc w:val="both"/>
              <w:rPr>
                <w:rFonts w:eastAsiaTheme="minorHAnsi"/>
                <w:noProof w:val="0"/>
                <w:kern w:val="0"/>
                <w:sz w:val="22"/>
                <w:szCs w:val="22"/>
                <w:lang w:val="sr-Cyrl-RS" w:eastAsia="en-US"/>
              </w:rPr>
            </w:pPr>
            <w:r w:rsidRPr="00B900CE">
              <w:rPr>
                <w:rFonts w:eastAsiaTheme="minorHAnsi"/>
                <w:noProof w:val="0"/>
                <w:kern w:val="0"/>
                <w:sz w:val="22"/>
                <w:szCs w:val="22"/>
                <w:lang w:val="sr-Latn-RS" w:eastAsia="en-US"/>
              </w:rPr>
              <w:t xml:space="preserve">Уговорне стране су сагласне да се евентуални спорови по овом Уговору решавају споразумно, а у случају да то није могуће уговарају надлежност стварно и месно надлежног суда у Новом Саду. </w:t>
            </w:r>
          </w:p>
          <w:p w:rsidR="00F364F5" w:rsidRPr="00B900CE" w:rsidRDefault="00F364F5"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ЗАВРШНЕ ОДРЕДБЕ</w:t>
            </w:r>
          </w:p>
          <w:p w:rsidR="00F364F5" w:rsidRPr="00B900CE" w:rsidRDefault="005A3CEE"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Pr>
                <w:rFonts w:eastAsiaTheme="minorHAnsi"/>
                <w:b/>
                <w:bCs/>
                <w:noProof w:val="0"/>
                <w:kern w:val="0"/>
                <w:sz w:val="22"/>
                <w:szCs w:val="22"/>
                <w:lang w:val="sr-Latn-RS" w:eastAsia="en-US"/>
              </w:rPr>
              <w:t>Члан 15</w:t>
            </w:r>
            <w:r w:rsidR="00F364F5" w:rsidRPr="00B900CE">
              <w:rPr>
                <w:rFonts w:eastAsiaTheme="minorHAnsi"/>
                <w:b/>
                <w:bCs/>
                <w:noProof w:val="0"/>
                <w:kern w:val="0"/>
                <w:sz w:val="22"/>
                <w:szCs w:val="22"/>
                <w:lang w:val="sr-Latn-RS" w:eastAsia="en-US"/>
              </w:rPr>
              <w:t>.</w:t>
            </w:r>
          </w:p>
          <w:p w:rsidR="00F364F5" w:rsidRPr="00B900CE" w:rsidRDefault="0073347E" w:rsidP="005A3CEE">
            <w:pPr>
              <w:suppressAutoHyphens w:val="0"/>
              <w:autoSpaceDE w:val="0"/>
              <w:autoSpaceDN w:val="0"/>
              <w:adjustRightInd w:val="0"/>
              <w:spacing w:line="240" w:lineRule="auto"/>
              <w:jc w:val="both"/>
              <w:rPr>
                <w:rFonts w:eastAsiaTheme="minorHAnsi"/>
                <w:noProof w:val="0"/>
                <w:kern w:val="0"/>
                <w:sz w:val="22"/>
                <w:szCs w:val="22"/>
                <w:lang w:val="sr-Latn-RS" w:eastAsia="en-US"/>
              </w:rPr>
            </w:pPr>
            <w:r>
              <w:rPr>
                <w:rFonts w:eastAsiaTheme="minorHAnsi"/>
                <w:noProof w:val="0"/>
                <w:kern w:val="0"/>
                <w:sz w:val="22"/>
                <w:szCs w:val="22"/>
                <w:lang w:val="sr-Latn-RS" w:eastAsia="en-US"/>
              </w:rPr>
              <w:t xml:space="preserve">Овај Уговор је сачињен у </w:t>
            </w:r>
            <w:r>
              <w:rPr>
                <w:rFonts w:eastAsiaTheme="minorHAnsi"/>
                <w:noProof w:val="0"/>
                <w:kern w:val="0"/>
                <w:sz w:val="22"/>
                <w:szCs w:val="22"/>
                <w:lang w:val="sr-Cyrl-RS" w:eastAsia="en-US"/>
              </w:rPr>
              <w:t>4</w:t>
            </w:r>
            <w:r>
              <w:rPr>
                <w:rFonts w:eastAsiaTheme="minorHAnsi"/>
                <w:noProof w:val="0"/>
                <w:kern w:val="0"/>
                <w:sz w:val="22"/>
                <w:szCs w:val="22"/>
                <w:lang w:val="sr-Latn-RS" w:eastAsia="en-US"/>
              </w:rPr>
              <w:t xml:space="preserve"> (</w:t>
            </w:r>
            <w:r>
              <w:rPr>
                <w:rFonts w:eastAsiaTheme="minorHAnsi"/>
                <w:noProof w:val="0"/>
                <w:kern w:val="0"/>
                <w:sz w:val="22"/>
                <w:szCs w:val="22"/>
                <w:lang w:val="sr-Cyrl-RS" w:eastAsia="en-US"/>
              </w:rPr>
              <w:t>четири</w:t>
            </w:r>
            <w:r w:rsidR="00F364F5" w:rsidRPr="00B900CE">
              <w:rPr>
                <w:rFonts w:eastAsiaTheme="minorHAnsi"/>
                <w:noProof w:val="0"/>
                <w:kern w:val="0"/>
                <w:sz w:val="22"/>
                <w:szCs w:val="22"/>
                <w:lang w:val="sr-Latn-RS" w:eastAsia="en-US"/>
              </w:rPr>
              <w:t>) ист</w:t>
            </w:r>
            <w:r>
              <w:rPr>
                <w:rFonts w:eastAsiaTheme="minorHAnsi"/>
                <w:noProof w:val="0"/>
                <w:kern w:val="0"/>
                <w:sz w:val="22"/>
                <w:szCs w:val="22"/>
                <w:lang w:val="sr-Latn-RS" w:eastAsia="en-US"/>
              </w:rPr>
              <w:t xml:space="preserve">оветних примерака, од којих су </w:t>
            </w:r>
            <w:r>
              <w:rPr>
                <w:rFonts w:eastAsiaTheme="minorHAnsi"/>
                <w:noProof w:val="0"/>
                <w:kern w:val="0"/>
                <w:sz w:val="22"/>
                <w:szCs w:val="22"/>
                <w:lang w:val="sr-Cyrl-RS" w:eastAsia="en-US"/>
              </w:rPr>
              <w:t>2</w:t>
            </w:r>
            <w:r>
              <w:rPr>
                <w:rFonts w:eastAsiaTheme="minorHAnsi"/>
                <w:noProof w:val="0"/>
                <w:kern w:val="0"/>
                <w:sz w:val="22"/>
                <w:szCs w:val="22"/>
                <w:lang w:val="sr-Latn-RS" w:eastAsia="en-US"/>
              </w:rPr>
              <w:t xml:space="preserve"> (</w:t>
            </w:r>
            <w:r>
              <w:rPr>
                <w:rFonts w:eastAsiaTheme="minorHAnsi"/>
                <w:noProof w:val="0"/>
                <w:kern w:val="0"/>
                <w:sz w:val="22"/>
                <w:szCs w:val="22"/>
                <w:lang w:val="sr-Cyrl-RS" w:eastAsia="en-US"/>
              </w:rPr>
              <w:t>два</w:t>
            </w:r>
            <w:r w:rsidR="00F364F5" w:rsidRPr="00B900CE">
              <w:rPr>
                <w:rFonts w:eastAsiaTheme="minorHAnsi"/>
                <w:noProof w:val="0"/>
                <w:kern w:val="0"/>
                <w:sz w:val="22"/>
                <w:szCs w:val="22"/>
                <w:lang w:val="sr-Latn-RS" w:eastAsia="en-US"/>
              </w:rPr>
              <w:t xml:space="preserve">) за Наручиоца, а 2 (два) за Добављача. </w:t>
            </w:r>
          </w:p>
          <w:p w:rsidR="00F364F5" w:rsidRPr="00B900CE" w:rsidRDefault="00F364F5" w:rsidP="005A3CEE">
            <w:pPr>
              <w:suppressAutoHyphens w:val="0"/>
              <w:autoSpaceDE w:val="0"/>
              <w:autoSpaceDN w:val="0"/>
              <w:adjustRightInd w:val="0"/>
              <w:spacing w:line="240" w:lineRule="auto"/>
              <w:jc w:val="both"/>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Наручилац ће сагласно одредбама члана 113. Закона о јавним набавкама доставити потписани уговор Добављачу на потписивање у року од осам дана од дана протека рока за подношење захтева за заштиту права. </w:t>
            </w:r>
          </w:p>
          <w:p w:rsidR="00F364F5" w:rsidRPr="00B900CE" w:rsidRDefault="00F364F5" w:rsidP="005A3CEE">
            <w:pPr>
              <w:suppressAutoHyphens w:val="0"/>
              <w:autoSpaceDE w:val="0"/>
              <w:autoSpaceDN w:val="0"/>
              <w:adjustRightInd w:val="0"/>
              <w:spacing w:line="240" w:lineRule="auto"/>
              <w:jc w:val="both"/>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Добављач је у обавези да Наручиоцу врати потписане примерке уговора са ознаком свог деловодног броја и датума, како би Наручилац у року испунио обавезу објављивања обавештења о закљученом уговору утврђену одредбама члана 116. Закона о јавним набавкама.</w:t>
            </w:r>
          </w:p>
          <w:p w:rsidR="00F364F5" w:rsidRPr="00B900CE" w:rsidRDefault="00F364F5" w:rsidP="005A3CEE">
            <w:pPr>
              <w:jc w:val="both"/>
              <w:rPr>
                <w:color w:val="FF0000"/>
                <w:lang w:val="sr-Latn-RS"/>
              </w:rPr>
            </w:pPr>
            <w:r w:rsidRPr="00B900CE">
              <w:rPr>
                <w:rFonts w:eastAsiaTheme="minorHAnsi"/>
                <w:noProof w:val="0"/>
                <w:kern w:val="0"/>
                <w:sz w:val="22"/>
                <w:szCs w:val="22"/>
                <w:lang w:val="sr-Latn-RS" w:eastAsia="en-US"/>
              </w:rPr>
              <w:t>Овај Уговор ступа на снагу даном потписивања од стране обе уговорне стране, а рок важења му је до уредне испоруке уговорених количина од стране добављача.</w:t>
            </w:r>
          </w:p>
          <w:p w:rsidR="00DF6740" w:rsidRPr="00B900CE" w:rsidRDefault="00DF6740" w:rsidP="005A3CEE">
            <w:pPr>
              <w:jc w:val="both"/>
              <w:rPr>
                <w:lang w:val="sr-Latn-RS"/>
              </w:rPr>
            </w:pPr>
            <w:r w:rsidRPr="00B900CE">
              <w:rPr>
                <w:lang w:val="sr-Latn-RS"/>
              </w:rPr>
              <w:tab/>
            </w: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5085"/>
            </w:tblGrid>
            <w:tr w:rsidR="00DF6740" w:rsidRPr="00B900CE" w:rsidTr="00803DB9">
              <w:tc>
                <w:tcPr>
                  <w:tcW w:w="3415" w:type="dxa"/>
                </w:tcPr>
                <w:p w:rsidR="00DF6740" w:rsidRPr="00B900CE" w:rsidRDefault="00803DB9" w:rsidP="005A3CEE">
                  <w:pPr>
                    <w:jc w:val="both"/>
                    <w:rPr>
                      <w:lang w:val="sr-Latn-RS"/>
                    </w:rPr>
                  </w:pPr>
                  <w:r w:rsidRPr="00B900CE">
                    <w:rPr>
                      <w:lang w:val="sr-Latn-RS"/>
                    </w:rPr>
                    <w:t>ЗА ПОНУЂАЧА:</w:t>
                  </w:r>
                </w:p>
                <w:p w:rsidR="00803DB9" w:rsidRPr="00B900CE" w:rsidRDefault="00803DB9" w:rsidP="005A3CEE">
                  <w:pPr>
                    <w:jc w:val="both"/>
                    <w:rPr>
                      <w:lang w:val="sr-Latn-RS"/>
                    </w:rPr>
                  </w:pPr>
                </w:p>
                <w:p w:rsidR="00803DB9" w:rsidRPr="00B900CE" w:rsidRDefault="00803DB9" w:rsidP="005A3CEE">
                  <w:pPr>
                    <w:jc w:val="both"/>
                    <w:rPr>
                      <w:lang w:val="sr-Latn-RS"/>
                    </w:rPr>
                  </w:pPr>
                  <w:r w:rsidRPr="00B900CE">
                    <w:rPr>
                      <w:lang w:val="sr-Latn-RS"/>
                    </w:rPr>
                    <w:t>__________________</w:t>
                  </w:r>
                </w:p>
              </w:tc>
              <w:tc>
                <w:tcPr>
                  <w:tcW w:w="5085" w:type="dxa"/>
                </w:tcPr>
                <w:p w:rsidR="00803DB9" w:rsidRPr="00B900CE" w:rsidRDefault="0073347E" w:rsidP="005A3CEE">
                  <w:pPr>
                    <w:jc w:val="both"/>
                    <w:rPr>
                      <w:lang w:val="sr-Latn-RS"/>
                    </w:rPr>
                  </w:pPr>
                  <w:r>
                    <w:rPr>
                      <w:lang w:val="sr-Cyrl-RS"/>
                    </w:rPr>
                    <w:t xml:space="preserve">                             </w:t>
                  </w:r>
                  <w:r w:rsidR="00803DB9" w:rsidRPr="00B900CE">
                    <w:rPr>
                      <w:lang w:val="sr-Latn-RS"/>
                    </w:rPr>
                    <w:t>ЗА НАРУЧИОЦА:</w:t>
                  </w:r>
                </w:p>
                <w:p w:rsidR="00DF6740" w:rsidRPr="00B900CE" w:rsidRDefault="00803DB9" w:rsidP="005A3CEE">
                  <w:pPr>
                    <w:tabs>
                      <w:tab w:val="left" w:pos="1869"/>
                    </w:tabs>
                    <w:jc w:val="both"/>
                    <w:rPr>
                      <w:lang w:val="sr-Latn-RS"/>
                    </w:rPr>
                  </w:pPr>
                  <w:r w:rsidRPr="00B900CE">
                    <w:rPr>
                      <w:lang w:val="sr-Latn-RS"/>
                    </w:rPr>
                    <w:tab/>
                  </w:r>
                </w:p>
                <w:p w:rsidR="00803DB9" w:rsidRPr="00B900CE" w:rsidRDefault="00803DB9" w:rsidP="005A3CEE">
                  <w:pPr>
                    <w:tabs>
                      <w:tab w:val="left" w:pos="1869"/>
                    </w:tabs>
                    <w:jc w:val="both"/>
                    <w:rPr>
                      <w:lang w:val="sr-Latn-RS"/>
                    </w:rPr>
                  </w:pPr>
                  <w:r w:rsidRPr="00B900CE">
                    <w:rPr>
                      <w:lang w:val="sr-Latn-RS"/>
                    </w:rPr>
                    <w:t xml:space="preserve">                      ________________________</w:t>
                  </w:r>
                </w:p>
              </w:tc>
            </w:tr>
            <w:tr w:rsidR="005A3CEE" w:rsidRPr="00B900CE" w:rsidTr="00803DB9">
              <w:tc>
                <w:tcPr>
                  <w:tcW w:w="3415" w:type="dxa"/>
                </w:tcPr>
                <w:p w:rsidR="005A3CEE" w:rsidRPr="00B900CE" w:rsidRDefault="005A3CEE" w:rsidP="005A3CEE">
                  <w:pPr>
                    <w:jc w:val="both"/>
                    <w:rPr>
                      <w:lang w:val="sr-Latn-RS"/>
                    </w:rPr>
                  </w:pPr>
                </w:p>
              </w:tc>
              <w:tc>
                <w:tcPr>
                  <w:tcW w:w="5085" w:type="dxa"/>
                </w:tcPr>
                <w:p w:rsidR="005A3CEE" w:rsidRPr="00B900CE" w:rsidRDefault="005A3CEE" w:rsidP="005A3CEE">
                  <w:pPr>
                    <w:jc w:val="both"/>
                    <w:rPr>
                      <w:lang w:val="sr-Latn-RS"/>
                    </w:rPr>
                  </w:pPr>
                </w:p>
              </w:tc>
            </w:tr>
          </w:tbl>
          <w:p w:rsidR="00DF6740" w:rsidRPr="00B900CE" w:rsidRDefault="00803DB9" w:rsidP="00DF6740">
            <w:pPr>
              <w:jc w:val="both"/>
              <w:rPr>
                <w:lang w:val="sr-Latn-RS"/>
              </w:rPr>
            </w:pPr>
            <w:r w:rsidRPr="00B900CE">
              <w:rPr>
                <w:lang w:val="sr-Latn-RS"/>
              </w:rPr>
              <w:t xml:space="preserve">                                                                                    Др Јелена Дамњановић</w:t>
            </w:r>
          </w:p>
          <w:p w:rsidR="00DF6740" w:rsidRPr="00B900CE" w:rsidRDefault="00DF6740" w:rsidP="00DF6740">
            <w:pPr>
              <w:jc w:val="both"/>
              <w:rPr>
                <w:rFonts w:eastAsia="Arial"/>
                <w:lang w:val="sr-Latn-RS"/>
              </w:rPr>
            </w:pPr>
            <w:r w:rsidRPr="00B900CE">
              <w:rPr>
                <w:rFonts w:eastAsia="Arial"/>
                <w:lang w:val="sr-Latn-RS"/>
              </w:rPr>
              <w:lastRenderedPageBreak/>
              <w:t xml:space="preserve">                        </w:t>
            </w:r>
          </w:p>
          <w:p w:rsidR="00A61D8D" w:rsidRPr="00B900CE" w:rsidRDefault="00A61D8D" w:rsidP="00DF6740">
            <w:pPr>
              <w:jc w:val="both"/>
              <w:rPr>
                <w:rFonts w:eastAsia="Arial"/>
                <w:lang w:val="sr-Latn-RS"/>
              </w:rPr>
            </w:pPr>
          </w:p>
          <w:p w:rsidR="008F5212" w:rsidRPr="00B900CE" w:rsidRDefault="008F5212" w:rsidP="008F5212">
            <w:pPr>
              <w:shd w:val="clear" w:color="auto" w:fill="C6D9F1"/>
              <w:jc w:val="center"/>
              <w:rPr>
                <w:b/>
                <w:bCs/>
                <w:i/>
                <w:iCs/>
                <w:lang w:val="sr-Latn-RS"/>
              </w:rPr>
            </w:pPr>
            <w:r w:rsidRPr="00B900CE">
              <w:rPr>
                <w:b/>
                <w:bCs/>
                <w:i/>
                <w:iCs/>
                <w:lang w:val="sr-Latn-RS"/>
              </w:rPr>
              <w:t>II УПУТСТВО ПОНУЂАЧИМА КАКО ДА САЧИНЕ ПОНУДУ</w:t>
            </w:r>
          </w:p>
          <w:p w:rsidR="008F5212" w:rsidRPr="00B900CE" w:rsidRDefault="008F5212" w:rsidP="008F5212">
            <w:pPr>
              <w:jc w:val="both"/>
              <w:rPr>
                <w:b/>
                <w:bCs/>
                <w:i/>
                <w:iCs/>
                <w:lang w:val="sr-Latn-RS"/>
              </w:rPr>
            </w:pPr>
          </w:p>
          <w:p w:rsidR="008F5212" w:rsidRPr="00B900CE" w:rsidRDefault="008F5212" w:rsidP="008F5212">
            <w:pPr>
              <w:jc w:val="both"/>
              <w:rPr>
                <w:b/>
                <w:bCs/>
                <w:i/>
                <w:iCs/>
                <w:lang w:val="sr-Latn-RS"/>
              </w:rPr>
            </w:pPr>
            <w:r w:rsidRPr="00B900CE">
              <w:rPr>
                <w:b/>
                <w:bCs/>
                <w:i/>
                <w:iCs/>
                <w:lang w:val="sr-Latn-RS"/>
              </w:rPr>
              <w:t>1. ПОДАЦИ О ЈЕЗИКУ НА КОЈЕМ ПОНУДА МОРА ДА БУДЕ САСТАВЉЕНА</w:t>
            </w:r>
          </w:p>
          <w:p w:rsidR="008F5212" w:rsidRPr="00B900CE" w:rsidRDefault="008F5212" w:rsidP="008F5212">
            <w:pPr>
              <w:jc w:val="both"/>
              <w:rPr>
                <w:b/>
                <w:bCs/>
                <w:i/>
                <w:iCs/>
                <w:lang w:val="sr-Latn-RS"/>
              </w:rPr>
            </w:pPr>
          </w:p>
          <w:p w:rsidR="008F5212" w:rsidRPr="00B900CE" w:rsidRDefault="008F5212" w:rsidP="008F5212">
            <w:pPr>
              <w:jc w:val="both"/>
              <w:rPr>
                <w:b/>
                <w:bCs/>
                <w:i/>
                <w:iCs/>
                <w:lang w:val="sr-Latn-RS"/>
              </w:rPr>
            </w:pPr>
            <w:r w:rsidRPr="00B900CE">
              <w:rPr>
                <w:lang w:val="sr-Latn-RS"/>
              </w:rPr>
              <w:t>Понуђач подноси понуду на српском језику.</w:t>
            </w:r>
          </w:p>
          <w:p w:rsidR="008F5212" w:rsidRPr="00B900CE" w:rsidRDefault="008F5212" w:rsidP="008F5212">
            <w:pPr>
              <w:jc w:val="both"/>
              <w:rPr>
                <w:lang w:val="sr-Latn-RS"/>
              </w:rPr>
            </w:pPr>
          </w:p>
          <w:p w:rsidR="008F5212" w:rsidRPr="00B900CE" w:rsidRDefault="008F5212" w:rsidP="008F5212">
            <w:pPr>
              <w:jc w:val="both"/>
              <w:rPr>
                <w:rFonts w:eastAsia="TimesNewRomanPSMT"/>
                <w:bCs/>
                <w:lang w:val="sr-Latn-RS"/>
              </w:rPr>
            </w:pPr>
            <w:r w:rsidRPr="00B900CE">
              <w:rPr>
                <w:b/>
                <w:bCs/>
                <w:i/>
                <w:iCs/>
                <w:lang w:val="sr-Latn-RS"/>
              </w:rPr>
              <w:t>2. НАЧИН ПОДНОШЕЊА ПОНУДА</w:t>
            </w:r>
          </w:p>
          <w:p w:rsidR="008F5212" w:rsidRPr="00B900CE" w:rsidRDefault="008F5212" w:rsidP="008F5212">
            <w:pPr>
              <w:jc w:val="both"/>
              <w:rPr>
                <w:rFonts w:eastAsia="TimesNewRomanPSMT"/>
                <w:bCs/>
                <w:lang w:val="sr-Latn-RS"/>
              </w:rPr>
            </w:pPr>
          </w:p>
          <w:p w:rsidR="008F5212" w:rsidRPr="00B900CE" w:rsidRDefault="008F5212" w:rsidP="008F5212">
            <w:pPr>
              <w:jc w:val="both"/>
              <w:rPr>
                <w:rFonts w:eastAsia="TimesNewRomanPSMT"/>
                <w:bCs/>
                <w:lang w:val="sr-Latn-RS"/>
              </w:rPr>
            </w:pPr>
            <w:r w:rsidRPr="00B900CE">
              <w:rPr>
                <w:rFonts w:eastAsia="TimesNewRomanPSMT"/>
                <w:bCs/>
                <w:lang w:val="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F5212" w:rsidRPr="00B900CE" w:rsidRDefault="008F5212" w:rsidP="008F5212">
            <w:pPr>
              <w:jc w:val="both"/>
              <w:rPr>
                <w:rFonts w:eastAsia="TimesNewRomanPSMT"/>
                <w:bCs/>
                <w:lang w:val="sr-Latn-RS"/>
              </w:rPr>
            </w:pPr>
            <w:r w:rsidRPr="00B900CE">
              <w:rPr>
                <w:rFonts w:eastAsia="TimesNewRomanPSMT"/>
                <w:bCs/>
                <w:lang w:val="sr-Latn-RS"/>
              </w:rPr>
              <w:t xml:space="preserve">На полеђини коверте или на кутији навести назив и адресу понуђача. </w:t>
            </w:r>
          </w:p>
          <w:p w:rsidR="008F5212" w:rsidRPr="00B900CE" w:rsidRDefault="008F5212" w:rsidP="008F5212">
            <w:pPr>
              <w:jc w:val="both"/>
              <w:rPr>
                <w:rFonts w:eastAsia="TimesNewRomanPSMT"/>
                <w:bCs/>
                <w:lang w:val="sr-Latn-RS"/>
              </w:rPr>
            </w:pPr>
            <w:r w:rsidRPr="00B900CE">
              <w:rPr>
                <w:rFonts w:eastAsia="TimesNewRomanPSMT"/>
                <w:bCs/>
                <w:lang w:val="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5212" w:rsidRPr="00B900CE" w:rsidRDefault="008F5212" w:rsidP="008F5212">
            <w:pPr>
              <w:pStyle w:val="Default"/>
              <w:jc w:val="both"/>
              <w:rPr>
                <w:b/>
                <w:bCs/>
                <w:lang w:val="sr-Latn-RS"/>
              </w:rPr>
            </w:pPr>
            <w:r w:rsidRPr="00B900CE">
              <w:rPr>
                <w:rFonts w:eastAsia="TimesNewRomanPSMT"/>
                <w:bCs/>
                <w:lang w:val="sr-Latn-RS"/>
              </w:rPr>
              <w:t xml:space="preserve">Понуду доставити на адресу: </w:t>
            </w:r>
            <w:r w:rsidRPr="00B900CE">
              <w:rPr>
                <w:rFonts w:eastAsia="TimesNewRomanPSMT"/>
                <w:b/>
                <w:bCs/>
                <w:lang w:val="sr-Latn-RS"/>
              </w:rPr>
              <w:t>Владимира Перића Валтера бр. 4,  Нови Сад</w:t>
            </w:r>
            <w:r w:rsidRPr="00B900CE">
              <w:rPr>
                <w:i/>
                <w:iCs/>
                <w:lang w:val="sr-Latn-RS"/>
              </w:rPr>
              <w:t xml:space="preserve"> </w:t>
            </w:r>
            <w:r w:rsidRPr="00B900CE">
              <w:rPr>
                <w:rFonts w:eastAsia="TimesNewRomanPSMT"/>
                <w:bCs/>
                <w:lang w:val="sr-Latn-RS"/>
              </w:rPr>
              <w:t xml:space="preserve">са назнаком: </w:t>
            </w:r>
            <w:r w:rsidRPr="00B900CE">
              <w:rPr>
                <w:rFonts w:eastAsia="TimesNewRomanPS-BoldMT"/>
                <w:b/>
                <w:bCs/>
                <w:lang w:val="sr-Latn-RS"/>
              </w:rPr>
              <w:t>,,Понуда за јавну набавку</w:t>
            </w:r>
            <w:r w:rsidRPr="00B900CE">
              <w:rPr>
                <w:lang w:val="sr-Latn-RS"/>
              </w:rPr>
              <w:t xml:space="preserve"> добра </w:t>
            </w:r>
            <w:r w:rsidRPr="00B900CE">
              <w:rPr>
                <w:b/>
                <w:lang w:val="sr-Latn-RS"/>
              </w:rPr>
              <w:t>„</w:t>
            </w:r>
            <w:r w:rsidR="00F364F5" w:rsidRPr="00B900CE">
              <w:rPr>
                <w:b/>
                <w:bCs/>
                <w:lang w:val="sr-Latn-RS"/>
              </w:rPr>
              <w:t>рачунарска опрема“ 1-42/5</w:t>
            </w:r>
            <w:r w:rsidRPr="00B900CE">
              <w:rPr>
                <w:b/>
                <w:bCs/>
                <w:lang w:val="sr-Latn-RS"/>
              </w:rPr>
              <w:t>.</w:t>
            </w:r>
          </w:p>
          <w:p w:rsidR="008F5212" w:rsidRPr="00601600" w:rsidRDefault="008F5212" w:rsidP="008F5212">
            <w:pPr>
              <w:autoSpaceDE w:val="0"/>
              <w:autoSpaceDN w:val="0"/>
              <w:adjustRightInd w:val="0"/>
              <w:spacing w:line="240" w:lineRule="auto"/>
              <w:jc w:val="both"/>
              <w:rPr>
                <w:i/>
                <w:iCs/>
                <w:color w:val="auto"/>
                <w:lang w:val="sr-Latn-RS"/>
              </w:rPr>
            </w:pPr>
            <w:r w:rsidRPr="00B900CE">
              <w:rPr>
                <w:rFonts w:eastAsia="TimesNewRomanPSMT"/>
                <w:b/>
                <w:bCs/>
                <w:lang w:val="sr-Latn-RS"/>
              </w:rPr>
              <w:t xml:space="preserve">- </w:t>
            </w:r>
            <w:r w:rsidRPr="00B900CE">
              <w:rPr>
                <w:rFonts w:eastAsia="TimesNewRomanPS-BoldMT"/>
                <w:b/>
                <w:bCs/>
                <w:lang w:val="sr-Latn-RS"/>
              </w:rPr>
              <w:t>НЕ ОТВАРАТИ”.</w:t>
            </w:r>
            <w:r w:rsidRPr="00B900CE">
              <w:rPr>
                <w:color w:val="FF0000"/>
                <w:lang w:val="sr-Latn-RS"/>
              </w:rPr>
              <w:t xml:space="preserve"> </w:t>
            </w:r>
            <w:r w:rsidRPr="00B900CE">
              <w:rPr>
                <w:color w:val="auto"/>
                <w:lang w:val="sr-Latn-RS"/>
              </w:rPr>
              <w:t xml:space="preserve">Понуда се сматра благовременом уколико је примљена од стране </w:t>
            </w:r>
            <w:r w:rsidRPr="00601600">
              <w:rPr>
                <w:color w:val="auto"/>
                <w:lang w:val="sr-Latn-RS"/>
              </w:rPr>
              <w:t xml:space="preserve">наручиоца </w:t>
            </w:r>
            <w:r w:rsidRPr="00601600">
              <w:rPr>
                <w:b/>
                <w:color w:val="auto"/>
                <w:lang w:val="sr-Latn-RS"/>
              </w:rPr>
              <w:t xml:space="preserve">дана </w:t>
            </w:r>
            <w:r w:rsidR="00601600" w:rsidRPr="00601600">
              <w:rPr>
                <w:b/>
                <w:color w:val="auto"/>
                <w:lang w:val="sr-Cyrl-RS"/>
              </w:rPr>
              <w:t>02</w:t>
            </w:r>
            <w:r w:rsidR="00601600" w:rsidRPr="00601600">
              <w:rPr>
                <w:b/>
                <w:color w:val="auto"/>
                <w:lang w:val="sr-Latn-RS"/>
              </w:rPr>
              <w:t>.</w:t>
            </w:r>
            <w:r w:rsidR="00601600" w:rsidRPr="00601600">
              <w:rPr>
                <w:b/>
                <w:color w:val="auto"/>
                <w:lang w:val="sr-Cyrl-RS"/>
              </w:rPr>
              <w:t>12</w:t>
            </w:r>
            <w:r w:rsidRPr="00601600">
              <w:rPr>
                <w:b/>
                <w:color w:val="auto"/>
                <w:lang w:val="sr-Latn-RS"/>
              </w:rPr>
              <w:t>.2016. године</w:t>
            </w:r>
            <w:r w:rsidRPr="00601600">
              <w:rPr>
                <w:b/>
                <w:i/>
                <w:iCs/>
                <w:color w:val="auto"/>
                <w:lang w:val="sr-Latn-RS"/>
              </w:rPr>
              <w:t xml:space="preserve"> </w:t>
            </w:r>
            <w:r w:rsidRPr="00601600">
              <w:rPr>
                <w:b/>
                <w:color w:val="auto"/>
                <w:lang w:val="sr-Latn-RS"/>
              </w:rPr>
              <w:t>до 12:00 часова</w:t>
            </w:r>
            <w:r w:rsidRPr="00601600">
              <w:rPr>
                <w:i/>
                <w:iCs/>
                <w:color w:val="auto"/>
                <w:lang w:val="sr-Latn-RS"/>
              </w:rPr>
              <w:t xml:space="preserve">. </w:t>
            </w:r>
          </w:p>
          <w:p w:rsidR="008F5212" w:rsidRPr="00B900CE" w:rsidRDefault="008F5212" w:rsidP="008F5212">
            <w:pPr>
              <w:autoSpaceDE w:val="0"/>
              <w:autoSpaceDN w:val="0"/>
              <w:adjustRightInd w:val="0"/>
              <w:spacing w:line="240" w:lineRule="auto"/>
              <w:jc w:val="both"/>
              <w:rPr>
                <w:color w:val="FF0000"/>
                <w:sz w:val="16"/>
                <w:szCs w:val="16"/>
                <w:lang w:val="sr-Latn-RS"/>
              </w:rPr>
            </w:pPr>
            <w:r w:rsidRPr="00B900CE">
              <w:rPr>
                <w:rFonts w:eastAsia="TimesNewRomanPS-BoldMT"/>
                <w:b/>
                <w:bCs/>
                <w:color w:val="FF0000"/>
                <w:lang w:val="sr-Latn-RS"/>
              </w:rPr>
              <w:t xml:space="preserve"> </w:t>
            </w:r>
            <w:r w:rsidRPr="00B900CE">
              <w:rPr>
                <w:color w:val="FF0000"/>
                <w:lang w:val="sr-Latn-RS"/>
              </w:rPr>
              <w:t xml:space="preserve">  </w:t>
            </w:r>
          </w:p>
          <w:p w:rsidR="00A61D8D" w:rsidRPr="00B900CE" w:rsidRDefault="008F5212" w:rsidP="008F5212">
            <w:pPr>
              <w:jc w:val="both"/>
              <w:rPr>
                <w:lang w:val="sr-Latn-RS"/>
              </w:rPr>
            </w:pPr>
            <w:r w:rsidRPr="00B900CE">
              <w:rPr>
                <w:color w:val="auto"/>
                <w:lang w:val="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w:t>
            </w:r>
          </w:p>
        </w:tc>
      </w:tr>
    </w:tbl>
    <w:p w:rsidR="002A108B" w:rsidRPr="00B900CE" w:rsidRDefault="002A108B" w:rsidP="002A108B">
      <w:pPr>
        <w:autoSpaceDE w:val="0"/>
        <w:autoSpaceDN w:val="0"/>
        <w:adjustRightInd w:val="0"/>
        <w:spacing w:line="240" w:lineRule="auto"/>
        <w:jc w:val="both"/>
        <w:rPr>
          <w:color w:val="auto"/>
          <w:lang w:val="sr-Latn-RS"/>
        </w:rPr>
      </w:pPr>
      <w:r w:rsidRPr="00B900CE">
        <w:rPr>
          <w:color w:val="auto"/>
          <w:lang w:val="sr-Latn-RS"/>
        </w:rPr>
        <w:lastRenderedPageBreak/>
        <w:t xml:space="preserve">понуђачу предати потврду пријема понуде. У потврди о пријему наручилац ће навести датум и сат пријема понуде. </w:t>
      </w:r>
    </w:p>
    <w:p w:rsidR="002A108B" w:rsidRPr="00B900CE" w:rsidRDefault="002A108B" w:rsidP="002A108B">
      <w:pPr>
        <w:autoSpaceDE w:val="0"/>
        <w:autoSpaceDN w:val="0"/>
        <w:adjustRightInd w:val="0"/>
        <w:spacing w:line="240" w:lineRule="auto"/>
        <w:jc w:val="both"/>
        <w:rPr>
          <w:color w:val="auto"/>
          <w:lang w:val="sr-Latn-RS"/>
        </w:rPr>
      </w:pPr>
      <w:r w:rsidRPr="00B900CE">
        <w:rPr>
          <w:color w:val="auto"/>
          <w:lang w:val="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B900CE">
        <w:rPr>
          <w:lang w:val="sr-Latn-RS"/>
        </w:rPr>
        <w:t xml:space="preserve"> </w:t>
      </w:r>
      <w:r w:rsidRPr="00B900CE">
        <w:rPr>
          <w:color w:val="auto"/>
          <w:lang w:val="sr-Latn-RS"/>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A108B" w:rsidRPr="00B900CE" w:rsidRDefault="002A108B" w:rsidP="002A108B">
      <w:pPr>
        <w:autoSpaceDE w:val="0"/>
        <w:autoSpaceDN w:val="0"/>
        <w:adjustRightInd w:val="0"/>
        <w:spacing w:line="240" w:lineRule="auto"/>
        <w:jc w:val="both"/>
        <w:rPr>
          <w:color w:val="auto"/>
          <w:lang w:val="sr-Latn-RS"/>
        </w:rPr>
      </w:pPr>
      <w:r w:rsidRPr="00B900CE">
        <w:rPr>
          <w:color w:val="auto"/>
          <w:lang w:val="sr-Latn-RS"/>
        </w:rPr>
        <w:t xml:space="preserve">Понуда мора да садржи оверен и потписан: </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изјаве понуђача о испуњености услова за учешће у п</w:t>
      </w:r>
      <w:r w:rsidR="00993475" w:rsidRPr="00B900CE">
        <w:rPr>
          <w:color w:val="auto"/>
          <w:lang w:val="sr-Latn-RS"/>
        </w:rPr>
        <w:t>оступку јавне набавке - чл. 75.</w:t>
      </w:r>
      <w:r w:rsidRPr="00B900CE">
        <w:rPr>
          <w:color w:val="auto"/>
          <w:lang w:val="sr-Latn-RS"/>
        </w:rPr>
        <w:t xml:space="preserve"> Закона; (Образац 1);</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изјаве подизвођача о испуњености услова за учешће у поступку јавне набавке - чл. 75. (Образац 1а), уколико понуђач подноси понуду са подизвођачем;</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понуде (Образац 2);</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структуре понуђене цене (Образац 3);</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трошкова припреме понуде (Образац 4);</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изјаве о независној понуди (Образац 5);</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Модел уговора;</w:t>
      </w:r>
    </w:p>
    <w:p w:rsidR="00F364F5" w:rsidRPr="00B900CE" w:rsidRDefault="00F364F5" w:rsidP="00F364F5">
      <w:pPr>
        <w:autoSpaceDE w:val="0"/>
        <w:autoSpaceDN w:val="0"/>
        <w:adjustRightInd w:val="0"/>
        <w:spacing w:line="240" w:lineRule="auto"/>
        <w:jc w:val="both"/>
        <w:rPr>
          <w:color w:val="auto"/>
          <w:lang w:val="sr-Latn-RS"/>
        </w:rPr>
      </w:pPr>
    </w:p>
    <w:p w:rsidR="00F364F5" w:rsidRPr="00B900CE" w:rsidRDefault="00F364F5" w:rsidP="00F364F5">
      <w:pPr>
        <w:autoSpaceDE w:val="0"/>
        <w:autoSpaceDN w:val="0"/>
        <w:adjustRightInd w:val="0"/>
        <w:spacing w:line="240" w:lineRule="auto"/>
        <w:jc w:val="both"/>
        <w:rPr>
          <w:color w:val="auto"/>
          <w:lang w:val="sr-Latn-RS"/>
        </w:rPr>
      </w:pPr>
    </w:p>
    <w:tbl>
      <w:tblPr>
        <w:tblStyle w:val="TableGrid"/>
        <w:tblW w:w="0" w:type="auto"/>
        <w:tblLook w:val="04A0" w:firstRow="1" w:lastRow="0" w:firstColumn="1" w:lastColumn="0" w:noHBand="0" w:noVBand="1"/>
      </w:tblPr>
      <w:tblGrid>
        <w:gridCol w:w="8982"/>
      </w:tblGrid>
      <w:tr w:rsidR="00F364F5" w:rsidRPr="00B900CE" w:rsidTr="00F364F5">
        <w:tc>
          <w:tcPr>
            <w:tcW w:w="8982" w:type="dxa"/>
          </w:tcPr>
          <w:p w:rsidR="00F364F5" w:rsidRPr="00B900CE" w:rsidRDefault="00F364F5" w:rsidP="00F364F5">
            <w:pPr>
              <w:jc w:val="both"/>
              <w:rPr>
                <w:i/>
                <w:iCs/>
                <w:color w:val="auto"/>
                <w:lang w:val="sr-Latn-RS"/>
              </w:rPr>
            </w:pPr>
            <w:r w:rsidRPr="00B900CE">
              <w:rPr>
                <w:b/>
                <w:bCs/>
                <w:i/>
                <w:iCs/>
                <w:color w:val="auto"/>
                <w:lang w:val="sr-Latn-RS"/>
              </w:rPr>
              <w:t>Напомена:</w:t>
            </w:r>
          </w:p>
          <w:p w:rsidR="00F364F5" w:rsidRPr="00B900CE" w:rsidRDefault="00F364F5" w:rsidP="00F364F5">
            <w:pPr>
              <w:jc w:val="both"/>
              <w:rPr>
                <w:i/>
                <w:iCs/>
                <w:color w:val="auto"/>
                <w:lang w:val="sr-Latn-RS"/>
              </w:rPr>
            </w:pPr>
            <w:r w:rsidRPr="00B900CE">
              <w:rPr>
                <w:i/>
                <w:iCs/>
                <w:color w:val="auto"/>
                <w:lang w:val="sr-Latn-RS"/>
              </w:rPr>
              <w:t>Уколико понуђачи подносе заједничку понуду, група понуђача може да се определи</w:t>
            </w:r>
          </w:p>
          <w:p w:rsidR="00F364F5" w:rsidRPr="00B900CE" w:rsidRDefault="00F364F5" w:rsidP="00F364F5">
            <w:pPr>
              <w:jc w:val="both"/>
              <w:rPr>
                <w:i/>
                <w:iCs/>
                <w:color w:val="auto"/>
                <w:lang w:val="sr-Latn-RS"/>
              </w:rPr>
            </w:pPr>
            <w:r w:rsidRPr="00B900CE">
              <w:rPr>
                <w:i/>
                <w:iCs/>
                <w:color w:val="auto"/>
                <w:lang w:val="sr-Latn-RS"/>
              </w:rPr>
              <w:t xml:space="preserve"> да обрасце дате у конкурсној документацији потписују и печатом оверавају сви понуђачи</w:t>
            </w:r>
          </w:p>
          <w:p w:rsidR="00F364F5" w:rsidRPr="00B900CE" w:rsidRDefault="00F364F5" w:rsidP="00F364F5">
            <w:pPr>
              <w:jc w:val="both"/>
              <w:rPr>
                <w:i/>
                <w:iCs/>
                <w:color w:val="auto"/>
                <w:lang w:val="sr-Latn-RS"/>
              </w:rPr>
            </w:pPr>
            <w:r w:rsidRPr="00B900CE">
              <w:rPr>
                <w:i/>
                <w:iCs/>
                <w:color w:val="auto"/>
                <w:lang w:val="sr-Latn-RS"/>
              </w:rPr>
              <w:t xml:space="preserve"> из групе понуђача или група понуђача може да одреди једног понуђача из групе који </w:t>
            </w:r>
            <w:r w:rsidRPr="00B900CE">
              <w:rPr>
                <w:i/>
                <w:iCs/>
                <w:color w:val="auto"/>
                <w:lang w:val="sr-Latn-RS"/>
              </w:rPr>
              <w:lastRenderedPageBreak/>
              <w:t>ће</w:t>
            </w:r>
          </w:p>
          <w:p w:rsidR="00F364F5" w:rsidRPr="00B900CE" w:rsidRDefault="00F364F5" w:rsidP="00F364F5">
            <w:pPr>
              <w:jc w:val="both"/>
              <w:rPr>
                <w:i/>
                <w:iCs/>
                <w:color w:val="auto"/>
                <w:lang w:val="sr-Latn-RS"/>
              </w:rPr>
            </w:pPr>
            <w:r w:rsidRPr="00B900CE">
              <w:rPr>
                <w:i/>
                <w:iCs/>
                <w:color w:val="auto"/>
                <w:lang w:val="sr-Latn-RS"/>
              </w:rPr>
              <w:t xml:space="preserve"> потписивати и печатом  оверавати обрасце дате у конкурсној документацији,</w:t>
            </w:r>
          </w:p>
          <w:p w:rsidR="00F364F5" w:rsidRPr="00B900CE" w:rsidRDefault="00F364F5" w:rsidP="00F364F5">
            <w:pPr>
              <w:jc w:val="both"/>
              <w:rPr>
                <w:i/>
                <w:iCs/>
                <w:color w:val="auto"/>
                <w:lang w:val="sr-Latn-RS"/>
              </w:rPr>
            </w:pPr>
            <w:r w:rsidRPr="00B900CE">
              <w:rPr>
                <w:i/>
                <w:iCs/>
                <w:color w:val="auto"/>
                <w:lang w:val="sr-Latn-RS"/>
              </w:rPr>
              <w:t xml:space="preserve"> изузев образаца који подразумевају давање изјава под матерјалном и кривичном </w:t>
            </w:r>
          </w:p>
          <w:p w:rsidR="00F364F5" w:rsidRPr="00B900CE" w:rsidRDefault="00F364F5" w:rsidP="00F364F5">
            <w:pPr>
              <w:jc w:val="both"/>
              <w:rPr>
                <w:i/>
                <w:iCs/>
                <w:color w:val="auto"/>
                <w:lang w:val="sr-Latn-RS"/>
              </w:rPr>
            </w:pPr>
            <w:r w:rsidRPr="00B900CE">
              <w:rPr>
                <w:i/>
                <w:iCs/>
                <w:color w:val="auto"/>
                <w:lang w:val="sr-Latn-RS"/>
              </w:rPr>
              <w:t>одговорношћу (нпр. Изјава о независној понуди, Изјава о испуњавању услова</w:t>
            </w:r>
          </w:p>
          <w:p w:rsidR="00F364F5" w:rsidRPr="00B900CE" w:rsidRDefault="00F364F5" w:rsidP="00F364F5">
            <w:pPr>
              <w:jc w:val="both"/>
              <w:rPr>
                <w:i/>
                <w:iCs/>
                <w:color w:val="auto"/>
                <w:lang w:val="sr-Latn-RS"/>
              </w:rPr>
            </w:pPr>
            <w:r w:rsidRPr="00B900CE">
              <w:rPr>
                <w:i/>
                <w:iCs/>
                <w:color w:val="auto"/>
                <w:lang w:val="sr-Latn-RS"/>
              </w:rPr>
              <w:t xml:space="preserve"> из чл. 75 и 76. ЗЈН), који морају бити потписани и оверени печатом од стране </w:t>
            </w:r>
          </w:p>
          <w:p w:rsidR="00F364F5" w:rsidRPr="00B900CE" w:rsidRDefault="00F364F5" w:rsidP="00F364F5">
            <w:pPr>
              <w:jc w:val="both"/>
              <w:rPr>
                <w:b/>
                <w:color w:val="FF0000"/>
                <w:lang w:val="sr-Latn-RS"/>
              </w:rPr>
            </w:pPr>
            <w:r w:rsidRPr="00B900CE">
              <w:rPr>
                <w:i/>
                <w:iCs/>
                <w:color w:val="auto"/>
                <w:lang w:val="sr-Latn-RS"/>
              </w:rPr>
              <w:t>свагог понуђача из групе понуђача.</w:t>
            </w:r>
          </w:p>
        </w:tc>
      </w:tr>
    </w:tbl>
    <w:p w:rsidR="002A108B" w:rsidRPr="00B900CE" w:rsidRDefault="002A108B" w:rsidP="002A108B">
      <w:pPr>
        <w:jc w:val="both"/>
        <w:rPr>
          <w:rFonts w:eastAsia="TimesNewRomanPSMT"/>
          <w:bCs/>
          <w:color w:val="FF0000"/>
          <w:lang w:val="sr-Latn-RS"/>
        </w:rPr>
      </w:pPr>
      <w:r w:rsidRPr="00B900CE">
        <w:rPr>
          <w:b/>
          <w:color w:val="FF0000"/>
          <w:lang w:val="sr-Latn-RS"/>
        </w:rPr>
        <w:lastRenderedPageBreak/>
        <w:t xml:space="preserve">  </w:t>
      </w:r>
    </w:p>
    <w:p w:rsidR="008F5212" w:rsidRPr="00B900CE" w:rsidRDefault="008F5212" w:rsidP="002A108B">
      <w:pPr>
        <w:rPr>
          <w:b/>
          <w:bCs/>
          <w:i/>
          <w:iCs/>
          <w:lang w:val="sr-Latn-RS"/>
        </w:rPr>
      </w:pPr>
    </w:p>
    <w:p w:rsidR="002A108B" w:rsidRPr="00B900CE" w:rsidRDefault="002A108B" w:rsidP="002A108B">
      <w:pPr>
        <w:rPr>
          <w:b/>
          <w:bCs/>
          <w:i/>
          <w:iCs/>
          <w:lang w:val="sr-Latn-RS"/>
        </w:rPr>
      </w:pPr>
      <w:r w:rsidRPr="00B900CE">
        <w:rPr>
          <w:b/>
          <w:bCs/>
          <w:i/>
          <w:iCs/>
          <w:lang w:val="sr-Latn-RS"/>
        </w:rPr>
        <w:t>3.ПАРТИЈЕ</w:t>
      </w:r>
    </w:p>
    <w:p w:rsidR="002A108B" w:rsidRPr="00B900CE" w:rsidRDefault="002A108B" w:rsidP="002A108B">
      <w:pPr>
        <w:rPr>
          <w:lang w:val="sr-Latn-RS"/>
        </w:rPr>
      </w:pPr>
      <w:r w:rsidRPr="00B900CE">
        <w:rPr>
          <w:bCs/>
          <w:iCs/>
          <w:lang w:val="sr-Latn-RS"/>
        </w:rPr>
        <w:t>Набавка није обликована по партијама.</w:t>
      </w:r>
    </w:p>
    <w:p w:rsidR="002A108B" w:rsidRPr="00B900CE" w:rsidRDefault="002A108B" w:rsidP="002A108B">
      <w:pPr>
        <w:jc w:val="both"/>
        <w:rPr>
          <w:b/>
          <w:i/>
          <w:iCs/>
          <w:lang w:val="sr-Latn-RS"/>
        </w:rPr>
      </w:pPr>
    </w:p>
    <w:p w:rsidR="002A108B" w:rsidRPr="00B900CE" w:rsidRDefault="002A108B" w:rsidP="002A108B">
      <w:pPr>
        <w:jc w:val="both"/>
        <w:rPr>
          <w:bCs/>
          <w:iCs/>
          <w:lang w:val="sr-Latn-RS"/>
        </w:rPr>
      </w:pPr>
      <w:r w:rsidRPr="00B900CE">
        <w:rPr>
          <w:b/>
          <w:i/>
          <w:iCs/>
          <w:lang w:val="sr-Latn-RS"/>
        </w:rPr>
        <w:t>4.</w:t>
      </w:r>
      <w:r w:rsidRPr="00B900CE">
        <w:rPr>
          <w:b/>
          <w:bCs/>
          <w:i/>
          <w:iCs/>
          <w:lang w:val="sr-Latn-RS"/>
        </w:rPr>
        <w:t xml:space="preserve">  ПОНУДА СА ВАРИЈАНТАМА</w:t>
      </w:r>
    </w:p>
    <w:p w:rsidR="002A108B" w:rsidRPr="00B900CE" w:rsidRDefault="002A108B" w:rsidP="002A108B">
      <w:pPr>
        <w:jc w:val="both"/>
        <w:rPr>
          <w:bCs/>
          <w:iCs/>
          <w:lang w:val="sr-Latn-RS"/>
        </w:rPr>
      </w:pPr>
    </w:p>
    <w:p w:rsidR="002A108B" w:rsidRPr="00B900CE" w:rsidRDefault="002A108B" w:rsidP="002A108B">
      <w:pPr>
        <w:jc w:val="both"/>
        <w:rPr>
          <w:b/>
          <w:bCs/>
          <w:i/>
          <w:iCs/>
          <w:lang w:val="sr-Latn-RS"/>
        </w:rPr>
      </w:pPr>
      <w:r w:rsidRPr="00B900CE">
        <w:rPr>
          <w:bCs/>
          <w:iCs/>
          <w:lang w:val="sr-Latn-RS"/>
        </w:rPr>
        <w:t>Подношење понуде са варијантама није дозвољено.</w:t>
      </w:r>
    </w:p>
    <w:p w:rsidR="002A108B" w:rsidRPr="00B900CE" w:rsidRDefault="002A108B" w:rsidP="002A108B">
      <w:pPr>
        <w:jc w:val="both"/>
        <w:rPr>
          <w:lang w:val="sr-Latn-RS"/>
        </w:rPr>
      </w:pPr>
    </w:p>
    <w:p w:rsidR="002A108B" w:rsidRPr="00B900CE" w:rsidRDefault="002A108B" w:rsidP="002A108B">
      <w:pPr>
        <w:jc w:val="both"/>
        <w:rPr>
          <w:lang w:val="sr-Latn-RS"/>
        </w:rPr>
      </w:pPr>
      <w:r w:rsidRPr="00B900CE">
        <w:rPr>
          <w:b/>
          <w:bCs/>
          <w:i/>
          <w:iCs/>
          <w:lang w:val="sr-Latn-RS"/>
        </w:rPr>
        <w:t xml:space="preserve">5. </w:t>
      </w:r>
      <w:r w:rsidRPr="00B900CE">
        <w:rPr>
          <w:b/>
          <w:i/>
          <w:iCs/>
          <w:lang w:val="sr-Latn-RS"/>
        </w:rPr>
        <w:t>НАЧИН ИЗМЕНЕ, ДОПУНЕ И ОПОЗИВА ПОНУДЕ</w:t>
      </w:r>
    </w:p>
    <w:p w:rsidR="002A108B" w:rsidRPr="00B900CE" w:rsidRDefault="002A108B" w:rsidP="002A108B">
      <w:pPr>
        <w:jc w:val="both"/>
        <w:rPr>
          <w:lang w:val="sr-Latn-RS"/>
        </w:rPr>
      </w:pPr>
    </w:p>
    <w:p w:rsidR="002A108B" w:rsidRPr="00B900CE" w:rsidRDefault="002A108B" w:rsidP="0073347E">
      <w:pPr>
        <w:jc w:val="both"/>
        <w:rPr>
          <w:lang w:val="sr-Latn-RS"/>
        </w:rPr>
      </w:pPr>
      <w:r w:rsidRPr="00B900CE">
        <w:rPr>
          <w:lang w:val="sr-Latn-RS"/>
        </w:rPr>
        <w:t>У року за подношење понуде понуђач може да измени, допуни или опозове своју понуду на начин који је одређен за подношење понуде.</w:t>
      </w:r>
    </w:p>
    <w:p w:rsidR="002A108B" w:rsidRPr="00B900CE" w:rsidRDefault="002A108B" w:rsidP="0073347E">
      <w:pPr>
        <w:jc w:val="both"/>
        <w:rPr>
          <w:rFonts w:eastAsia="TimesNewRomanPSMT"/>
          <w:bCs/>
          <w:iCs/>
          <w:lang w:val="sr-Latn-RS"/>
        </w:rPr>
      </w:pPr>
      <w:r w:rsidRPr="00B900CE">
        <w:rPr>
          <w:lang w:val="sr-Latn-RS"/>
        </w:rPr>
        <w:t xml:space="preserve">Понуђач је дужан да јасно назначи који део понуде мења односно која документа накнадно доставља. </w:t>
      </w:r>
    </w:p>
    <w:p w:rsidR="002A108B" w:rsidRPr="00B900CE" w:rsidRDefault="002A108B" w:rsidP="0073347E">
      <w:pPr>
        <w:jc w:val="both"/>
        <w:rPr>
          <w:rFonts w:eastAsia="TimesNewRomanPSMT"/>
          <w:bCs/>
          <w:iCs/>
          <w:lang w:val="sr-Latn-RS"/>
        </w:rPr>
      </w:pPr>
      <w:r w:rsidRPr="00B900CE">
        <w:rPr>
          <w:rFonts w:eastAsia="TimesNewRomanPSMT"/>
          <w:bCs/>
          <w:iCs/>
          <w:lang w:val="sr-Latn-RS"/>
        </w:rPr>
        <w:t>Измену, допуну или опозив понуде треба доставити на адресу: Владимира Перића Валтера</w:t>
      </w:r>
      <w:r w:rsidRPr="00B900CE">
        <w:rPr>
          <w:iCs/>
          <w:lang w:val="sr-Latn-RS"/>
        </w:rPr>
        <w:t xml:space="preserve"> 4., Нови Сад,</w:t>
      </w:r>
      <w:r w:rsidRPr="00B900CE">
        <w:rPr>
          <w:i/>
          <w:iCs/>
          <w:lang w:val="sr-Latn-RS"/>
        </w:rPr>
        <w:t xml:space="preserve"> </w:t>
      </w:r>
      <w:r w:rsidRPr="00B900CE">
        <w:rPr>
          <w:rFonts w:eastAsia="TimesNewRomanPSMT"/>
          <w:bCs/>
          <w:iCs/>
          <w:color w:val="FF0000"/>
          <w:lang w:val="sr-Latn-RS"/>
        </w:rPr>
        <w:t xml:space="preserve"> </w:t>
      </w:r>
      <w:r w:rsidRPr="00B900CE">
        <w:rPr>
          <w:rFonts w:eastAsia="TimesNewRomanPSMT"/>
          <w:bCs/>
          <w:iCs/>
          <w:lang w:val="sr-Latn-RS"/>
        </w:rPr>
        <w:t>са назнаком:</w:t>
      </w:r>
    </w:p>
    <w:p w:rsidR="00993475" w:rsidRPr="00B900CE" w:rsidRDefault="002A108B" w:rsidP="0073347E">
      <w:pPr>
        <w:pStyle w:val="Default"/>
        <w:jc w:val="both"/>
        <w:rPr>
          <w:b/>
          <w:bCs/>
          <w:lang w:val="sr-Latn-RS"/>
        </w:rPr>
      </w:pPr>
      <w:r w:rsidRPr="00B900CE">
        <w:rPr>
          <w:rFonts w:eastAsia="TimesNewRomanPSMT"/>
          <w:bCs/>
          <w:iCs/>
          <w:lang w:val="sr-Latn-RS"/>
        </w:rPr>
        <w:t>„</w:t>
      </w:r>
      <w:r w:rsidRPr="00B900CE">
        <w:rPr>
          <w:rFonts w:eastAsia="TimesNewRomanPSMT"/>
          <w:b/>
          <w:bCs/>
          <w:iCs/>
          <w:lang w:val="sr-Latn-RS"/>
        </w:rPr>
        <w:t>Измена понуде</w:t>
      </w:r>
      <w:r w:rsidRPr="00B900CE">
        <w:rPr>
          <w:rFonts w:eastAsia="TimesNewRomanPS-BoldMT"/>
          <w:b/>
          <w:bCs/>
          <w:lang w:val="sr-Latn-RS"/>
        </w:rPr>
        <w:t xml:space="preserve"> за јавну набавку</w:t>
      </w:r>
      <w:r w:rsidRPr="00B900CE">
        <w:rPr>
          <w:lang w:val="sr-Latn-RS"/>
        </w:rPr>
        <w:t xml:space="preserve"> добра, – </w:t>
      </w:r>
      <w:r w:rsidR="00993475" w:rsidRPr="00B900CE">
        <w:rPr>
          <w:b/>
          <w:bCs/>
          <w:lang w:val="sr-Latn-RS"/>
        </w:rPr>
        <w:t>„</w:t>
      </w:r>
      <w:r w:rsidR="00F364F5" w:rsidRPr="00B900CE">
        <w:rPr>
          <w:b/>
          <w:bCs/>
          <w:lang w:val="sr-Latn-RS"/>
        </w:rPr>
        <w:t>рачунарска опрема“ 1-42/5</w:t>
      </w:r>
    </w:p>
    <w:p w:rsidR="002A108B" w:rsidRPr="00B900CE" w:rsidRDefault="002A108B" w:rsidP="0073347E">
      <w:pPr>
        <w:jc w:val="both"/>
        <w:rPr>
          <w:rFonts w:eastAsia="TimesNewRomanPSMT"/>
          <w:bCs/>
          <w:iCs/>
          <w:lang w:val="sr-Latn-RS"/>
        </w:rPr>
      </w:pPr>
      <w:r w:rsidRPr="00B900CE">
        <w:rPr>
          <w:rFonts w:eastAsia="TimesNewRomanPSMT"/>
          <w:b/>
          <w:bCs/>
          <w:lang w:val="sr-Latn-RS"/>
        </w:rPr>
        <w:t xml:space="preserve">- </w:t>
      </w:r>
      <w:r w:rsidRPr="00B900CE">
        <w:rPr>
          <w:rFonts w:eastAsia="TimesNewRomanPS-BoldMT"/>
          <w:b/>
          <w:bCs/>
          <w:lang w:val="sr-Latn-RS"/>
        </w:rPr>
        <w:t>НЕ ОТВАРАТИ”</w:t>
      </w:r>
      <w:r w:rsidRPr="00B900CE">
        <w:rPr>
          <w:rFonts w:eastAsia="TimesNewRomanPSMT"/>
          <w:bCs/>
          <w:iCs/>
          <w:lang w:val="sr-Latn-RS"/>
        </w:rPr>
        <w:t xml:space="preserve"> или</w:t>
      </w:r>
    </w:p>
    <w:p w:rsidR="002A108B" w:rsidRPr="00B900CE" w:rsidRDefault="002A108B" w:rsidP="0073347E">
      <w:pPr>
        <w:pStyle w:val="Default"/>
        <w:jc w:val="both"/>
        <w:rPr>
          <w:b/>
          <w:bCs/>
          <w:lang w:val="sr-Latn-RS"/>
        </w:rPr>
      </w:pPr>
      <w:r w:rsidRPr="00B900CE">
        <w:rPr>
          <w:rFonts w:eastAsia="TimesNewRomanPSMT"/>
          <w:bCs/>
          <w:iCs/>
          <w:lang w:val="sr-Latn-RS"/>
        </w:rPr>
        <w:t>„</w:t>
      </w:r>
      <w:r w:rsidRPr="00B900CE">
        <w:rPr>
          <w:rFonts w:eastAsia="TimesNewRomanPSMT"/>
          <w:b/>
          <w:bCs/>
          <w:iCs/>
          <w:lang w:val="sr-Latn-RS"/>
        </w:rPr>
        <w:t>Допуна понуде</w:t>
      </w:r>
      <w:r w:rsidRPr="00B900CE">
        <w:rPr>
          <w:rFonts w:eastAsia="TimesNewRomanPSMT"/>
          <w:bCs/>
          <w:iCs/>
          <w:lang w:val="sr-Latn-RS"/>
        </w:rPr>
        <w:t xml:space="preserve"> </w:t>
      </w:r>
      <w:r w:rsidRPr="00B900CE">
        <w:rPr>
          <w:rFonts w:eastAsia="TimesNewRomanPS-BoldMT"/>
          <w:b/>
          <w:bCs/>
          <w:lang w:val="sr-Latn-RS"/>
        </w:rPr>
        <w:t>за јавну набавку</w:t>
      </w:r>
      <w:r w:rsidRPr="00B900CE">
        <w:rPr>
          <w:lang w:val="sr-Latn-RS"/>
        </w:rPr>
        <w:t xml:space="preserve"> добра, –</w:t>
      </w:r>
      <w:r w:rsidR="00993475" w:rsidRPr="00B900CE">
        <w:rPr>
          <w:b/>
          <w:bCs/>
          <w:lang w:val="sr-Latn-RS"/>
        </w:rPr>
        <w:t>„</w:t>
      </w:r>
      <w:r w:rsidR="00F364F5" w:rsidRPr="00B900CE">
        <w:rPr>
          <w:b/>
          <w:bCs/>
          <w:lang w:val="sr-Latn-RS"/>
        </w:rPr>
        <w:t xml:space="preserve"> рачунарска опрема</w:t>
      </w:r>
      <w:r w:rsidR="00993475" w:rsidRPr="00B900CE">
        <w:rPr>
          <w:b/>
          <w:bCs/>
          <w:lang w:val="sr-Latn-RS"/>
        </w:rPr>
        <w:t>“.</w:t>
      </w:r>
      <w:r w:rsidRPr="00B900CE">
        <w:rPr>
          <w:color w:val="auto"/>
          <w:lang w:val="sr-Latn-RS"/>
        </w:rPr>
        <w:t>,</w:t>
      </w:r>
      <w:r w:rsidRPr="00B900CE">
        <w:rPr>
          <w:rFonts w:eastAsia="TimesNewRomanPS-BoldMT"/>
          <w:b/>
          <w:bCs/>
          <w:color w:val="002060"/>
          <w:lang w:val="sr-Latn-RS"/>
        </w:rPr>
        <w:t xml:space="preserve"> </w:t>
      </w:r>
      <w:r w:rsidRPr="00B900CE">
        <w:rPr>
          <w:rFonts w:eastAsia="TimesNewRomanPS-BoldMT"/>
          <w:b/>
          <w:bCs/>
          <w:lang w:val="sr-Latn-RS"/>
        </w:rPr>
        <w:t>ЈН бр 1-41</w:t>
      </w:r>
      <w:r w:rsidR="00F364F5" w:rsidRPr="00B900CE">
        <w:rPr>
          <w:rFonts w:eastAsia="TimesNewRomanPS-BoldMT"/>
          <w:b/>
          <w:bCs/>
          <w:lang w:val="sr-Latn-RS"/>
        </w:rPr>
        <w:t>/5</w:t>
      </w:r>
      <w:r w:rsidRPr="00B900CE">
        <w:rPr>
          <w:rFonts w:eastAsia="TimesNewRomanPS-BoldMT"/>
          <w:b/>
          <w:bCs/>
          <w:lang w:val="sr-Latn-RS"/>
        </w:rPr>
        <w:t xml:space="preserve"> </w:t>
      </w:r>
      <w:r w:rsidRPr="00B900CE">
        <w:rPr>
          <w:rFonts w:eastAsia="TimesNewRomanPSMT"/>
          <w:b/>
          <w:bCs/>
          <w:lang w:val="sr-Latn-RS"/>
        </w:rPr>
        <w:t xml:space="preserve">- </w:t>
      </w:r>
      <w:r w:rsidRPr="00B900CE">
        <w:rPr>
          <w:rFonts w:eastAsia="TimesNewRomanPS-BoldMT"/>
          <w:b/>
          <w:bCs/>
          <w:lang w:val="sr-Latn-RS"/>
        </w:rPr>
        <w:t>НЕ ОТВАРАТИ”</w:t>
      </w:r>
      <w:r w:rsidRPr="00B900CE">
        <w:rPr>
          <w:rFonts w:eastAsia="TimesNewRomanPSMT"/>
          <w:bCs/>
          <w:iCs/>
          <w:lang w:val="sr-Latn-RS"/>
        </w:rPr>
        <w:t xml:space="preserve"> или</w:t>
      </w:r>
    </w:p>
    <w:p w:rsidR="00993475" w:rsidRPr="00B900CE" w:rsidRDefault="002A108B" w:rsidP="0073347E">
      <w:pPr>
        <w:pStyle w:val="Default"/>
        <w:jc w:val="both"/>
        <w:rPr>
          <w:b/>
          <w:bCs/>
          <w:lang w:val="sr-Latn-RS"/>
        </w:rPr>
      </w:pPr>
      <w:r w:rsidRPr="00B900CE">
        <w:rPr>
          <w:rFonts w:eastAsia="TimesNewRomanPSMT"/>
          <w:bCs/>
          <w:iCs/>
          <w:lang w:val="sr-Latn-RS"/>
        </w:rPr>
        <w:t>„</w:t>
      </w:r>
      <w:r w:rsidRPr="00B900CE">
        <w:rPr>
          <w:rFonts w:eastAsia="TimesNewRomanPSMT"/>
          <w:b/>
          <w:bCs/>
          <w:iCs/>
          <w:lang w:val="sr-Latn-RS"/>
        </w:rPr>
        <w:t>Опозив понуде</w:t>
      </w:r>
      <w:r w:rsidRPr="00B900CE">
        <w:rPr>
          <w:rFonts w:eastAsia="TimesNewRomanPSMT"/>
          <w:bCs/>
          <w:iCs/>
          <w:lang w:val="sr-Latn-RS"/>
        </w:rPr>
        <w:t xml:space="preserve"> </w:t>
      </w:r>
      <w:r w:rsidRPr="00B900CE">
        <w:rPr>
          <w:rFonts w:eastAsia="TimesNewRomanPS-BoldMT"/>
          <w:b/>
          <w:bCs/>
          <w:lang w:val="sr-Latn-RS"/>
        </w:rPr>
        <w:t>за јавну набавку</w:t>
      </w:r>
      <w:r w:rsidRPr="00B900CE">
        <w:rPr>
          <w:lang w:val="sr-Latn-RS"/>
        </w:rPr>
        <w:t xml:space="preserve"> добра, </w:t>
      </w:r>
      <w:r w:rsidRPr="00B900CE">
        <w:rPr>
          <w:color w:val="auto"/>
          <w:lang w:val="sr-Latn-RS"/>
        </w:rPr>
        <w:t xml:space="preserve">– </w:t>
      </w:r>
      <w:r w:rsidRPr="00B900CE">
        <w:rPr>
          <w:rFonts w:eastAsia="TimesNewRomanPS-BoldMT"/>
          <w:b/>
          <w:bCs/>
          <w:color w:val="auto"/>
          <w:lang w:val="sr-Latn-RS"/>
        </w:rPr>
        <w:t>„</w:t>
      </w:r>
      <w:r w:rsidR="00993475" w:rsidRPr="00B900CE">
        <w:rPr>
          <w:b/>
          <w:bCs/>
          <w:lang w:val="sr-Latn-RS"/>
        </w:rPr>
        <w:t>„</w:t>
      </w:r>
      <w:r w:rsidR="00F364F5" w:rsidRPr="00B900CE">
        <w:rPr>
          <w:b/>
          <w:bCs/>
          <w:lang w:val="sr-Latn-RS"/>
        </w:rPr>
        <w:t>рачунарска опрема“1-41/5</w:t>
      </w:r>
    </w:p>
    <w:p w:rsidR="002A108B" w:rsidRPr="00B900CE" w:rsidRDefault="002A108B" w:rsidP="0073347E">
      <w:pPr>
        <w:jc w:val="both"/>
        <w:rPr>
          <w:rFonts w:eastAsia="TimesNewRomanPS-BoldMT"/>
          <w:b/>
          <w:bCs/>
          <w:lang w:val="sr-Latn-RS"/>
        </w:rPr>
      </w:pPr>
      <w:r w:rsidRPr="00B900CE">
        <w:rPr>
          <w:rFonts w:eastAsia="TimesNewRomanPSMT"/>
          <w:b/>
          <w:bCs/>
          <w:lang w:val="sr-Latn-RS"/>
        </w:rPr>
        <w:t xml:space="preserve">- </w:t>
      </w:r>
      <w:r w:rsidRPr="00B900CE">
        <w:rPr>
          <w:rFonts w:eastAsia="TimesNewRomanPS-BoldMT"/>
          <w:b/>
          <w:bCs/>
          <w:lang w:val="sr-Latn-RS"/>
        </w:rPr>
        <w:t xml:space="preserve">НЕ ОТВАРАТИ” </w:t>
      </w:r>
      <w:r w:rsidRPr="00B900CE">
        <w:rPr>
          <w:rFonts w:eastAsia="TimesNewRomanPS-BoldMT"/>
          <w:bCs/>
          <w:lang w:val="sr-Latn-RS"/>
        </w:rPr>
        <w:t xml:space="preserve"> или</w:t>
      </w:r>
    </w:p>
    <w:p w:rsidR="00993475" w:rsidRPr="00B900CE" w:rsidRDefault="002A108B" w:rsidP="0073347E">
      <w:pPr>
        <w:pStyle w:val="Default"/>
        <w:jc w:val="both"/>
        <w:rPr>
          <w:b/>
          <w:bCs/>
          <w:lang w:val="sr-Latn-RS"/>
        </w:rPr>
      </w:pPr>
      <w:r w:rsidRPr="00B900CE">
        <w:rPr>
          <w:rFonts w:eastAsia="TimesNewRomanPSMT"/>
          <w:bCs/>
          <w:iCs/>
          <w:lang w:val="sr-Latn-RS"/>
        </w:rPr>
        <w:t>„</w:t>
      </w:r>
      <w:r w:rsidRPr="00B900CE">
        <w:rPr>
          <w:rFonts w:eastAsia="TimesNewRomanPSMT"/>
          <w:b/>
          <w:bCs/>
          <w:iCs/>
          <w:lang w:val="sr-Latn-RS"/>
        </w:rPr>
        <w:t>Измена и допуна понуде</w:t>
      </w:r>
      <w:r w:rsidRPr="00B900CE">
        <w:rPr>
          <w:rFonts w:eastAsia="TimesNewRomanPS-BoldMT"/>
          <w:b/>
          <w:bCs/>
          <w:lang w:val="sr-Latn-RS"/>
        </w:rPr>
        <w:t xml:space="preserve"> за јавну набавку</w:t>
      </w:r>
      <w:r w:rsidRPr="00B900CE">
        <w:rPr>
          <w:lang w:val="sr-Latn-RS"/>
        </w:rPr>
        <w:t xml:space="preserve"> (добра –</w:t>
      </w:r>
      <w:r w:rsidR="00993475" w:rsidRPr="00B900CE">
        <w:rPr>
          <w:b/>
          <w:bCs/>
          <w:lang w:val="sr-Latn-RS"/>
        </w:rPr>
        <w:t>„</w:t>
      </w:r>
      <w:r w:rsidR="00F364F5" w:rsidRPr="00B900CE">
        <w:rPr>
          <w:b/>
          <w:bCs/>
          <w:lang w:val="sr-Latn-RS"/>
        </w:rPr>
        <w:t xml:space="preserve"> рачунарска опрема</w:t>
      </w:r>
      <w:r w:rsidR="00993475" w:rsidRPr="00B900CE">
        <w:rPr>
          <w:b/>
          <w:bCs/>
          <w:lang w:val="sr-Latn-RS"/>
        </w:rPr>
        <w:t>“.</w:t>
      </w:r>
    </w:p>
    <w:p w:rsidR="002A108B" w:rsidRPr="00B900CE" w:rsidRDefault="002A108B" w:rsidP="0073347E">
      <w:pPr>
        <w:jc w:val="both"/>
        <w:rPr>
          <w:rFonts w:eastAsia="TimesNewRomanPSMT"/>
          <w:bCs/>
          <w:lang w:val="sr-Latn-RS"/>
        </w:rPr>
      </w:pPr>
      <w:r w:rsidRPr="00B900CE">
        <w:rPr>
          <w:rFonts w:eastAsia="TimesNewRomanPS-BoldMT"/>
          <w:b/>
          <w:bCs/>
          <w:lang w:val="sr-Latn-RS"/>
        </w:rPr>
        <w:t>ЈН бр 1-41</w:t>
      </w:r>
      <w:r w:rsidR="00F364F5" w:rsidRPr="00B900CE">
        <w:rPr>
          <w:b/>
          <w:i/>
          <w:iCs/>
          <w:lang w:val="sr-Latn-RS"/>
        </w:rPr>
        <w:t>/5</w:t>
      </w:r>
      <w:r w:rsidRPr="00B900CE">
        <w:rPr>
          <w:rFonts w:eastAsia="TimesNewRomanPSMT"/>
          <w:b/>
          <w:bCs/>
          <w:lang w:val="sr-Latn-RS"/>
        </w:rPr>
        <w:t xml:space="preserve">- </w:t>
      </w:r>
      <w:r w:rsidRPr="00B900CE">
        <w:rPr>
          <w:rFonts w:eastAsia="TimesNewRomanPS-BoldMT"/>
          <w:b/>
          <w:bCs/>
          <w:lang w:val="sr-Latn-RS"/>
        </w:rPr>
        <w:t>НЕ ОТВАРАТИ”.</w:t>
      </w:r>
    </w:p>
    <w:p w:rsidR="002A108B" w:rsidRPr="00B900CE" w:rsidRDefault="002A108B" w:rsidP="0073347E">
      <w:pPr>
        <w:jc w:val="both"/>
        <w:rPr>
          <w:lang w:val="sr-Latn-RS"/>
        </w:rPr>
      </w:pPr>
      <w:r w:rsidRPr="00B900CE">
        <w:rPr>
          <w:rFonts w:eastAsia="TimesNewRomanPSMT"/>
          <w:bCs/>
          <w:lang w:val="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108B" w:rsidRPr="00B900CE" w:rsidRDefault="002A108B" w:rsidP="0073347E">
      <w:pPr>
        <w:jc w:val="both"/>
        <w:rPr>
          <w:b/>
          <w:i/>
          <w:iCs/>
          <w:lang w:val="sr-Latn-RS"/>
        </w:rPr>
      </w:pPr>
      <w:r w:rsidRPr="00B900CE">
        <w:rPr>
          <w:lang w:val="sr-Latn-RS"/>
        </w:rPr>
        <w:t>По истеку рока за подношење понуда понуђач не може да повуче нити да мења своју понуду.</w:t>
      </w:r>
    </w:p>
    <w:p w:rsidR="002A108B" w:rsidRPr="00B900CE" w:rsidRDefault="002A108B" w:rsidP="002A108B">
      <w:pPr>
        <w:jc w:val="both"/>
        <w:rPr>
          <w:b/>
          <w:i/>
          <w:iCs/>
          <w:lang w:val="sr-Latn-RS"/>
        </w:rPr>
      </w:pPr>
    </w:p>
    <w:p w:rsidR="002A108B" w:rsidRPr="00B900CE" w:rsidRDefault="002A108B" w:rsidP="002A108B">
      <w:pPr>
        <w:jc w:val="both"/>
        <w:rPr>
          <w:lang w:val="sr-Latn-RS"/>
        </w:rPr>
      </w:pPr>
      <w:r w:rsidRPr="00B900CE">
        <w:rPr>
          <w:b/>
          <w:bCs/>
          <w:i/>
          <w:iCs/>
          <w:lang w:val="sr-Latn-RS"/>
        </w:rPr>
        <w:t xml:space="preserve">6. УЧЕСТВОВАЊЕ У ЗАЈЕДНИЧКОЈ ПОНУДИ ИЛИ КАО ПОДИЗВОЂАЧ </w:t>
      </w:r>
    </w:p>
    <w:p w:rsidR="002A108B" w:rsidRPr="00B900CE" w:rsidRDefault="002A108B" w:rsidP="002A108B">
      <w:pPr>
        <w:jc w:val="both"/>
        <w:rPr>
          <w:lang w:val="sr-Latn-RS"/>
        </w:rPr>
      </w:pPr>
    </w:p>
    <w:p w:rsidR="002A108B" w:rsidRPr="00B900CE" w:rsidRDefault="002A108B" w:rsidP="002A108B">
      <w:pPr>
        <w:jc w:val="both"/>
        <w:rPr>
          <w:iCs/>
          <w:lang w:val="sr-Latn-RS"/>
        </w:rPr>
      </w:pPr>
      <w:r w:rsidRPr="00B900CE">
        <w:rPr>
          <w:bCs/>
          <w:iCs/>
          <w:lang w:val="sr-Latn-RS"/>
        </w:rPr>
        <w:t>Понуђач може да поднесе само једну понуду.</w:t>
      </w:r>
      <w:r w:rsidRPr="00B900CE">
        <w:rPr>
          <w:i/>
          <w:iCs/>
          <w:lang w:val="sr-Latn-RS"/>
        </w:rPr>
        <w:t xml:space="preserve"> </w:t>
      </w:r>
    </w:p>
    <w:p w:rsidR="002A108B" w:rsidRPr="00B900CE" w:rsidRDefault="002A108B" w:rsidP="002A108B">
      <w:pPr>
        <w:jc w:val="both"/>
        <w:rPr>
          <w:iCs/>
          <w:lang w:val="sr-Latn-RS"/>
        </w:rPr>
      </w:pPr>
      <w:r w:rsidRPr="00B900CE">
        <w:rPr>
          <w:iCs/>
          <w:lang w:val="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A108B" w:rsidRPr="00B900CE" w:rsidRDefault="002A108B" w:rsidP="002A108B">
      <w:pPr>
        <w:jc w:val="both"/>
        <w:rPr>
          <w:i/>
          <w:iCs/>
          <w:color w:val="FF0000"/>
          <w:lang w:val="sr-Latn-RS"/>
        </w:rPr>
      </w:pPr>
      <w:r w:rsidRPr="00B900CE">
        <w:rPr>
          <w:iCs/>
          <w:color w:val="auto"/>
          <w:lang w:val="sr-Latn-RS"/>
        </w:rPr>
        <w:t xml:space="preserve">У Обрасцу понуде </w:t>
      </w:r>
      <w:r w:rsidRPr="00B900CE">
        <w:rPr>
          <w:iCs/>
          <w:lang w:val="sr-Latn-R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A108B" w:rsidRDefault="002A108B" w:rsidP="002A108B">
      <w:pPr>
        <w:jc w:val="both"/>
        <w:rPr>
          <w:i/>
          <w:iCs/>
          <w:color w:val="FF0000"/>
          <w:lang w:val="sr-Cyrl-RS"/>
        </w:rPr>
      </w:pPr>
    </w:p>
    <w:p w:rsidR="0073347E" w:rsidRDefault="0073347E" w:rsidP="002A108B">
      <w:pPr>
        <w:jc w:val="both"/>
        <w:rPr>
          <w:i/>
          <w:iCs/>
          <w:color w:val="FF0000"/>
          <w:lang w:val="sr-Cyrl-RS"/>
        </w:rPr>
      </w:pPr>
    </w:p>
    <w:p w:rsidR="0073347E" w:rsidRDefault="0073347E" w:rsidP="002A108B">
      <w:pPr>
        <w:jc w:val="both"/>
        <w:rPr>
          <w:i/>
          <w:iCs/>
          <w:color w:val="FF0000"/>
          <w:lang w:val="sr-Cyrl-RS"/>
        </w:rPr>
      </w:pPr>
    </w:p>
    <w:p w:rsidR="0073347E" w:rsidRPr="0073347E" w:rsidRDefault="0073347E" w:rsidP="002A108B">
      <w:pPr>
        <w:jc w:val="both"/>
        <w:rPr>
          <w:i/>
          <w:iCs/>
          <w:color w:val="FF0000"/>
          <w:lang w:val="sr-Cyrl-RS"/>
        </w:rPr>
      </w:pPr>
    </w:p>
    <w:p w:rsidR="002A108B" w:rsidRPr="00B900CE" w:rsidRDefault="002A108B" w:rsidP="002A108B">
      <w:pPr>
        <w:jc w:val="both"/>
        <w:rPr>
          <w:iCs/>
          <w:lang w:val="sr-Latn-RS"/>
        </w:rPr>
      </w:pPr>
      <w:r w:rsidRPr="00B900CE">
        <w:rPr>
          <w:b/>
          <w:bCs/>
          <w:i/>
          <w:iCs/>
          <w:lang w:val="sr-Latn-RS"/>
        </w:rPr>
        <w:t>7. ПОНУДА СА ПОДИЗВОЂАЧЕМ</w:t>
      </w:r>
    </w:p>
    <w:p w:rsidR="002A108B" w:rsidRPr="00B900CE" w:rsidRDefault="002A108B" w:rsidP="002A108B">
      <w:pPr>
        <w:jc w:val="both"/>
        <w:rPr>
          <w:iCs/>
          <w:lang w:val="sr-Latn-RS"/>
        </w:rPr>
      </w:pPr>
    </w:p>
    <w:p w:rsidR="002A108B" w:rsidRPr="00B900CE" w:rsidRDefault="002A108B" w:rsidP="002A108B">
      <w:pPr>
        <w:jc w:val="both"/>
        <w:rPr>
          <w:iCs/>
          <w:lang w:val="sr-Latn-RS"/>
        </w:rPr>
      </w:pPr>
      <w:r w:rsidRPr="00B900CE">
        <w:rPr>
          <w:iCs/>
          <w:lang w:val="sr-Latn-RS"/>
        </w:rPr>
        <w:t xml:space="preserve">Уколико понуђач подноси понуду са подизвођачем дужан је да </w:t>
      </w:r>
      <w:r w:rsidRPr="00B900CE">
        <w:rPr>
          <w:iCs/>
          <w:color w:val="auto"/>
          <w:lang w:val="sr-Latn-RS"/>
        </w:rPr>
        <w:t xml:space="preserve">у Обрасцу понуде </w:t>
      </w:r>
      <w:r w:rsidRPr="00B900CE">
        <w:rPr>
          <w:iCs/>
          <w:lang w:val="sr-Latn-R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A108B" w:rsidRPr="00B900CE" w:rsidRDefault="002A108B" w:rsidP="002A108B">
      <w:pPr>
        <w:jc w:val="both"/>
        <w:rPr>
          <w:iCs/>
          <w:lang w:val="sr-Latn-RS"/>
        </w:rPr>
      </w:pPr>
      <w:r w:rsidRPr="00B900CE">
        <w:rPr>
          <w:iCs/>
          <w:lang w:val="sr-Latn-RS"/>
        </w:rPr>
        <w:t xml:space="preserve">Понуђач </w:t>
      </w:r>
      <w:r w:rsidRPr="00B900CE">
        <w:rPr>
          <w:iCs/>
          <w:color w:val="auto"/>
          <w:lang w:val="sr-Latn-RS"/>
        </w:rPr>
        <w:t>у Обрасцу понуде</w:t>
      </w:r>
      <w:r w:rsidRPr="00B900CE">
        <w:rPr>
          <w:i/>
          <w:iCs/>
          <w:color w:val="FF0000"/>
          <w:lang w:val="sr-Latn-RS"/>
        </w:rPr>
        <w:t xml:space="preserve"> </w:t>
      </w:r>
      <w:r w:rsidRPr="00B900CE">
        <w:rPr>
          <w:iCs/>
          <w:color w:val="auto"/>
          <w:lang w:val="sr-Latn-RS"/>
        </w:rPr>
        <w:t xml:space="preserve">наводи </w:t>
      </w:r>
      <w:r w:rsidRPr="00B900CE">
        <w:rPr>
          <w:iCs/>
          <w:lang w:val="sr-Latn-RS"/>
        </w:rPr>
        <w:t xml:space="preserve">назив и седиште подизвођача, уколико ће делимично извршење набавке поверити подизвођачу. </w:t>
      </w:r>
    </w:p>
    <w:p w:rsidR="002A108B" w:rsidRPr="00B900CE" w:rsidRDefault="002A108B" w:rsidP="002A108B">
      <w:pPr>
        <w:jc w:val="both"/>
        <w:rPr>
          <w:rFonts w:eastAsia="TimesNewRomanPSMT"/>
          <w:bCs/>
          <w:lang w:val="sr-Latn-RS"/>
        </w:rPr>
      </w:pPr>
      <w:r w:rsidRPr="00B900CE">
        <w:rPr>
          <w:iCs/>
          <w:lang w:val="sr-Latn-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900CE">
        <w:rPr>
          <w:rFonts w:eastAsia="TimesNewRomanPSMT"/>
          <w:bCs/>
          <w:lang w:val="sr-Latn-RS"/>
        </w:rPr>
        <w:t xml:space="preserve"> </w:t>
      </w:r>
    </w:p>
    <w:p w:rsidR="002A108B" w:rsidRPr="00B900CE" w:rsidRDefault="002A108B" w:rsidP="002A108B">
      <w:pPr>
        <w:jc w:val="both"/>
        <w:rPr>
          <w:rFonts w:eastAsia="TimesNewRomanPSMT"/>
          <w:bCs/>
          <w:color w:val="auto"/>
          <w:lang w:val="sr-Latn-RS"/>
        </w:rPr>
      </w:pPr>
      <w:r w:rsidRPr="00B900CE">
        <w:rPr>
          <w:rFonts w:eastAsia="TimesNewRomanPSMT"/>
          <w:bCs/>
          <w:lang w:val="sr-Latn-RS"/>
        </w:rPr>
        <w:t>Понуђач је дужан да за подизвођаче достави доказе о испуњености услова који су наведени у делу III</w:t>
      </w:r>
      <w:r w:rsidRPr="00B900CE">
        <w:rPr>
          <w:rFonts w:eastAsia="TimesNewRomanPSMT"/>
          <w:bCs/>
          <w:color w:val="auto"/>
          <w:lang w:val="sr-Latn-RS"/>
        </w:rPr>
        <w:t xml:space="preserve"> конкурсне документације, у складу са Упутством како се доказује испуњеност. </w:t>
      </w:r>
      <w:r w:rsidRPr="00B900CE">
        <w:rPr>
          <w:iCs/>
          <w:lang w:val="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A108B" w:rsidRPr="00B900CE" w:rsidRDefault="002A108B" w:rsidP="002A108B">
      <w:pPr>
        <w:jc w:val="both"/>
        <w:rPr>
          <w:lang w:val="sr-Latn-RS"/>
        </w:rPr>
      </w:pPr>
      <w:r w:rsidRPr="00B900CE">
        <w:rPr>
          <w:iCs/>
          <w:lang w:val="sr-Latn-RS"/>
        </w:rPr>
        <w:t>Понуђач је дужан да наручиоцу, на његов захтев, омогући приступ код подизвођача, ради утврђивања испуњености тражених услова.</w:t>
      </w:r>
    </w:p>
    <w:p w:rsidR="002A108B" w:rsidRPr="00B900CE" w:rsidRDefault="002A108B" w:rsidP="002A108B">
      <w:pPr>
        <w:jc w:val="both"/>
        <w:rPr>
          <w:b/>
          <w:i/>
          <w:color w:val="auto"/>
          <w:lang w:val="sr-Latn-RS"/>
        </w:rPr>
      </w:pPr>
    </w:p>
    <w:p w:rsidR="002A108B" w:rsidRPr="00B900CE" w:rsidRDefault="002A108B" w:rsidP="002A108B">
      <w:pPr>
        <w:jc w:val="both"/>
        <w:rPr>
          <w:lang w:val="sr-Latn-RS"/>
        </w:rPr>
      </w:pPr>
      <w:r w:rsidRPr="00B900CE">
        <w:rPr>
          <w:b/>
          <w:i/>
          <w:lang w:val="sr-Latn-RS"/>
        </w:rPr>
        <w:t>8. ЗАЈЕДНИЧКА ПОНУДА</w:t>
      </w:r>
    </w:p>
    <w:p w:rsidR="002A108B" w:rsidRPr="00B900CE" w:rsidRDefault="002A108B" w:rsidP="002A108B">
      <w:pPr>
        <w:jc w:val="both"/>
        <w:rPr>
          <w:lang w:val="sr-Latn-RS"/>
        </w:rPr>
      </w:pPr>
    </w:p>
    <w:p w:rsidR="002A108B" w:rsidRPr="00B900CE" w:rsidRDefault="002A108B" w:rsidP="002A108B">
      <w:pPr>
        <w:jc w:val="both"/>
        <w:rPr>
          <w:lang w:val="sr-Latn-RS"/>
        </w:rPr>
      </w:pPr>
      <w:r w:rsidRPr="00B900CE">
        <w:rPr>
          <w:lang w:val="sr-Latn-RS"/>
        </w:rPr>
        <w:t>Понуду може поднети група понуђача.</w:t>
      </w:r>
    </w:p>
    <w:p w:rsidR="002A108B" w:rsidRPr="00B900CE" w:rsidRDefault="002A108B" w:rsidP="002A108B">
      <w:pPr>
        <w:jc w:val="both"/>
        <w:rPr>
          <w:lang w:val="sr-Latn-RS"/>
        </w:rPr>
      </w:pPr>
      <w:r w:rsidRPr="00B900CE">
        <w:rPr>
          <w:lang w:val="sr-Latn-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2A108B" w:rsidRPr="00B900CE" w:rsidRDefault="002A108B" w:rsidP="001750AE">
      <w:pPr>
        <w:numPr>
          <w:ilvl w:val="0"/>
          <w:numId w:val="2"/>
        </w:numPr>
        <w:jc w:val="both"/>
        <w:rPr>
          <w:lang w:val="sr-Latn-RS"/>
        </w:rPr>
      </w:pPr>
      <w:r w:rsidRPr="00B900CE">
        <w:rPr>
          <w:lang w:val="sr-Latn-RS"/>
        </w:rPr>
        <w:t xml:space="preserve">члану групе који ће бити носилац посла, односно који ће поднети понуду и који ће заступати групу понуђача пред наручиоцем, </w:t>
      </w:r>
    </w:p>
    <w:p w:rsidR="002A108B" w:rsidRPr="00B900CE" w:rsidRDefault="002A108B" w:rsidP="001750AE">
      <w:pPr>
        <w:pStyle w:val="CommentText"/>
        <w:numPr>
          <w:ilvl w:val="0"/>
          <w:numId w:val="2"/>
        </w:numPr>
        <w:rPr>
          <w:sz w:val="24"/>
          <w:szCs w:val="24"/>
          <w:lang w:val="sr-Latn-RS"/>
        </w:rPr>
      </w:pPr>
      <w:r w:rsidRPr="00B900CE">
        <w:rPr>
          <w:sz w:val="24"/>
          <w:szCs w:val="24"/>
          <w:lang w:val="sr-Latn-RS"/>
        </w:rPr>
        <w:t>опису послова сваког од понуђача из групе понуђача у извршењу уговора</w:t>
      </w:r>
    </w:p>
    <w:p w:rsidR="002A108B" w:rsidRPr="00B900CE" w:rsidRDefault="002A108B" w:rsidP="002A108B">
      <w:pPr>
        <w:jc w:val="both"/>
        <w:rPr>
          <w:rFonts w:eastAsia="TimesNewRomanPSMT"/>
          <w:bCs/>
          <w:lang w:val="sr-Latn-RS"/>
        </w:rPr>
      </w:pPr>
    </w:p>
    <w:p w:rsidR="002A108B" w:rsidRPr="00B900CE" w:rsidRDefault="002A108B" w:rsidP="002A108B">
      <w:pPr>
        <w:jc w:val="both"/>
        <w:rPr>
          <w:color w:val="auto"/>
          <w:lang w:val="sr-Latn-RS"/>
        </w:rPr>
      </w:pPr>
      <w:r w:rsidRPr="00B900CE">
        <w:rPr>
          <w:rFonts w:eastAsia="TimesNewRomanPSMT"/>
          <w:bCs/>
          <w:lang w:val="sr-Latn-RS"/>
        </w:rPr>
        <w:t>Група понуђача је дужна да достави све доказе о испуњености услова</w:t>
      </w:r>
      <w:r w:rsidRPr="00B900CE">
        <w:rPr>
          <w:rFonts w:eastAsia="TimesNewRomanPSMT"/>
          <w:bCs/>
          <w:color w:val="auto"/>
          <w:lang w:val="sr-Latn-RS"/>
        </w:rPr>
        <w:t xml:space="preserve">, а у складу са Упутством како се доказује испуњеност услова </w:t>
      </w:r>
    </w:p>
    <w:p w:rsidR="002A108B" w:rsidRPr="00B900CE" w:rsidRDefault="002A108B" w:rsidP="002A108B">
      <w:pPr>
        <w:jc w:val="both"/>
        <w:rPr>
          <w:color w:val="auto"/>
          <w:lang w:val="sr-Latn-RS"/>
        </w:rPr>
      </w:pPr>
      <w:r w:rsidRPr="00B900CE">
        <w:rPr>
          <w:lang w:val="sr-Latn-RS"/>
        </w:rPr>
        <w:t xml:space="preserve">Понуђачи из групе понуђача одговарају неограничено солидарно према наручиоцу. </w:t>
      </w:r>
    </w:p>
    <w:p w:rsidR="002A108B" w:rsidRPr="00B900CE" w:rsidRDefault="002A108B" w:rsidP="002A108B">
      <w:pPr>
        <w:jc w:val="both"/>
        <w:rPr>
          <w:color w:val="auto"/>
          <w:lang w:val="sr-Latn-RS"/>
        </w:rPr>
      </w:pPr>
      <w:r w:rsidRPr="00B900CE">
        <w:rPr>
          <w:color w:val="auto"/>
          <w:lang w:val="sr-Latn-RS"/>
        </w:rPr>
        <w:t>Задруга може поднети понуду самостално, у своје име, а за рачун задругара или заједничку понуду у име задругара.</w:t>
      </w:r>
    </w:p>
    <w:p w:rsidR="002A108B" w:rsidRPr="00B900CE" w:rsidRDefault="002A108B" w:rsidP="002A108B">
      <w:pPr>
        <w:jc w:val="both"/>
        <w:rPr>
          <w:color w:val="auto"/>
          <w:lang w:val="sr-Latn-RS"/>
        </w:rPr>
      </w:pPr>
      <w:r w:rsidRPr="00B900CE">
        <w:rPr>
          <w:color w:val="auto"/>
          <w:lang w:val="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A108B" w:rsidRPr="00B900CE" w:rsidRDefault="002A108B" w:rsidP="002A108B">
      <w:pPr>
        <w:jc w:val="both"/>
        <w:rPr>
          <w:lang w:val="sr-Latn-RS"/>
        </w:rPr>
      </w:pPr>
      <w:r w:rsidRPr="00B900CE">
        <w:rPr>
          <w:color w:val="auto"/>
          <w:lang w:val="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A108B" w:rsidRPr="00B900CE" w:rsidRDefault="002A108B" w:rsidP="002A108B">
      <w:pPr>
        <w:jc w:val="both"/>
        <w:rPr>
          <w:lang w:val="sr-Latn-RS"/>
        </w:rPr>
      </w:pPr>
    </w:p>
    <w:p w:rsidR="002A108B" w:rsidRPr="00B900CE" w:rsidRDefault="002A108B" w:rsidP="002A108B">
      <w:pPr>
        <w:jc w:val="both"/>
        <w:rPr>
          <w:lang w:val="sr-Latn-RS"/>
        </w:rPr>
      </w:pPr>
      <w:r w:rsidRPr="00B900CE">
        <w:rPr>
          <w:b/>
          <w:bCs/>
          <w:i/>
          <w:iCs/>
          <w:lang w:val="sr-Latn-RS"/>
        </w:rPr>
        <w:t>9. НАЧИН И УСЛОВИ ПЛАЋАЊА, ГАРАНТНИ РОК, КАО И ДРУГЕ ОКОЛНОСТИ ОД КОЈИХ ЗАВИСИ ПРИХВАТЉИВОСТ  ПОНУДЕ</w:t>
      </w:r>
    </w:p>
    <w:p w:rsidR="002A108B" w:rsidRPr="00B900CE" w:rsidRDefault="002A108B" w:rsidP="002A108B">
      <w:pPr>
        <w:jc w:val="both"/>
        <w:rPr>
          <w:lang w:val="sr-Latn-RS"/>
        </w:rPr>
      </w:pPr>
    </w:p>
    <w:p w:rsidR="002A108B" w:rsidRPr="00B900CE" w:rsidRDefault="002A108B" w:rsidP="002A108B">
      <w:pPr>
        <w:jc w:val="both"/>
        <w:rPr>
          <w:iCs/>
          <w:color w:val="auto"/>
          <w:lang w:val="sr-Latn-RS"/>
        </w:rPr>
      </w:pPr>
      <w:r w:rsidRPr="00B900CE">
        <w:rPr>
          <w:b/>
          <w:bCs/>
          <w:i/>
          <w:iCs/>
          <w:color w:val="auto"/>
          <w:lang w:val="sr-Latn-RS"/>
        </w:rPr>
        <w:t>9.1</w:t>
      </w:r>
      <w:r w:rsidRPr="00B900CE">
        <w:rPr>
          <w:b/>
          <w:bCs/>
          <w:i/>
          <w:iCs/>
          <w:color w:val="auto"/>
          <w:u w:val="single"/>
          <w:lang w:val="sr-Latn-RS"/>
        </w:rPr>
        <w:t xml:space="preserve">. </w:t>
      </w:r>
      <w:r w:rsidRPr="00B900CE">
        <w:rPr>
          <w:iCs/>
          <w:color w:val="auto"/>
          <w:u w:val="single"/>
          <w:lang w:val="sr-Latn-RS"/>
        </w:rPr>
        <w:t>Захтеви у погледу начина, рока и услова плаћања</w:t>
      </w:r>
      <w:r w:rsidRPr="00B900CE">
        <w:rPr>
          <w:i/>
          <w:iCs/>
          <w:color w:val="auto"/>
          <w:u w:val="single"/>
          <w:lang w:val="sr-Latn-RS"/>
        </w:rPr>
        <w:t>.</w:t>
      </w:r>
    </w:p>
    <w:p w:rsidR="002A108B" w:rsidRPr="00B900CE" w:rsidRDefault="002A108B" w:rsidP="002A108B">
      <w:pPr>
        <w:jc w:val="both"/>
        <w:rPr>
          <w:b/>
          <w:bCs/>
          <w:i/>
          <w:iCs/>
          <w:color w:val="FF0000"/>
          <w:lang w:val="sr-Latn-RS"/>
        </w:rPr>
      </w:pPr>
      <w:r w:rsidRPr="00B900CE">
        <w:rPr>
          <w:iCs/>
          <w:lang w:val="sr-Latn-RS"/>
        </w:rPr>
        <w:t xml:space="preserve">Рок плаћања је </w:t>
      </w:r>
      <w:r w:rsidR="00993475" w:rsidRPr="00B900CE">
        <w:rPr>
          <w:iCs/>
          <w:color w:val="auto"/>
          <w:lang w:val="sr-Latn-RS"/>
        </w:rPr>
        <w:t>8 дана од дана испоруке целокупне робе</w:t>
      </w:r>
      <w:r w:rsidRPr="00B900CE">
        <w:rPr>
          <w:iCs/>
          <w:color w:val="auto"/>
          <w:lang w:val="sr-Latn-RS"/>
        </w:rPr>
        <w:t>.</w:t>
      </w:r>
    </w:p>
    <w:p w:rsidR="002A108B" w:rsidRPr="00B900CE" w:rsidRDefault="002A108B" w:rsidP="002A108B">
      <w:pPr>
        <w:jc w:val="both"/>
        <w:rPr>
          <w:lang w:val="sr-Latn-RS"/>
        </w:rPr>
      </w:pPr>
    </w:p>
    <w:p w:rsidR="002A108B" w:rsidRPr="00B900CE" w:rsidRDefault="002A108B" w:rsidP="002A108B">
      <w:pPr>
        <w:jc w:val="both"/>
        <w:rPr>
          <w:b/>
          <w:bCs/>
          <w:iCs/>
          <w:lang w:val="sr-Latn-RS"/>
        </w:rPr>
      </w:pPr>
      <w:r w:rsidRPr="00B900CE">
        <w:rPr>
          <w:b/>
          <w:bCs/>
          <w:iCs/>
          <w:lang w:val="sr-Latn-RS"/>
        </w:rPr>
        <w:t>9.2</w:t>
      </w:r>
      <w:r w:rsidRPr="00B900CE">
        <w:rPr>
          <w:bCs/>
          <w:iCs/>
          <w:u w:val="single"/>
          <w:lang w:val="sr-Latn-RS"/>
        </w:rPr>
        <w:t>. Место испоруке</w:t>
      </w:r>
      <w:r w:rsidRPr="00B900CE">
        <w:rPr>
          <w:b/>
          <w:bCs/>
          <w:iCs/>
          <w:lang w:val="sr-Latn-RS"/>
        </w:rPr>
        <w:t xml:space="preserve">: </w:t>
      </w:r>
      <w:r w:rsidR="00993475" w:rsidRPr="00B900CE">
        <w:rPr>
          <w:lang w:val="sr-Latn-RS"/>
        </w:rPr>
        <w:t>На адресу Владимира Перића Валтера 4. Нови Сад.</w:t>
      </w:r>
    </w:p>
    <w:p w:rsidR="002A108B" w:rsidRPr="00B900CE" w:rsidRDefault="002A108B" w:rsidP="002A108B">
      <w:pPr>
        <w:jc w:val="both"/>
        <w:rPr>
          <w:b/>
          <w:bCs/>
          <w:iCs/>
          <w:lang w:val="sr-Latn-RS"/>
        </w:rPr>
      </w:pPr>
    </w:p>
    <w:p w:rsidR="002A108B" w:rsidRPr="00B900CE" w:rsidRDefault="002A108B" w:rsidP="002A108B">
      <w:pPr>
        <w:jc w:val="both"/>
        <w:rPr>
          <w:iCs/>
          <w:lang w:val="sr-Latn-RS"/>
        </w:rPr>
      </w:pPr>
      <w:r w:rsidRPr="00B900CE">
        <w:rPr>
          <w:b/>
          <w:bCs/>
          <w:iCs/>
          <w:u w:val="single"/>
          <w:lang w:val="sr-Latn-RS"/>
        </w:rPr>
        <w:t xml:space="preserve">9.3. </w:t>
      </w:r>
      <w:r w:rsidRPr="00B900CE">
        <w:rPr>
          <w:iCs/>
          <w:u w:val="single"/>
          <w:lang w:val="sr-Latn-RS"/>
        </w:rPr>
        <w:t>Захтев у погледу рока важења понуде</w:t>
      </w:r>
    </w:p>
    <w:p w:rsidR="002A108B" w:rsidRPr="00B900CE" w:rsidRDefault="002A108B" w:rsidP="0073347E">
      <w:pPr>
        <w:jc w:val="both"/>
        <w:rPr>
          <w:iCs/>
          <w:lang w:val="sr-Latn-RS"/>
        </w:rPr>
      </w:pPr>
      <w:r w:rsidRPr="00B900CE">
        <w:rPr>
          <w:iCs/>
          <w:lang w:val="sr-Latn-RS"/>
        </w:rPr>
        <w:t>Рок важења понуде не може бити краћи од 30 дана од дана отварања понуда.</w:t>
      </w:r>
    </w:p>
    <w:p w:rsidR="002A108B" w:rsidRPr="00B900CE" w:rsidRDefault="002A108B" w:rsidP="0073347E">
      <w:pPr>
        <w:jc w:val="both"/>
        <w:rPr>
          <w:iCs/>
          <w:lang w:val="sr-Latn-RS"/>
        </w:rPr>
      </w:pPr>
      <w:r w:rsidRPr="00B900CE">
        <w:rPr>
          <w:iCs/>
          <w:lang w:val="sr-Latn-RS"/>
        </w:rPr>
        <w:t>У случају истека рока важења понуде, наручилац је дужан да у писаном облику затражи од понуђача продужење рока важења понуде.</w:t>
      </w:r>
    </w:p>
    <w:p w:rsidR="002A108B" w:rsidRPr="00B900CE" w:rsidRDefault="002A108B" w:rsidP="0073347E">
      <w:pPr>
        <w:jc w:val="both"/>
        <w:rPr>
          <w:b/>
          <w:bCs/>
          <w:i/>
          <w:iCs/>
          <w:lang w:val="sr-Latn-RS"/>
        </w:rPr>
      </w:pPr>
      <w:r w:rsidRPr="00B900CE">
        <w:rPr>
          <w:iCs/>
          <w:lang w:val="sr-Latn-RS"/>
        </w:rPr>
        <w:t>Понуђач који прихвати захтев за продужење рока важења понуде на може мењати понуду</w:t>
      </w:r>
    </w:p>
    <w:p w:rsidR="002A108B" w:rsidRPr="00B900CE" w:rsidRDefault="002A108B" w:rsidP="002A108B">
      <w:pPr>
        <w:jc w:val="both"/>
        <w:rPr>
          <w:b/>
          <w:bCs/>
          <w:i/>
          <w:iCs/>
          <w:lang w:val="sr-Latn-RS"/>
        </w:rPr>
      </w:pPr>
    </w:p>
    <w:p w:rsidR="002A108B" w:rsidRPr="00B900CE" w:rsidRDefault="002A108B" w:rsidP="002A108B">
      <w:pPr>
        <w:jc w:val="both"/>
        <w:rPr>
          <w:b/>
          <w:bCs/>
          <w:i/>
          <w:iCs/>
          <w:lang w:val="sr-Latn-RS"/>
        </w:rPr>
      </w:pPr>
      <w:r w:rsidRPr="00B900CE">
        <w:rPr>
          <w:b/>
          <w:bCs/>
          <w:i/>
          <w:iCs/>
          <w:lang w:val="sr-Latn-RS"/>
        </w:rPr>
        <w:t>10. ВАЛУТА И НАЧИН НА КОЈИ МОРА ДА БУДЕ НАВЕДЕНА И ИЗРАЖЕНА ЦЕНА У ПОНУДИ</w:t>
      </w:r>
    </w:p>
    <w:p w:rsidR="002A108B" w:rsidRPr="00B900CE" w:rsidRDefault="002A108B" w:rsidP="002A108B">
      <w:pPr>
        <w:jc w:val="both"/>
        <w:rPr>
          <w:b/>
          <w:bCs/>
          <w:i/>
          <w:iCs/>
          <w:sz w:val="16"/>
          <w:szCs w:val="16"/>
          <w:lang w:val="sr-Latn-RS"/>
        </w:rPr>
      </w:pPr>
    </w:p>
    <w:p w:rsidR="002A108B" w:rsidRPr="00B900CE" w:rsidRDefault="002A108B" w:rsidP="002A108B">
      <w:pPr>
        <w:jc w:val="both"/>
        <w:rPr>
          <w:iCs/>
          <w:lang w:val="sr-Latn-RS"/>
        </w:rPr>
      </w:pPr>
      <w:r w:rsidRPr="00B900CE">
        <w:rPr>
          <w:iCs/>
          <w:lang w:val="sr-Latn-RS"/>
        </w:rPr>
        <w:t xml:space="preserve">Цена мора бити исказана у динарима, са и </w:t>
      </w:r>
      <w:r w:rsidRPr="00B900CE">
        <w:rPr>
          <w:iCs/>
          <w:color w:val="00000A"/>
          <w:lang w:val="sr-Latn-RS"/>
        </w:rPr>
        <w:t>без пореза на додату вредност,</w:t>
      </w:r>
      <w:r w:rsidRPr="00B900CE">
        <w:rPr>
          <w:color w:val="00000A"/>
          <w:lang w:val="sr-Latn-RS"/>
        </w:rPr>
        <w:t xml:space="preserve"> </w:t>
      </w:r>
      <w:r w:rsidRPr="00B900CE">
        <w:rPr>
          <w:lang w:val="sr-Latn-RS"/>
        </w:rPr>
        <w:t>са урачунатим свим трошковима које понуђач има у реализацији предметне јавне набавке</w:t>
      </w:r>
      <w:r w:rsidRPr="00B900CE">
        <w:rPr>
          <w:color w:val="auto"/>
          <w:lang w:val="sr-Latn-RS"/>
        </w:rPr>
        <w:t xml:space="preserve">, с тим да ће се за </w:t>
      </w:r>
      <w:r w:rsidRPr="00B900CE">
        <w:rPr>
          <w:lang w:val="sr-Latn-RS"/>
        </w:rPr>
        <w:t>оцену понуде узимати у обзир цена без пореза на додату вредност.</w:t>
      </w:r>
    </w:p>
    <w:p w:rsidR="002A108B" w:rsidRPr="00B900CE" w:rsidRDefault="002A108B" w:rsidP="002A108B">
      <w:pPr>
        <w:jc w:val="both"/>
        <w:rPr>
          <w:lang w:val="sr-Latn-RS"/>
        </w:rPr>
      </w:pPr>
      <w:r w:rsidRPr="00B900CE">
        <w:rPr>
          <w:iCs/>
          <w:lang w:val="sr-Latn-RS"/>
        </w:rPr>
        <w:t>Цена је фиксна и не може се мењати.</w:t>
      </w:r>
      <w:r w:rsidRPr="00B900CE">
        <w:rPr>
          <w:lang w:val="sr-Latn-RS"/>
        </w:rPr>
        <w:t xml:space="preserve"> </w:t>
      </w:r>
    </w:p>
    <w:p w:rsidR="002A108B" w:rsidRPr="00B900CE" w:rsidRDefault="002A108B" w:rsidP="002A108B">
      <w:pPr>
        <w:jc w:val="both"/>
        <w:rPr>
          <w:iCs/>
          <w:lang w:val="sr-Latn-RS"/>
        </w:rPr>
      </w:pPr>
      <w:r w:rsidRPr="00B900CE">
        <w:rPr>
          <w:lang w:val="sr-Latn-RS"/>
        </w:rPr>
        <w:t>Ако је у понуди исказана неуобичајено ниска цена, наручилац ће поступити у складу са чланом 92. ЗЈН.</w:t>
      </w:r>
    </w:p>
    <w:p w:rsidR="002A108B" w:rsidRPr="00B900CE" w:rsidRDefault="002A108B" w:rsidP="002A108B">
      <w:pPr>
        <w:jc w:val="both"/>
        <w:rPr>
          <w:iCs/>
          <w:color w:val="00B0F0"/>
          <w:lang w:val="sr-Latn-RS"/>
        </w:rPr>
      </w:pPr>
      <w:r w:rsidRPr="00B900CE">
        <w:rPr>
          <w:iCs/>
          <w:color w:val="auto"/>
          <w:lang w:val="sr-Latn-RS"/>
        </w:rPr>
        <w:t xml:space="preserve">Ако понуђена цена укључује увозну царину и друге дажбине, понуђач је дужан да тај део одвојено искаже у динарима. </w:t>
      </w:r>
    </w:p>
    <w:p w:rsidR="002A108B" w:rsidRPr="00B900CE" w:rsidRDefault="002A108B" w:rsidP="002A108B">
      <w:pPr>
        <w:jc w:val="both"/>
        <w:rPr>
          <w:b/>
          <w:i/>
          <w:iCs/>
          <w:lang w:val="sr-Latn-RS"/>
        </w:rPr>
      </w:pPr>
      <w:r w:rsidRPr="00B900CE">
        <w:rPr>
          <w:b/>
          <w:i/>
          <w:iCs/>
          <w:lang w:val="sr-Latn-RS"/>
        </w:rPr>
        <w:t xml:space="preserve"> </w:t>
      </w:r>
    </w:p>
    <w:p w:rsidR="002A108B" w:rsidRPr="00B900CE" w:rsidRDefault="002A108B" w:rsidP="002A108B">
      <w:pPr>
        <w:jc w:val="both"/>
        <w:rPr>
          <w:b/>
          <w:i/>
          <w:iCs/>
          <w:lang w:val="sr-Latn-RS"/>
        </w:rPr>
      </w:pPr>
      <w:r w:rsidRPr="00B900CE">
        <w:rPr>
          <w:b/>
          <w:i/>
          <w:iCs/>
          <w:lang w:val="sr-Latn-RS"/>
        </w:rPr>
        <w:t xml:space="preserve">11. ПОДАЦИ О ВРСТИ, САДРЖИНИ, НАЧИНУ ПОДНОШЕЊА, ВИСИНИ И РОКОВИМА ФИНАНСИЈСКОГ ОБЕЗБЕЂЕЊА ИСПУЊЕЊА ОБАВЕЗА ПОНУЂАЧА </w:t>
      </w:r>
    </w:p>
    <w:p w:rsidR="00993475" w:rsidRPr="00B900CE" w:rsidRDefault="00993475" w:rsidP="002A108B">
      <w:pPr>
        <w:jc w:val="both"/>
        <w:rPr>
          <w:b/>
          <w:i/>
          <w:iCs/>
          <w:lang w:val="sr-Latn-RS"/>
        </w:rPr>
      </w:pPr>
      <w:r w:rsidRPr="00B900CE">
        <w:rPr>
          <w:b/>
          <w:i/>
          <w:iCs/>
          <w:lang w:val="sr-Latn-RS"/>
        </w:rPr>
        <w:t>Нема тражених средстава финансијског обезбеђења</w:t>
      </w:r>
    </w:p>
    <w:p w:rsidR="002A108B" w:rsidRPr="00B900CE" w:rsidRDefault="002A108B" w:rsidP="002A108B">
      <w:pPr>
        <w:jc w:val="both"/>
        <w:rPr>
          <w:rFonts w:eastAsia="TimesNewRomanPSMT"/>
          <w:b/>
          <w:bCs/>
          <w:i/>
          <w:iCs/>
          <w:u w:val="single"/>
          <w:lang w:val="sr-Latn-RS"/>
        </w:rPr>
      </w:pPr>
    </w:p>
    <w:p w:rsidR="002A108B" w:rsidRPr="00B900CE" w:rsidRDefault="002A108B" w:rsidP="002A108B">
      <w:pPr>
        <w:jc w:val="both"/>
        <w:rPr>
          <w:lang w:val="sr-Latn-RS"/>
        </w:rPr>
      </w:pPr>
      <w:r w:rsidRPr="00B900CE">
        <w:rPr>
          <w:b/>
          <w:bCs/>
          <w:i/>
          <w:lang w:val="sr-Latn-RS"/>
        </w:rPr>
        <w:t xml:space="preserve">12. ЗАШТИТА ПОВЕРЉИВОСТИ ПОДАТАКА КОЈЕ НАРУЧИЛАЦ СТАВЉА ПОНУЂАЧИМА НА РАСПОЛАГАЊЕ, УКЉУЧУЈУЋИ И ЊИХОВЕ ПОДИЗВОЂАЧЕ </w:t>
      </w:r>
    </w:p>
    <w:p w:rsidR="002A108B" w:rsidRPr="00B900CE" w:rsidRDefault="002A108B" w:rsidP="002A108B">
      <w:pPr>
        <w:spacing w:before="120" w:after="120"/>
        <w:jc w:val="both"/>
        <w:rPr>
          <w:b/>
          <w:i/>
          <w:lang w:val="sr-Latn-RS"/>
        </w:rPr>
      </w:pPr>
      <w:r w:rsidRPr="00B900CE">
        <w:rPr>
          <w:lang w:val="sr-Latn-RS"/>
        </w:rPr>
        <w:t>Предметна набавка не садржи поверљиве информације које наручилац ставља на располагање.</w:t>
      </w:r>
    </w:p>
    <w:p w:rsidR="002A108B" w:rsidRPr="00B900CE" w:rsidRDefault="002A108B" w:rsidP="002A108B">
      <w:pPr>
        <w:jc w:val="both"/>
        <w:rPr>
          <w:b/>
          <w:bCs/>
          <w:lang w:val="sr-Latn-RS"/>
        </w:rPr>
      </w:pPr>
    </w:p>
    <w:p w:rsidR="002A108B" w:rsidRPr="00B900CE" w:rsidRDefault="002A108B" w:rsidP="002A108B">
      <w:pPr>
        <w:jc w:val="both"/>
        <w:rPr>
          <w:b/>
          <w:bCs/>
          <w:lang w:val="sr-Latn-RS"/>
        </w:rPr>
      </w:pPr>
      <w:r w:rsidRPr="00B900CE">
        <w:rPr>
          <w:b/>
          <w:bCs/>
          <w:lang w:val="sr-Latn-RS"/>
        </w:rPr>
        <w:t>13. ДОДАТНЕ ИНФОРМАЦИЈЕ ИЛИ ПОЈАШЊЕЊА У ВЕЗИ СА ПРИПРЕМАЊЕМ ПОНУДЕ</w:t>
      </w:r>
    </w:p>
    <w:p w:rsidR="002A108B" w:rsidRPr="00B900CE" w:rsidRDefault="002A108B" w:rsidP="002A108B">
      <w:pPr>
        <w:jc w:val="both"/>
        <w:rPr>
          <w:b/>
          <w:bCs/>
          <w:lang w:val="sr-Latn-RS"/>
        </w:rPr>
      </w:pPr>
    </w:p>
    <w:p w:rsidR="002A108B" w:rsidRPr="00B900CE" w:rsidRDefault="002A108B" w:rsidP="002A108B">
      <w:pPr>
        <w:jc w:val="both"/>
        <w:rPr>
          <w:lang w:val="sr-Latn-RS"/>
        </w:rPr>
      </w:pPr>
      <w:r w:rsidRPr="00B900CE">
        <w:rPr>
          <w:lang w:val="sr-Latn-RS"/>
        </w:rPr>
        <w:t xml:space="preserve">Заинтересовано лице може, у писаном </w:t>
      </w:r>
      <w:r w:rsidRPr="00B900CE">
        <w:rPr>
          <w:color w:val="auto"/>
          <w:lang w:val="sr-Latn-RS"/>
        </w:rPr>
        <w:t xml:space="preserve">облику путем поште на адресу наручиоца: Владимира Перића Валтера бр. 4, Нови Сад или путем електронске поште на </w:t>
      </w:r>
      <w:r w:rsidRPr="00B900CE">
        <w:rPr>
          <w:iCs/>
          <w:color w:val="auto"/>
          <w:lang w:val="sr-Latn-RS"/>
        </w:rPr>
        <w:t>e-mail</w:t>
      </w:r>
      <w:r w:rsidRPr="00B900CE">
        <w:rPr>
          <w:color w:val="auto"/>
          <w:lang w:val="sr-Latn-RS"/>
        </w:rPr>
        <w:t xml:space="preserve"> </w:t>
      </w:r>
      <w:hyperlink r:id="rId8" w:history="1">
        <w:r w:rsidRPr="0073347E">
          <w:rPr>
            <w:rStyle w:val="Hyperlink"/>
            <w:i/>
            <w:color w:val="auto"/>
            <w:lang w:val="sr-Latn-RS"/>
          </w:rPr>
          <w:t>katarina.markovic@vps.ns.ac.rs</w:t>
        </w:r>
      </w:hyperlink>
      <w:r w:rsidRPr="0073347E">
        <w:rPr>
          <w:i/>
          <w:color w:val="auto"/>
          <w:lang w:val="sr-Latn-RS"/>
        </w:rPr>
        <w:t>,</w:t>
      </w:r>
      <w:r w:rsidRPr="00B900CE">
        <w:rPr>
          <w:i/>
          <w:color w:val="auto"/>
          <w:lang w:val="sr-Latn-RS"/>
        </w:rPr>
        <w:t xml:space="preserve"> </w:t>
      </w:r>
      <w:r w:rsidRPr="00B900CE">
        <w:rPr>
          <w:lang w:val="sr-Latn-RS"/>
        </w:rPr>
        <w:t xml:space="preserve">тражити од наручиоца додатне информације или појашњења у вези са припремањем понуде, </w:t>
      </w:r>
      <w:r w:rsidRPr="00B900CE">
        <w:rPr>
          <w:color w:val="auto"/>
          <w:lang w:val="sr-Latn-RS"/>
        </w:rPr>
        <w:t>при чему може да укаже наручиоцу и на евентуално уочене недостатке и неправилности у конкурсној документацији, на</w:t>
      </w:r>
      <w:r w:rsidRPr="00B900CE">
        <w:rPr>
          <w:lang w:val="sr-Latn-RS"/>
        </w:rPr>
        <w:t xml:space="preserve">јкасније 5 дана пре истека рока за подношење понуде. </w:t>
      </w:r>
    </w:p>
    <w:p w:rsidR="002A108B" w:rsidRPr="00B900CE" w:rsidRDefault="002A108B" w:rsidP="002A108B">
      <w:pPr>
        <w:jc w:val="both"/>
        <w:rPr>
          <w:lang w:val="sr-Latn-RS"/>
        </w:rPr>
      </w:pPr>
      <w:r w:rsidRPr="00B900CE">
        <w:rPr>
          <w:lang w:val="sr-Latn-R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D4EC2" w:rsidRPr="00B900CE" w:rsidRDefault="002A108B" w:rsidP="004D4EC2">
      <w:pPr>
        <w:pStyle w:val="Default"/>
        <w:rPr>
          <w:b/>
          <w:bCs/>
          <w:lang w:val="sr-Latn-RS"/>
        </w:rPr>
      </w:pPr>
      <w:r w:rsidRPr="00B900CE">
        <w:rPr>
          <w:lang w:val="sr-Latn-RS"/>
        </w:rPr>
        <w:t>Додатне информације или појашњења упућују се са напоменом „Захтев за додатним информацијама или појашњењима конкурсне документације,</w:t>
      </w:r>
      <w:r w:rsidRPr="00B900CE">
        <w:rPr>
          <w:rFonts w:eastAsia="TimesNewRomanPS-BoldMT"/>
          <w:b/>
          <w:bCs/>
          <w:lang w:val="sr-Latn-RS"/>
        </w:rPr>
        <w:t xml:space="preserve"> </w:t>
      </w:r>
      <w:r w:rsidR="004D4EC2" w:rsidRPr="00B900CE">
        <w:rPr>
          <w:b/>
          <w:bCs/>
          <w:lang w:val="sr-Latn-RS"/>
        </w:rPr>
        <w:t>„</w:t>
      </w:r>
      <w:r w:rsidR="00F364F5" w:rsidRPr="00B900CE">
        <w:rPr>
          <w:b/>
          <w:bCs/>
          <w:lang w:val="sr-Latn-RS"/>
        </w:rPr>
        <w:t>рачунарска опрема“ бр. 1-41/5</w:t>
      </w:r>
      <w:r w:rsidR="004D4EC2" w:rsidRPr="00B900CE">
        <w:rPr>
          <w:b/>
          <w:bCs/>
          <w:lang w:val="sr-Latn-RS"/>
        </w:rPr>
        <w:t>.</w:t>
      </w:r>
    </w:p>
    <w:p w:rsidR="002A108B" w:rsidRPr="00B900CE" w:rsidRDefault="002A108B" w:rsidP="002A108B">
      <w:pPr>
        <w:jc w:val="both"/>
        <w:rPr>
          <w:lang w:val="sr-Latn-RS"/>
        </w:rPr>
      </w:pPr>
      <w:r w:rsidRPr="00B900CE">
        <w:rPr>
          <w:lang w:val="sr-Latn-RS"/>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A108B" w:rsidRPr="00B900CE" w:rsidRDefault="002A108B" w:rsidP="002A108B">
      <w:pPr>
        <w:jc w:val="both"/>
        <w:rPr>
          <w:lang w:val="sr-Latn-RS"/>
        </w:rPr>
      </w:pPr>
      <w:r w:rsidRPr="00B900CE">
        <w:rPr>
          <w:lang w:val="sr-Latn-RS"/>
        </w:rPr>
        <w:t xml:space="preserve">По истеку рока предвиђеног за подношење понуда наручилац не може да мења нити да допуњује конкурсну документацију. </w:t>
      </w:r>
    </w:p>
    <w:p w:rsidR="002A108B" w:rsidRPr="00B900CE" w:rsidRDefault="002A108B" w:rsidP="002A108B">
      <w:pPr>
        <w:jc w:val="both"/>
        <w:rPr>
          <w:bCs/>
          <w:color w:val="auto"/>
          <w:lang w:val="sr-Latn-RS"/>
        </w:rPr>
      </w:pPr>
      <w:r w:rsidRPr="00B900CE">
        <w:rPr>
          <w:lang w:val="sr-Latn-RS"/>
        </w:rPr>
        <w:t xml:space="preserve">Тражење додатних информација или појашњења у вези са припремањем понуде телефоном није дозвољено. </w:t>
      </w:r>
    </w:p>
    <w:p w:rsidR="002A108B" w:rsidRPr="00B900CE" w:rsidRDefault="002A108B" w:rsidP="002A108B">
      <w:pPr>
        <w:jc w:val="both"/>
        <w:rPr>
          <w:color w:val="auto"/>
          <w:lang w:val="sr-Latn-RS"/>
        </w:rPr>
      </w:pPr>
      <w:r w:rsidRPr="00B900CE">
        <w:rPr>
          <w:bCs/>
          <w:color w:val="auto"/>
          <w:lang w:val="sr-Latn-RS"/>
        </w:rPr>
        <w:t xml:space="preserve">Комуникација у поступку јавне набавке врши се искључиво на начин одређен чланом 20. ЗЈН, </w:t>
      </w:r>
      <w:r w:rsidRPr="00B900CE">
        <w:rPr>
          <w:color w:val="auto"/>
          <w:lang w:val="sr-Latn-RS"/>
        </w:rPr>
        <w:t xml:space="preserve"> и то: </w:t>
      </w:r>
    </w:p>
    <w:p w:rsidR="002A108B" w:rsidRPr="00B900CE" w:rsidRDefault="002A108B" w:rsidP="002A108B">
      <w:pPr>
        <w:ind w:firstLine="708"/>
        <w:jc w:val="both"/>
        <w:rPr>
          <w:color w:val="auto"/>
          <w:lang w:val="sr-Latn-RS"/>
        </w:rPr>
      </w:pPr>
      <w:r w:rsidRPr="00B900CE">
        <w:rPr>
          <w:color w:val="auto"/>
          <w:lang w:val="sr-Latn-RS"/>
        </w:rPr>
        <w:t>- путем електронске поште или поште, као и објављивањем од стране наручиоца на Порталу јавних набавки и на својој интернет страници;</w:t>
      </w:r>
    </w:p>
    <w:p w:rsidR="002A108B" w:rsidRPr="00B900CE" w:rsidRDefault="002A108B" w:rsidP="002A108B">
      <w:pPr>
        <w:ind w:firstLine="708"/>
        <w:jc w:val="both"/>
        <w:rPr>
          <w:color w:val="auto"/>
          <w:lang w:val="sr-Latn-RS"/>
        </w:rPr>
      </w:pPr>
      <w:r w:rsidRPr="00B900CE">
        <w:rPr>
          <w:color w:val="auto"/>
          <w:lang w:val="sr-Latn-R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A108B" w:rsidRPr="00B900CE" w:rsidRDefault="002A108B" w:rsidP="002A108B">
      <w:pPr>
        <w:jc w:val="both"/>
        <w:rPr>
          <w:color w:val="FF0000"/>
          <w:lang w:val="sr-Latn-RS"/>
        </w:rPr>
      </w:pPr>
    </w:p>
    <w:p w:rsidR="002A108B" w:rsidRPr="00B900CE" w:rsidRDefault="002A108B" w:rsidP="002A108B">
      <w:pPr>
        <w:jc w:val="both"/>
        <w:rPr>
          <w:b/>
          <w:bCs/>
          <w:lang w:val="sr-Latn-RS"/>
        </w:rPr>
      </w:pPr>
      <w:r w:rsidRPr="00B900CE">
        <w:rPr>
          <w:b/>
          <w:bCs/>
          <w:lang w:val="sr-Latn-RS"/>
        </w:rPr>
        <w:t xml:space="preserve">14. ДОДАТНА ОБЈАШЊЕЊА ОД ПОНУЂАЧА ПОСЛЕ ОТВАРАЊА ПОНУДА И КОНТРОЛА КОД ПОНУЂАЧА ОДНОСНО ЊЕГОВОГ ПОДИЗВОЂАЧА </w:t>
      </w:r>
    </w:p>
    <w:p w:rsidR="002A108B" w:rsidRPr="00B900CE" w:rsidRDefault="002A108B" w:rsidP="002A108B">
      <w:pPr>
        <w:jc w:val="both"/>
        <w:rPr>
          <w:b/>
          <w:bCs/>
          <w:lang w:val="sr-Latn-RS"/>
        </w:rPr>
      </w:pPr>
    </w:p>
    <w:p w:rsidR="002A108B" w:rsidRPr="00B900CE" w:rsidRDefault="002A108B" w:rsidP="002A108B">
      <w:pPr>
        <w:jc w:val="both"/>
        <w:rPr>
          <w:rFonts w:eastAsia="TimesNewRomanPSMT"/>
          <w:bCs/>
          <w:lang w:val="sr-Latn-RS"/>
        </w:rPr>
      </w:pPr>
      <w:r w:rsidRPr="00B900CE">
        <w:rPr>
          <w:lang w:val="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A108B" w:rsidRPr="00B900CE" w:rsidRDefault="002A108B" w:rsidP="002A108B">
      <w:pPr>
        <w:tabs>
          <w:tab w:val="left" w:pos="-135"/>
          <w:tab w:val="left" w:pos="0"/>
          <w:tab w:val="left" w:pos="120"/>
        </w:tabs>
        <w:jc w:val="both"/>
        <w:rPr>
          <w:lang w:val="sr-Latn-RS"/>
        </w:rPr>
      </w:pPr>
      <w:r w:rsidRPr="00B900CE">
        <w:rPr>
          <w:rFonts w:eastAsia="TimesNewRomanPSMT"/>
          <w:bCs/>
          <w:lang w:val="sr-Latn-RS"/>
        </w:rPr>
        <w:t>Уколико наручилац оцени да су потребна додатна објашњења или је потребно извршити</w:t>
      </w:r>
      <w:r w:rsidRPr="00B900CE">
        <w:rPr>
          <w:lang w:val="sr-Latn-RS"/>
        </w:rPr>
        <w:t xml:space="preserve"> контролу (увид) код понуђача, односно његовог подизвођача</w:t>
      </w:r>
      <w:r w:rsidRPr="00B900CE">
        <w:rPr>
          <w:rFonts w:eastAsia="TimesNewRomanPSMT"/>
          <w:bCs/>
          <w:lang w:val="sr-Latn-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A108B" w:rsidRPr="00B900CE" w:rsidRDefault="002A108B" w:rsidP="002A108B">
      <w:pPr>
        <w:tabs>
          <w:tab w:val="left" w:pos="-135"/>
          <w:tab w:val="left" w:pos="0"/>
          <w:tab w:val="left" w:pos="120"/>
        </w:tabs>
        <w:jc w:val="both"/>
        <w:rPr>
          <w:lang w:val="sr-Latn-RS"/>
        </w:rPr>
      </w:pPr>
      <w:r w:rsidRPr="00B900CE">
        <w:rPr>
          <w:lang w:val="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A108B" w:rsidRPr="00B900CE" w:rsidRDefault="002A108B" w:rsidP="002A108B">
      <w:pPr>
        <w:tabs>
          <w:tab w:val="left" w:pos="-135"/>
          <w:tab w:val="left" w:pos="0"/>
          <w:tab w:val="left" w:pos="120"/>
        </w:tabs>
        <w:jc w:val="both"/>
        <w:rPr>
          <w:lang w:val="sr-Latn-RS"/>
        </w:rPr>
      </w:pPr>
      <w:r w:rsidRPr="00B900CE">
        <w:rPr>
          <w:lang w:val="sr-Latn-RS"/>
        </w:rPr>
        <w:t>У случају разлике између јединичне и укупне цене, меродавна је јединична цена.</w:t>
      </w:r>
    </w:p>
    <w:p w:rsidR="002A108B" w:rsidRPr="00B900CE" w:rsidRDefault="002A108B" w:rsidP="002A108B">
      <w:pPr>
        <w:jc w:val="both"/>
        <w:rPr>
          <w:lang w:val="sr-Latn-RS"/>
        </w:rPr>
      </w:pPr>
      <w:r w:rsidRPr="00B900CE">
        <w:rPr>
          <w:lang w:val="sr-Latn-RS"/>
        </w:rPr>
        <w:t xml:space="preserve">Ако се понуђач не сагласи са исправком рачунских грешака, наручилац ће његову понуду одбити као неприхватљиву. </w:t>
      </w:r>
    </w:p>
    <w:p w:rsidR="002A108B" w:rsidRPr="00B900CE" w:rsidRDefault="002A108B" w:rsidP="002A108B">
      <w:pPr>
        <w:jc w:val="both"/>
        <w:rPr>
          <w:lang w:val="sr-Latn-RS"/>
        </w:rPr>
      </w:pPr>
    </w:p>
    <w:p w:rsidR="002A108B" w:rsidRPr="00B900CE" w:rsidRDefault="002A108B" w:rsidP="002A108B">
      <w:pPr>
        <w:jc w:val="both"/>
        <w:rPr>
          <w:b/>
          <w:lang w:val="sr-Latn-RS"/>
        </w:rPr>
      </w:pPr>
      <w:r w:rsidRPr="00B900CE">
        <w:rPr>
          <w:b/>
          <w:lang w:val="sr-Latn-RS"/>
        </w:rPr>
        <w:t>15. КОРИШЋЕЊЕ ПАТЕНАТА И ОДГОВОРНОСТ ЗА ПОВРЕДУ ЗАШТИЋЕНИХ ПРАВА ИНТЕЛЕКТУАЛНЕ СВОЈИНЕ ТРЕЋИХ ЛИЦА</w:t>
      </w:r>
    </w:p>
    <w:p w:rsidR="002A108B" w:rsidRPr="00B900CE" w:rsidRDefault="002A108B" w:rsidP="002A108B">
      <w:pPr>
        <w:jc w:val="both"/>
        <w:rPr>
          <w:b/>
          <w:lang w:val="sr-Latn-RS"/>
        </w:rPr>
      </w:pPr>
    </w:p>
    <w:p w:rsidR="002A108B" w:rsidRPr="00B900CE" w:rsidRDefault="002A108B" w:rsidP="002A108B">
      <w:pPr>
        <w:jc w:val="both"/>
        <w:rPr>
          <w:b/>
          <w:color w:val="auto"/>
          <w:lang w:val="sr-Latn-RS"/>
        </w:rPr>
      </w:pPr>
      <w:r w:rsidRPr="00B900CE">
        <w:rPr>
          <w:rFonts w:eastAsia="TimesNewRomanPSMT"/>
          <w:bCs/>
          <w:iCs/>
          <w:color w:val="auto"/>
          <w:lang w:val="sr-Latn-RS"/>
        </w:rPr>
        <w:t>Накнаду за коришћење патената, као и одговорност за повреду заштићених права интелектуалне својине трећих лица, сноси понуђач.</w:t>
      </w:r>
    </w:p>
    <w:p w:rsidR="002A108B" w:rsidRPr="00B900CE" w:rsidRDefault="002A108B" w:rsidP="002A108B">
      <w:pPr>
        <w:jc w:val="both"/>
        <w:rPr>
          <w:b/>
          <w:lang w:val="sr-Latn-RS"/>
        </w:rPr>
      </w:pPr>
    </w:p>
    <w:p w:rsidR="002A108B" w:rsidRPr="00B900CE" w:rsidRDefault="002A108B" w:rsidP="002A108B">
      <w:pPr>
        <w:jc w:val="both"/>
        <w:rPr>
          <w:b/>
          <w:bCs/>
          <w:color w:val="auto"/>
          <w:lang w:val="sr-Latn-RS"/>
        </w:rPr>
      </w:pPr>
      <w:r w:rsidRPr="00B900CE">
        <w:rPr>
          <w:b/>
          <w:bCs/>
          <w:lang w:val="sr-Latn-RS"/>
        </w:rPr>
        <w:t xml:space="preserve">16. НАЧИН И РОК ЗА ПОДНОШЕЊЕ ЗАХТЕВА ЗА ЗАШТИТУ ПРАВА ПОНУЂАЧА </w:t>
      </w:r>
      <w:r w:rsidRPr="00B900CE">
        <w:rPr>
          <w:b/>
          <w:bCs/>
          <w:color w:val="auto"/>
          <w:lang w:val="sr-Latn-RS"/>
        </w:rPr>
        <w:t xml:space="preserve">СА ДЕТАЉНИМ УПУТСТВОМ О САДРЖИНИ ПОТПУНОГ ЗАХТЕВА </w:t>
      </w:r>
    </w:p>
    <w:p w:rsidR="002A108B" w:rsidRPr="00B900CE" w:rsidRDefault="002A108B" w:rsidP="002A108B">
      <w:pPr>
        <w:jc w:val="both"/>
        <w:rPr>
          <w:b/>
          <w:bCs/>
          <w:lang w:val="sr-Latn-RS"/>
        </w:rPr>
      </w:pPr>
    </w:p>
    <w:p w:rsidR="002A108B" w:rsidRPr="00B900CE" w:rsidRDefault="002A108B" w:rsidP="002A108B">
      <w:pPr>
        <w:jc w:val="both"/>
        <w:rPr>
          <w:lang w:val="sr-Latn-RS"/>
        </w:rPr>
      </w:pPr>
      <w:r w:rsidRPr="00B900CE">
        <w:rPr>
          <w:lang w:val="sr-Latn-R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A108B" w:rsidRPr="00B900CE" w:rsidRDefault="002A108B" w:rsidP="002A108B">
      <w:pPr>
        <w:jc w:val="both"/>
        <w:rPr>
          <w:lang w:val="sr-Latn-RS"/>
        </w:rPr>
      </w:pPr>
      <w:r w:rsidRPr="00B900CE">
        <w:rPr>
          <w:lang w:val="sr-Latn-RS"/>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A108B" w:rsidRPr="00B900CE" w:rsidRDefault="002A108B" w:rsidP="002A108B">
      <w:pPr>
        <w:jc w:val="both"/>
        <w:rPr>
          <w:lang w:val="sr-Latn-RS"/>
        </w:rPr>
      </w:pPr>
      <w:r w:rsidRPr="00B900CE">
        <w:rPr>
          <w:lang w:val="sr-Latn-RS"/>
        </w:rPr>
        <w:t xml:space="preserve">Захтев за заштиту права се доставља наручиоцу непосредно, електронском поштом на e-mail: </w:t>
      </w:r>
      <w:hyperlink r:id="rId9" w:history="1">
        <w:r w:rsidRPr="0073347E">
          <w:rPr>
            <w:rStyle w:val="Hyperlink"/>
            <w:i/>
            <w:color w:val="auto"/>
            <w:lang w:val="sr-Latn-RS"/>
          </w:rPr>
          <w:t>katarina.markovic@vps.ns.ac.rs</w:t>
        </w:r>
      </w:hyperlink>
      <w:r w:rsidRPr="00B900CE">
        <w:rPr>
          <w:lang w:val="sr-Latn-RS"/>
        </w:rPr>
        <w:t xml:space="preserve"> или препорученом пошиљком са повратницом на адресу наручиоца.</w:t>
      </w:r>
    </w:p>
    <w:p w:rsidR="002A108B" w:rsidRPr="00B900CE" w:rsidRDefault="002A108B" w:rsidP="002A108B">
      <w:pPr>
        <w:jc w:val="both"/>
        <w:rPr>
          <w:lang w:val="sr-Latn-RS"/>
        </w:rPr>
      </w:pPr>
      <w:r w:rsidRPr="00B900CE">
        <w:rPr>
          <w:lang w:val="sr-Latn-R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A108B" w:rsidRPr="00B900CE" w:rsidRDefault="002A108B" w:rsidP="002A108B">
      <w:pPr>
        <w:jc w:val="both"/>
        <w:rPr>
          <w:lang w:val="sr-Latn-RS"/>
        </w:rPr>
      </w:pPr>
      <w:r w:rsidRPr="00B900CE">
        <w:rPr>
          <w:lang w:val="sr-Latn-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A108B" w:rsidRPr="00B900CE" w:rsidRDefault="002A108B" w:rsidP="002A108B">
      <w:pPr>
        <w:jc w:val="both"/>
        <w:rPr>
          <w:lang w:val="sr-Latn-RS"/>
        </w:rPr>
      </w:pPr>
      <w:r w:rsidRPr="00B900CE">
        <w:rPr>
          <w:lang w:val="sr-Latn-R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A108B" w:rsidRPr="00B900CE" w:rsidRDefault="002A108B" w:rsidP="002A108B">
      <w:pPr>
        <w:jc w:val="both"/>
        <w:rPr>
          <w:lang w:val="sr-Latn-RS"/>
        </w:rPr>
      </w:pPr>
      <w:r w:rsidRPr="00B900CE">
        <w:rPr>
          <w:lang w:val="sr-Latn-RS"/>
        </w:rPr>
        <w:t>После доношења одлуке о додели уговора из чл. 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A108B" w:rsidRPr="00B900CE" w:rsidRDefault="002A108B" w:rsidP="002A108B">
      <w:pPr>
        <w:jc w:val="both"/>
        <w:rPr>
          <w:lang w:val="sr-Latn-RS"/>
        </w:rPr>
      </w:pPr>
      <w:r w:rsidRPr="00B900CE">
        <w:rPr>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A108B" w:rsidRPr="00B900CE" w:rsidRDefault="002A108B" w:rsidP="002A108B">
      <w:pPr>
        <w:jc w:val="both"/>
        <w:rPr>
          <w:lang w:val="sr-Latn-RS"/>
        </w:rPr>
      </w:pPr>
      <w:r w:rsidRPr="00B900CE">
        <w:rPr>
          <w:lang w:val="sr-Latn-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108B" w:rsidRPr="00B900CE" w:rsidRDefault="002A108B" w:rsidP="002A108B">
      <w:pPr>
        <w:jc w:val="both"/>
        <w:rPr>
          <w:lang w:val="sr-Latn-RS"/>
        </w:rPr>
      </w:pPr>
      <w:r w:rsidRPr="00B900CE">
        <w:rPr>
          <w:lang w:val="sr-Latn-RS"/>
        </w:rPr>
        <w:t xml:space="preserve">Захтев за заштиту права не задржава даље активности наручиоца у поступку јавне набавке у складу са одредбама члана 150. овог ЗЈН. </w:t>
      </w:r>
    </w:p>
    <w:p w:rsidR="002A108B" w:rsidRPr="00B900CE" w:rsidRDefault="002A108B" w:rsidP="002A108B">
      <w:pPr>
        <w:jc w:val="both"/>
        <w:rPr>
          <w:lang w:val="sr-Latn-RS"/>
        </w:rPr>
      </w:pPr>
      <w:r w:rsidRPr="00B900CE">
        <w:rPr>
          <w:lang w:val="sr-Latn-RS"/>
        </w:rPr>
        <w:t xml:space="preserve">Захтев за заштиту права мора да садржи: </w:t>
      </w:r>
    </w:p>
    <w:p w:rsidR="002A108B" w:rsidRPr="00B900CE" w:rsidRDefault="002A108B" w:rsidP="002A108B">
      <w:pPr>
        <w:jc w:val="both"/>
        <w:rPr>
          <w:lang w:val="sr-Latn-RS"/>
        </w:rPr>
      </w:pPr>
      <w:r w:rsidRPr="00B900CE">
        <w:rPr>
          <w:lang w:val="sr-Latn-RS"/>
        </w:rPr>
        <w:t>1) назив и адресу подносиоца захтева и лице за контакт;</w:t>
      </w:r>
    </w:p>
    <w:p w:rsidR="002A108B" w:rsidRPr="00B900CE" w:rsidRDefault="002A108B" w:rsidP="002A108B">
      <w:pPr>
        <w:jc w:val="both"/>
        <w:rPr>
          <w:lang w:val="sr-Latn-RS"/>
        </w:rPr>
      </w:pPr>
      <w:r w:rsidRPr="00B900CE">
        <w:rPr>
          <w:lang w:val="sr-Latn-RS"/>
        </w:rPr>
        <w:t xml:space="preserve">2) назив и адресу наручиоца; </w:t>
      </w:r>
    </w:p>
    <w:p w:rsidR="002A108B" w:rsidRPr="00B900CE" w:rsidRDefault="002A108B" w:rsidP="002A108B">
      <w:pPr>
        <w:jc w:val="both"/>
        <w:rPr>
          <w:lang w:val="sr-Latn-RS"/>
        </w:rPr>
      </w:pPr>
      <w:r w:rsidRPr="00B900CE">
        <w:rPr>
          <w:lang w:val="sr-Latn-RS"/>
        </w:rPr>
        <w:t xml:space="preserve">3)податке о јавној набавци која је предмет захтева, односно о одлуци наручиоца; </w:t>
      </w:r>
    </w:p>
    <w:p w:rsidR="002A108B" w:rsidRPr="00B900CE" w:rsidRDefault="002A108B" w:rsidP="002A108B">
      <w:pPr>
        <w:jc w:val="both"/>
        <w:rPr>
          <w:lang w:val="sr-Latn-RS"/>
        </w:rPr>
      </w:pPr>
      <w:r w:rsidRPr="00B900CE">
        <w:rPr>
          <w:lang w:val="sr-Latn-RS"/>
        </w:rPr>
        <w:t>4) повреде прописа којима се уређује поступак јавне набавке;</w:t>
      </w:r>
    </w:p>
    <w:p w:rsidR="002A108B" w:rsidRPr="00B900CE" w:rsidRDefault="002A108B" w:rsidP="002A108B">
      <w:pPr>
        <w:jc w:val="both"/>
        <w:rPr>
          <w:lang w:val="sr-Latn-RS"/>
        </w:rPr>
      </w:pPr>
      <w:r w:rsidRPr="00B900CE">
        <w:rPr>
          <w:lang w:val="sr-Latn-RS"/>
        </w:rPr>
        <w:t xml:space="preserve">5) чињенице и доказе којима се повреде доказују; </w:t>
      </w:r>
    </w:p>
    <w:p w:rsidR="002A108B" w:rsidRPr="00B900CE" w:rsidRDefault="002A108B" w:rsidP="002A108B">
      <w:pPr>
        <w:jc w:val="both"/>
        <w:rPr>
          <w:lang w:val="sr-Latn-RS"/>
        </w:rPr>
      </w:pPr>
      <w:r w:rsidRPr="00B900CE">
        <w:rPr>
          <w:lang w:val="sr-Latn-RS"/>
        </w:rPr>
        <w:t>6) потврду о уплати таксе из члана 156. овог ЗЈН;</w:t>
      </w:r>
    </w:p>
    <w:p w:rsidR="002A108B" w:rsidRPr="00B900CE" w:rsidRDefault="002A108B" w:rsidP="002A108B">
      <w:pPr>
        <w:jc w:val="both"/>
        <w:rPr>
          <w:lang w:val="sr-Latn-RS"/>
        </w:rPr>
      </w:pPr>
      <w:r w:rsidRPr="00B900CE">
        <w:rPr>
          <w:lang w:val="sr-Latn-RS"/>
        </w:rPr>
        <w:t xml:space="preserve">7) потпис подносиоца. </w:t>
      </w:r>
    </w:p>
    <w:p w:rsidR="003E585C" w:rsidRPr="00B900CE" w:rsidRDefault="003E585C" w:rsidP="002A108B">
      <w:pPr>
        <w:jc w:val="both"/>
        <w:rPr>
          <w:lang w:val="sr-Latn-RS"/>
        </w:rPr>
      </w:pPr>
    </w:p>
    <w:p w:rsidR="002A108B" w:rsidRPr="00B900CE" w:rsidRDefault="002A108B" w:rsidP="002A108B">
      <w:pPr>
        <w:jc w:val="both"/>
        <w:rPr>
          <w:lang w:val="sr-Latn-RS"/>
        </w:rPr>
      </w:pPr>
      <w:r w:rsidRPr="00B900CE">
        <w:rPr>
          <w:lang w:val="sr-Latn-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A108B" w:rsidRPr="00B900CE" w:rsidRDefault="002A108B" w:rsidP="002A108B">
      <w:pPr>
        <w:ind w:firstLine="708"/>
        <w:jc w:val="both"/>
        <w:rPr>
          <w:b/>
          <w:lang w:val="sr-Latn-RS"/>
        </w:rPr>
      </w:pPr>
      <w:r w:rsidRPr="00B900CE">
        <w:rPr>
          <w:lang w:val="sr-Latn-RS"/>
        </w:rPr>
        <w:t xml:space="preserve">1. </w:t>
      </w:r>
      <w:r w:rsidRPr="00B900CE">
        <w:rPr>
          <w:b/>
          <w:lang w:val="sr-Latn-RS"/>
        </w:rPr>
        <w:t xml:space="preserve">Потврда о извршеној уплати таксе из члана 156. ЗЈН која садржи следеће елементе: </w:t>
      </w:r>
    </w:p>
    <w:p w:rsidR="002A108B" w:rsidRPr="00B900CE" w:rsidRDefault="002A108B" w:rsidP="002A108B">
      <w:pPr>
        <w:ind w:firstLine="708"/>
        <w:jc w:val="both"/>
        <w:rPr>
          <w:lang w:val="sr-Latn-RS"/>
        </w:rPr>
      </w:pPr>
      <w:r w:rsidRPr="00B900CE">
        <w:rPr>
          <w:lang w:val="sr-Latn-RS"/>
        </w:rPr>
        <w:t xml:space="preserve">(1) да буде издата од стране банке и да садржи печат банке; </w:t>
      </w:r>
    </w:p>
    <w:p w:rsidR="002A108B" w:rsidRPr="00B900CE" w:rsidRDefault="002A108B" w:rsidP="002A108B">
      <w:pPr>
        <w:ind w:firstLine="708"/>
        <w:jc w:val="both"/>
        <w:rPr>
          <w:lang w:val="sr-Latn-RS"/>
        </w:rPr>
      </w:pPr>
      <w:r w:rsidRPr="00B900CE">
        <w:rPr>
          <w:lang w:val="sr-Latn-RS"/>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A108B" w:rsidRPr="00B900CE" w:rsidRDefault="002A108B" w:rsidP="002A108B">
      <w:pPr>
        <w:ind w:firstLine="708"/>
        <w:jc w:val="both"/>
        <w:rPr>
          <w:lang w:val="sr-Latn-RS"/>
        </w:rPr>
      </w:pPr>
      <w:r w:rsidRPr="00B900CE">
        <w:rPr>
          <w:lang w:val="sr-Latn-RS"/>
        </w:rPr>
        <w:t xml:space="preserve">(3) износ таксе из члана 156. ЗЈН чија се уплата врши - 60.000 динара; </w:t>
      </w:r>
    </w:p>
    <w:p w:rsidR="002A108B" w:rsidRPr="00B900CE" w:rsidRDefault="002A108B" w:rsidP="002A108B">
      <w:pPr>
        <w:ind w:firstLine="708"/>
        <w:jc w:val="both"/>
        <w:rPr>
          <w:lang w:val="sr-Latn-RS"/>
        </w:rPr>
      </w:pPr>
      <w:r w:rsidRPr="00B900CE">
        <w:rPr>
          <w:lang w:val="sr-Latn-RS"/>
        </w:rPr>
        <w:t>(4) број рачуна: 840-30678845-06;</w:t>
      </w:r>
    </w:p>
    <w:p w:rsidR="002A108B" w:rsidRPr="00B900CE" w:rsidRDefault="002A108B" w:rsidP="002A108B">
      <w:pPr>
        <w:ind w:firstLine="708"/>
        <w:jc w:val="both"/>
        <w:rPr>
          <w:lang w:val="sr-Latn-RS"/>
        </w:rPr>
      </w:pPr>
      <w:r w:rsidRPr="00B900CE">
        <w:rPr>
          <w:lang w:val="sr-Latn-RS"/>
        </w:rPr>
        <w:t xml:space="preserve">(5) шифру плаћања: 153 или 253; </w:t>
      </w:r>
    </w:p>
    <w:p w:rsidR="002A108B" w:rsidRPr="00B900CE" w:rsidRDefault="002A108B" w:rsidP="002A108B">
      <w:pPr>
        <w:ind w:firstLine="708"/>
        <w:jc w:val="both"/>
        <w:rPr>
          <w:lang w:val="sr-Latn-RS"/>
        </w:rPr>
      </w:pPr>
      <w:r w:rsidRPr="00B900CE">
        <w:rPr>
          <w:lang w:val="sr-Latn-RS"/>
        </w:rPr>
        <w:t>(6) позив на број: подаци о броју или ознаци јавне набавке поводом које се подноси захтев за заштиту права;</w:t>
      </w:r>
    </w:p>
    <w:p w:rsidR="002A108B" w:rsidRPr="00B900CE" w:rsidRDefault="002A108B" w:rsidP="002A108B">
      <w:pPr>
        <w:ind w:firstLine="708"/>
        <w:jc w:val="both"/>
        <w:rPr>
          <w:lang w:val="sr-Latn-RS"/>
        </w:rPr>
      </w:pPr>
      <w:r w:rsidRPr="00B900CE">
        <w:rPr>
          <w:lang w:val="sr-Latn-RS"/>
        </w:rPr>
        <w:t>(7) сврха: ЗЗП; ...............</w:t>
      </w:r>
      <w:r w:rsidRPr="00B900CE">
        <w:rPr>
          <w:i/>
          <w:iCs/>
          <w:lang w:val="sr-Latn-RS"/>
        </w:rPr>
        <w:t xml:space="preserve"> [навести назив наручиоца]</w:t>
      </w:r>
      <w:r w:rsidRPr="00B900CE">
        <w:rPr>
          <w:lang w:val="sr-Latn-RS"/>
        </w:rPr>
        <w:t>; јавна набавка ЈН ....</w:t>
      </w:r>
      <w:r w:rsidRPr="00B900CE">
        <w:rPr>
          <w:i/>
          <w:iCs/>
          <w:lang w:val="sr-Latn-RS"/>
        </w:rPr>
        <w:t xml:space="preserve"> [навести редни број јавне набавкe;</w:t>
      </w:r>
      <w:r w:rsidRPr="00B900CE">
        <w:rPr>
          <w:lang w:val="sr-Latn-RS"/>
        </w:rPr>
        <w:t xml:space="preserve">. </w:t>
      </w:r>
    </w:p>
    <w:p w:rsidR="002A108B" w:rsidRPr="00B900CE" w:rsidRDefault="002A108B" w:rsidP="002A108B">
      <w:pPr>
        <w:ind w:firstLine="708"/>
        <w:jc w:val="both"/>
        <w:rPr>
          <w:lang w:val="sr-Latn-RS"/>
        </w:rPr>
      </w:pPr>
      <w:r w:rsidRPr="00B900CE">
        <w:rPr>
          <w:lang w:val="sr-Latn-RS"/>
        </w:rPr>
        <w:t>(8) корисник: буџет Републике Србије;</w:t>
      </w:r>
    </w:p>
    <w:p w:rsidR="002A108B" w:rsidRPr="00B900CE" w:rsidRDefault="002A108B" w:rsidP="002A108B">
      <w:pPr>
        <w:ind w:firstLine="708"/>
        <w:jc w:val="both"/>
        <w:rPr>
          <w:lang w:val="sr-Latn-RS"/>
        </w:rPr>
      </w:pPr>
      <w:r w:rsidRPr="00B900CE">
        <w:rPr>
          <w:lang w:val="sr-Latn-RS"/>
        </w:rPr>
        <w:t xml:space="preserve">(9) назив уплатиоца, односно назив подносиоца захтева за заштиту права за којег је извршена уплата таксе; </w:t>
      </w:r>
    </w:p>
    <w:p w:rsidR="002A108B" w:rsidRPr="0073347E" w:rsidRDefault="002A108B" w:rsidP="002A108B">
      <w:pPr>
        <w:ind w:firstLine="708"/>
        <w:jc w:val="both"/>
        <w:rPr>
          <w:color w:val="auto"/>
          <w:lang w:val="sr-Latn-RS"/>
        </w:rPr>
      </w:pPr>
      <w:r w:rsidRPr="00B900CE">
        <w:rPr>
          <w:lang w:val="sr-Latn-RS"/>
        </w:rPr>
        <w:t xml:space="preserve">(10) потпис овлашћеног лица банке, </w:t>
      </w:r>
      <w:r w:rsidRPr="0073347E">
        <w:rPr>
          <w:color w:val="auto"/>
          <w:lang w:val="sr-Latn-RS"/>
        </w:rPr>
        <w:t xml:space="preserve">или </w:t>
      </w:r>
    </w:p>
    <w:p w:rsidR="002A108B" w:rsidRPr="00B900CE" w:rsidRDefault="002A108B" w:rsidP="002A108B">
      <w:pPr>
        <w:ind w:firstLine="708"/>
        <w:jc w:val="both"/>
        <w:rPr>
          <w:lang w:val="sr-Latn-RS"/>
        </w:rPr>
      </w:pPr>
    </w:p>
    <w:p w:rsidR="002A108B" w:rsidRPr="00B900CE" w:rsidRDefault="002A108B" w:rsidP="002A108B">
      <w:pPr>
        <w:ind w:firstLine="708"/>
        <w:jc w:val="both"/>
        <w:rPr>
          <w:lang w:val="sr-Latn-RS"/>
        </w:rPr>
      </w:pPr>
      <w:r w:rsidRPr="00B900CE">
        <w:rPr>
          <w:lang w:val="sr-Latn-RS"/>
        </w:rPr>
        <w:t xml:space="preserve">2. </w:t>
      </w:r>
      <w:r w:rsidRPr="00B900CE">
        <w:rPr>
          <w:b/>
          <w:lang w:val="sr-Latn-RS"/>
        </w:rPr>
        <w:t>Налог за уплату,</w:t>
      </w:r>
      <w:r w:rsidRPr="00B900CE">
        <w:rPr>
          <w:lang w:val="sr-Latn-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900CE">
        <w:rPr>
          <w:b/>
          <w:lang w:val="sr-Latn-RS"/>
        </w:rPr>
        <w:t>или</w:t>
      </w:r>
      <w:r w:rsidRPr="00B900CE">
        <w:rPr>
          <w:lang w:val="sr-Latn-RS"/>
        </w:rPr>
        <w:t xml:space="preserve"> </w:t>
      </w:r>
    </w:p>
    <w:p w:rsidR="002A108B" w:rsidRPr="00B900CE" w:rsidRDefault="002A108B" w:rsidP="002A108B">
      <w:pPr>
        <w:ind w:firstLine="708"/>
        <w:jc w:val="both"/>
        <w:rPr>
          <w:lang w:val="sr-Latn-RS"/>
        </w:rPr>
      </w:pPr>
    </w:p>
    <w:p w:rsidR="002A108B" w:rsidRPr="00B900CE" w:rsidRDefault="002A108B" w:rsidP="002A108B">
      <w:pPr>
        <w:ind w:firstLine="708"/>
        <w:jc w:val="both"/>
        <w:rPr>
          <w:b/>
          <w:lang w:val="sr-Latn-RS"/>
        </w:rPr>
      </w:pPr>
      <w:r w:rsidRPr="00B900CE">
        <w:rPr>
          <w:lang w:val="sr-Latn-RS"/>
        </w:rPr>
        <w:t xml:space="preserve">3. </w:t>
      </w:r>
      <w:r w:rsidRPr="00B900CE">
        <w:rPr>
          <w:b/>
          <w:lang w:val="sr-Latn-RS"/>
        </w:rPr>
        <w:t>Потврда издата од стране Републике Србије, Министарства финансија, Управе за трезор,</w:t>
      </w:r>
      <w:r w:rsidRPr="00B900CE">
        <w:rPr>
          <w:lang w:val="sr-Latn-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900CE">
        <w:rPr>
          <w:b/>
          <w:lang w:val="sr-Latn-RS"/>
        </w:rPr>
        <w:t xml:space="preserve"> или</w:t>
      </w:r>
    </w:p>
    <w:p w:rsidR="002A108B" w:rsidRPr="00B900CE" w:rsidRDefault="002A108B" w:rsidP="002A108B">
      <w:pPr>
        <w:ind w:firstLine="708"/>
        <w:jc w:val="both"/>
        <w:rPr>
          <w:lang w:val="sr-Latn-RS"/>
        </w:rPr>
      </w:pPr>
    </w:p>
    <w:p w:rsidR="002A108B" w:rsidRPr="00B900CE" w:rsidRDefault="002A108B" w:rsidP="002A108B">
      <w:pPr>
        <w:ind w:firstLine="708"/>
        <w:jc w:val="both"/>
        <w:rPr>
          <w:lang w:val="sr-Latn-RS"/>
        </w:rPr>
      </w:pPr>
      <w:r w:rsidRPr="00B900CE">
        <w:rPr>
          <w:lang w:val="sr-Latn-RS"/>
        </w:rPr>
        <w:t xml:space="preserve">4. </w:t>
      </w:r>
      <w:r w:rsidRPr="00B900CE">
        <w:rPr>
          <w:b/>
          <w:lang w:val="sr-Latn-RS"/>
        </w:rPr>
        <w:t xml:space="preserve">Потврда издата од стране Народне банке Србије, </w:t>
      </w:r>
      <w:r w:rsidRPr="00B900CE">
        <w:rPr>
          <w:lang w:val="sr-Latn-R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A108B" w:rsidRPr="00B900CE" w:rsidRDefault="002A108B" w:rsidP="002A108B">
      <w:pPr>
        <w:pStyle w:val="ListParagraph"/>
        <w:rPr>
          <w:lang w:val="sr-Latn-RS"/>
        </w:rPr>
      </w:pPr>
    </w:p>
    <w:p w:rsidR="002A108B" w:rsidRPr="00B900CE" w:rsidRDefault="002A108B" w:rsidP="002A108B">
      <w:pPr>
        <w:jc w:val="both"/>
        <w:rPr>
          <w:lang w:val="sr-Latn-RS"/>
        </w:rPr>
      </w:pPr>
      <w:r w:rsidRPr="00B900CE">
        <w:rPr>
          <w:lang w:val="sr-Latn-RS"/>
        </w:rPr>
        <w:t xml:space="preserve">Поступак заштите права регулисан је одредбама чл. 138. - 166. ЗЈН. </w:t>
      </w:r>
    </w:p>
    <w:p w:rsidR="002A108B" w:rsidRPr="00B900CE" w:rsidRDefault="002A108B" w:rsidP="002A108B">
      <w:pPr>
        <w:jc w:val="both"/>
        <w:rPr>
          <w:lang w:val="sr-Latn-RS"/>
        </w:rPr>
      </w:pPr>
    </w:p>
    <w:p w:rsidR="00523E9E" w:rsidRPr="00B900CE" w:rsidRDefault="00523E9E">
      <w:pPr>
        <w:rPr>
          <w:lang w:val="sr-Latn-RS"/>
        </w:rPr>
      </w:pPr>
    </w:p>
    <w:sectPr w:rsidR="00523E9E" w:rsidRPr="00B900CE" w:rsidSect="002A7421">
      <w:footerReference w:type="default" r:id="rId10"/>
      <w:pgSz w:w="11906" w:h="16838"/>
      <w:pgMar w:top="1440" w:right="1700" w:bottom="1134"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EA" w:rsidRDefault="00665DEA" w:rsidP="007608F1">
      <w:pPr>
        <w:spacing w:line="240" w:lineRule="auto"/>
      </w:pPr>
      <w:r>
        <w:separator/>
      </w:r>
    </w:p>
  </w:endnote>
  <w:endnote w:type="continuationSeparator" w:id="0">
    <w:p w:rsidR="00665DEA" w:rsidRDefault="00665DEA" w:rsidP="00760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70">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2B3577">
      <w:tc>
        <w:tcPr>
          <w:tcW w:w="8208" w:type="dxa"/>
          <w:tcBorders>
            <w:top w:val="single" w:sz="8" w:space="0" w:color="808080"/>
          </w:tcBorders>
          <w:shd w:val="clear" w:color="auto" w:fill="auto"/>
        </w:tcPr>
        <w:p w:rsidR="002B3577" w:rsidRDefault="002B3577" w:rsidP="002A7421">
          <w:pPr>
            <w:pStyle w:val="Footer"/>
            <w:jc w:val="right"/>
            <w:rPr>
              <w:b/>
              <w:bCs/>
              <w:color w:val="4F81BD"/>
              <w:lang w:val="sr-Cyrl-RS"/>
            </w:rPr>
          </w:pPr>
          <w:r>
            <w:rPr>
              <w:b/>
              <w:bCs/>
              <w:color w:val="4F81BD"/>
              <w:lang w:val="sr-Cyrl-RS"/>
            </w:rPr>
            <w:t xml:space="preserve">Конкурсна документација за јавну набавку мале вредности ЈН бр. </w:t>
          </w:r>
          <w:r>
            <w:rPr>
              <w:b/>
              <w:bCs/>
              <w:color w:val="4F81BD"/>
              <w:lang w:val="sr-Latn-RS"/>
            </w:rPr>
            <w:t>1-41/</w:t>
          </w:r>
          <w:r>
            <w:rPr>
              <w:b/>
              <w:bCs/>
              <w:color w:val="4F81BD"/>
              <w:lang w:val="sr-Cyrl-RS"/>
            </w:rPr>
            <w:t>5</w:t>
          </w:r>
        </w:p>
        <w:p w:rsidR="002B3577" w:rsidRPr="007608F1" w:rsidRDefault="002B3577" w:rsidP="002A7421">
          <w:pPr>
            <w:pStyle w:val="Footer"/>
            <w:jc w:val="right"/>
            <w:rPr>
              <w:b/>
              <w:bCs/>
              <w:color w:val="4F81BD"/>
              <w:lang w:val="sr-Cyrl-RS"/>
            </w:rPr>
          </w:pPr>
        </w:p>
      </w:tc>
      <w:tc>
        <w:tcPr>
          <w:tcW w:w="1034" w:type="dxa"/>
          <w:tcBorders>
            <w:top w:val="single" w:sz="8" w:space="0" w:color="808080"/>
            <w:left w:val="single" w:sz="8" w:space="0" w:color="808080"/>
          </w:tcBorders>
          <w:shd w:val="clear" w:color="auto" w:fill="auto"/>
        </w:tcPr>
        <w:p w:rsidR="002B3577" w:rsidRDefault="002B3577">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4154AC">
            <w:rPr>
              <w:b/>
              <w:bCs/>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4154AC">
            <w:rPr>
              <w:b/>
              <w:bCs/>
              <w:color w:val="4F81BD"/>
            </w:rPr>
            <w:t>34</w:t>
          </w:r>
          <w:r>
            <w:rPr>
              <w:b/>
              <w:bCs/>
              <w:color w:val="4F81BD"/>
            </w:rPr>
            <w:fldChar w:fldCharType="end"/>
          </w:r>
        </w:p>
      </w:tc>
    </w:tr>
  </w:tbl>
  <w:p w:rsidR="002B3577" w:rsidRDefault="002B3577">
    <w:pPr>
      <w:pStyle w:val="Footer"/>
      <w:jc w:val="right"/>
    </w:pPr>
    <w:r>
      <w:rPr>
        <w:color w:val="1F497D"/>
      </w:rPr>
      <w:t xml:space="preserve"> </w:t>
    </w:r>
  </w:p>
  <w:p w:rsidR="002B3577" w:rsidRDefault="002B3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EA" w:rsidRDefault="00665DEA" w:rsidP="007608F1">
      <w:pPr>
        <w:spacing w:line="240" w:lineRule="auto"/>
      </w:pPr>
      <w:r>
        <w:separator/>
      </w:r>
    </w:p>
  </w:footnote>
  <w:footnote w:type="continuationSeparator" w:id="0">
    <w:p w:rsidR="00665DEA" w:rsidRDefault="00665DEA" w:rsidP="007608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C"/>
    <w:multiLevelType w:val="singleLevel"/>
    <w:tmpl w:val="0000000C"/>
    <w:name w:val="WW8Num25"/>
    <w:lvl w:ilvl="0">
      <w:start w:val="1"/>
      <w:numFmt w:val="decimal"/>
      <w:lvlText w:val="%1)"/>
      <w:lvlJc w:val="left"/>
      <w:pPr>
        <w:tabs>
          <w:tab w:val="num" w:pos="0"/>
        </w:tabs>
        <w:ind w:left="885" w:hanging="360"/>
      </w:pPr>
    </w:lvl>
  </w:abstractNum>
  <w:abstractNum w:abstractNumId="11">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2">
    <w:nsid w:val="05EC4C85"/>
    <w:multiLevelType w:val="hybridMultilevel"/>
    <w:tmpl w:val="04B0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9FD2747"/>
    <w:multiLevelType w:val="hybridMultilevel"/>
    <w:tmpl w:val="4BE89942"/>
    <w:lvl w:ilvl="0" w:tplc="241A0011">
      <w:start w:val="1"/>
      <w:numFmt w:val="decimal"/>
      <w:lvlText w:val="%1)"/>
      <w:lvlJc w:val="left"/>
      <w:pPr>
        <w:ind w:left="-3006" w:hanging="360"/>
      </w:pPr>
      <w:rPr>
        <w:rFonts w:hint="default"/>
      </w:rPr>
    </w:lvl>
    <w:lvl w:ilvl="1" w:tplc="241A0019" w:tentative="1">
      <w:start w:val="1"/>
      <w:numFmt w:val="lowerLetter"/>
      <w:lvlText w:val="%2."/>
      <w:lvlJc w:val="left"/>
      <w:pPr>
        <w:ind w:left="-2286" w:hanging="360"/>
      </w:pPr>
    </w:lvl>
    <w:lvl w:ilvl="2" w:tplc="241A001B" w:tentative="1">
      <w:start w:val="1"/>
      <w:numFmt w:val="lowerRoman"/>
      <w:lvlText w:val="%3."/>
      <w:lvlJc w:val="right"/>
      <w:pPr>
        <w:ind w:left="-1566" w:hanging="180"/>
      </w:pPr>
    </w:lvl>
    <w:lvl w:ilvl="3" w:tplc="241A000F" w:tentative="1">
      <w:start w:val="1"/>
      <w:numFmt w:val="decimal"/>
      <w:lvlText w:val="%4."/>
      <w:lvlJc w:val="left"/>
      <w:pPr>
        <w:ind w:left="-846" w:hanging="360"/>
      </w:pPr>
    </w:lvl>
    <w:lvl w:ilvl="4" w:tplc="241A0019" w:tentative="1">
      <w:start w:val="1"/>
      <w:numFmt w:val="lowerLetter"/>
      <w:lvlText w:val="%5."/>
      <w:lvlJc w:val="left"/>
      <w:pPr>
        <w:ind w:left="-126" w:hanging="360"/>
      </w:pPr>
    </w:lvl>
    <w:lvl w:ilvl="5" w:tplc="241A001B" w:tentative="1">
      <w:start w:val="1"/>
      <w:numFmt w:val="lowerRoman"/>
      <w:lvlText w:val="%6."/>
      <w:lvlJc w:val="right"/>
      <w:pPr>
        <w:ind w:left="594" w:hanging="180"/>
      </w:pPr>
    </w:lvl>
    <w:lvl w:ilvl="6" w:tplc="241A000F" w:tentative="1">
      <w:start w:val="1"/>
      <w:numFmt w:val="decimal"/>
      <w:lvlText w:val="%7."/>
      <w:lvlJc w:val="left"/>
      <w:pPr>
        <w:ind w:left="1314" w:hanging="360"/>
      </w:pPr>
    </w:lvl>
    <w:lvl w:ilvl="7" w:tplc="241A0019" w:tentative="1">
      <w:start w:val="1"/>
      <w:numFmt w:val="lowerLetter"/>
      <w:lvlText w:val="%8."/>
      <w:lvlJc w:val="left"/>
      <w:pPr>
        <w:ind w:left="2034" w:hanging="360"/>
      </w:pPr>
    </w:lvl>
    <w:lvl w:ilvl="8" w:tplc="241A001B" w:tentative="1">
      <w:start w:val="1"/>
      <w:numFmt w:val="lowerRoman"/>
      <w:lvlText w:val="%9."/>
      <w:lvlJc w:val="right"/>
      <w:pPr>
        <w:ind w:left="2754" w:hanging="180"/>
      </w:pPr>
    </w:lvl>
  </w:abstractNum>
  <w:abstractNum w:abstractNumId="15">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81F3103"/>
    <w:multiLevelType w:val="hybridMultilevel"/>
    <w:tmpl w:val="04B0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706C4"/>
    <w:multiLevelType w:val="hybridMultilevel"/>
    <w:tmpl w:val="518CEFD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D9F5EB0"/>
    <w:multiLevelType w:val="hybridMultilevel"/>
    <w:tmpl w:val="95C2A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CA7A0B"/>
    <w:multiLevelType w:val="hybridMultilevel"/>
    <w:tmpl w:val="41F01B86"/>
    <w:lvl w:ilvl="0" w:tplc="B314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344B6"/>
    <w:multiLevelType w:val="hybridMultilevel"/>
    <w:tmpl w:val="6122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C0B51"/>
    <w:multiLevelType w:val="hybridMultilevel"/>
    <w:tmpl w:val="89421CF4"/>
    <w:lvl w:ilvl="0" w:tplc="6AACEA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5"/>
  </w:num>
  <w:num w:numId="5">
    <w:abstractNumId w:val="14"/>
  </w:num>
  <w:num w:numId="6">
    <w:abstractNumId w:val="19"/>
  </w:num>
  <w:num w:numId="7">
    <w:abstractNumId w:val="28"/>
  </w:num>
  <w:num w:numId="8">
    <w:abstractNumId w:val="21"/>
  </w:num>
  <w:num w:numId="9">
    <w:abstractNumId w:val="27"/>
  </w:num>
  <w:num w:numId="10">
    <w:abstractNumId w:val="22"/>
  </w:num>
  <w:num w:numId="11">
    <w:abstractNumId w:val="20"/>
  </w:num>
  <w:num w:numId="12">
    <w:abstractNumId w:val="16"/>
  </w:num>
  <w:num w:numId="13">
    <w:abstractNumId w:val="13"/>
  </w:num>
  <w:num w:numId="14">
    <w:abstractNumId w:val="11"/>
  </w:num>
  <w:num w:numId="15">
    <w:abstractNumId w:val="17"/>
  </w:num>
  <w:num w:numId="16">
    <w:abstractNumId w:val="12"/>
  </w:num>
  <w:num w:numId="17">
    <w:abstractNumId w:val="25"/>
  </w:num>
  <w:num w:numId="18">
    <w:abstractNumId w:val="18"/>
  </w:num>
  <w:num w:numId="19">
    <w:abstractNumId w:val="23"/>
  </w:num>
  <w:num w:numId="20">
    <w:abstractNumId w:val="24"/>
  </w:num>
  <w:num w:numId="2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D1"/>
    <w:rsid w:val="00007F21"/>
    <w:rsid w:val="000127F8"/>
    <w:rsid w:val="00014B3D"/>
    <w:rsid w:val="000169FA"/>
    <w:rsid w:val="00031BC6"/>
    <w:rsid w:val="00035C05"/>
    <w:rsid w:val="000373B1"/>
    <w:rsid w:val="00042EFB"/>
    <w:rsid w:val="000510B9"/>
    <w:rsid w:val="000532F7"/>
    <w:rsid w:val="00053833"/>
    <w:rsid w:val="0005587C"/>
    <w:rsid w:val="00060E46"/>
    <w:rsid w:val="00064288"/>
    <w:rsid w:val="00065F4C"/>
    <w:rsid w:val="00081040"/>
    <w:rsid w:val="0008152C"/>
    <w:rsid w:val="000835C8"/>
    <w:rsid w:val="00084343"/>
    <w:rsid w:val="00087CDC"/>
    <w:rsid w:val="00090FA4"/>
    <w:rsid w:val="000A13EB"/>
    <w:rsid w:val="000A4307"/>
    <w:rsid w:val="000A6D4B"/>
    <w:rsid w:val="000B500B"/>
    <w:rsid w:val="000C7C42"/>
    <w:rsid w:val="000D0998"/>
    <w:rsid w:val="000D2793"/>
    <w:rsid w:val="000D553E"/>
    <w:rsid w:val="00104519"/>
    <w:rsid w:val="00112CC4"/>
    <w:rsid w:val="001150FB"/>
    <w:rsid w:val="00117F04"/>
    <w:rsid w:val="001211BB"/>
    <w:rsid w:val="0013415B"/>
    <w:rsid w:val="00136AAF"/>
    <w:rsid w:val="00136DD7"/>
    <w:rsid w:val="001410E9"/>
    <w:rsid w:val="00156F9F"/>
    <w:rsid w:val="00163A66"/>
    <w:rsid w:val="00164188"/>
    <w:rsid w:val="0017231D"/>
    <w:rsid w:val="001750AE"/>
    <w:rsid w:val="00176381"/>
    <w:rsid w:val="0018380A"/>
    <w:rsid w:val="00193FE6"/>
    <w:rsid w:val="00197E2C"/>
    <w:rsid w:val="001A010F"/>
    <w:rsid w:val="001A784F"/>
    <w:rsid w:val="001B4045"/>
    <w:rsid w:val="001C1921"/>
    <w:rsid w:val="001C4A04"/>
    <w:rsid w:val="001C75C7"/>
    <w:rsid w:val="001D39EE"/>
    <w:rsid w:val="001E7467"/>
    <w:rsid w:val="001F332D"/>
    <w:rsid w:val="001F7961"/>
    <w:rsid w:val="001F7FDD"/>
    <w:rsid w:val="00225E46"/>
    <w:rsid w:val="00231FB1"/>
    <w:rsid w:val="00233654"/>
    <w:rsid w:val="00233B59"/>
    <w:rsid w:val="0023571C"/>
    <w:rsid w:val="0023695D"/>
    <w:rsid w:val="00242C1B"/>
    <w:rsid w:val="00263914"/>
    <w:rsid w:val="0027103C"/>
    <w:rsid w:val="00272B6D"/>
    <w:rsid w:val="00275427"/>
    <w:rsid w:val="00275D72"/>
    <w:rsid w:val="0027797D"/>
    <w:rsid w:val="00281A20"/>
    <w:rsid w:val="00282662"/>
    <w:rsid w:val="00284843"/>
    <w:rsid w:val="002864B1"/>
    <w:rsid w:val="002875FA"/>
    <w:rsid w:val="00287849"/>
    <w:rsid w:val="00290A68"/>
    <w:rsid w:val="0029189B"/>
    <w:rsid w:val="00293F79"/>
    <w:rsid w:val="002A108B"/>
    <w:rsid w:val="002A3BDA"/>
    <w:rsid w:val="002A5416"/>
    <w:rsid w:val="002A73EA"/>
    <w:rsid w:val="002A7421"/>
    <w:rsid w:val="002A7C16"/>
    <w:rsid w:val="002B3577"/>
    <w:rsid w:val="002B7398"/>
    <w:rsid w:val="002D680B"/>
    <w:rsid w:val="002F2A61"/>
    <w:rsid w:val="002F52A9"/>
    <w:rsid w:val="003071E1"/>
    <w:rsid w:val="00310752"/>
    <w:rsid w:val="00314E48"/>
    <w:rsid w:val="00327D7C"/>
    <w:rsid w:val="003338FE"/>
    <w:rsid w:val="003400D2"/>
    <w:rsid w:val="00352FBF"/>
    <w:rsid w:val="00354280"/>
    <w:rsid w:val="00354C8B"/>
    <w:rsid w:val="003609E1"/>
    <w:rsid w:val="0038309A"/>
    <w:rsid w:val="00392DFA"/>
    <w:rsid w:val="003973C4"/>
    <w:rsid w:val="003A59A1"/>
    <w:rsid w:val="003B3340"/>
    <w:rsid w:val="003B47AE"/>
    <w:rsid w:val="003C0B95"/>
    <w:rsid w:val="003C55F8"/>
    <w:rsid w:val="003E31F1"/>
    <w:rsid w:val="003E585C"/>
    <w:rsid w:val="003F05B7"/>
    <w:rsid w:val="003F4184"/>
    <w:rsid w:val="003F5893"/>
    <w:rsid w:val="003F6B4C"/>
    <w:rsid w:val="004008A1"/>
    <w:rsid w:val="0041024B"/>
    <w:rsid w:val="00410E4E"/>
    <w:rsid w:val="004115D6"/>
    <w:rsid w:val="004154AC"/>
    <w:rsid w:val="00440FC4"/>
    <w:rsid w:val="00442CC7"/>
    <w:rsid w:val="004469CB"/>
    <w:rsid w:val="00451D8B"/>
    <w:rsid w:val="004642F1"/>
    <w:rsid w:val="00467D8D"/>
    <w:rsid w:val="004718C9"/>
    <w:rsid w:val="004775E0"/>
    <w:rsid w:val="004906D3"/>
    <w:rsid w:val="00492456"/>
    <w:rsid w:val="00492F08"/>
    <w:rsid w:val="004B2715"/>
    <w:rsid w:val="004B303B"/>
    <w:rsid w:val="004B5924"/>
    <w:rsid w:val="004C782F"/>
    <w:rsid w:val="004D0D93"/>
    <w:rsid w:val="004D36AD"/>
    <w:rsid w:val="004D4927"/>
    <w:rsid w:val="004D4EC2"/>
    <w:rsid w:val="004D5E98"/>
    <w:rsid w:val="004F7626"/>
    <w:rsid w:val="00502BF9"/>
    <w:rsid w:val="00505614"/>
    <w:rsid w:val="00515A52"/>
    <w:rsid w:val="0052108A"/>
    <w:rsid w:val="00523E9E"/>
    <w:rsid w:val="0053072C"/>
    <w:rsid w:val="005354BA"/>
    <w:rsid w:val="00541C55"/>
    <w:rsid w:val="00542CFB"/>
    <w:rsid w:val="00557F82"/>
    <w:rsid w:val="005618AA"/>
    <w:rsid w:val="00561BF4"/>
    <w:rsid w:val="00562660"/>
    <w:rsid w:val="005674BD"/>
    <w:rsid w:val="00577462"/>
    <w:rsid w:val="005876B0"/>
    <w:rsid w:val="00591338"/>
    <w:rsid w:val="0059347F"/>
    <w:rsid w:val="00593D52"/>
    <w:rsid w:val="005955AF"/>
    <w:rsid w:val="005A14CF"/>
    <w:rsid w:val="005A3CEE"/>
    <w:rsid w:val="005A6267"/>
    <w:rsid w:val="005A7A1F"/>
    <w:rsid w:val="005B3057"/>
    <w:rsid w:val="005C0442"/>
    <w:rsid w:val="005C4651"/>
    <w:rsid w:val="005C46E8"/>
    <w:rsid w:val="005D053E"/>
    <w:rsid w:val="005D0EDA"/>
    <w:rsid w:val="005D1662"/>
    <w:rsid w:val="005D7A14"/>
    <w:rsid w:val="005E068F"/>
    <w:rsid w:val="005E2646"/>
    <w:rsid w:val="005E2DC5"/>
    <w:rsid w:val="005E5FFB"/>
    <w:rsid w:val="005F3F4D"/>
    <w:rsid w:val="00601600"/>
    <w:rsid w:val="00601ACA"/>
    <w:rsid w:val="00605908"/>
    <w:rsid w:val="00614D16"/>
    <w:rsid w:val="00623F85"/>
    <w:rsid w:val="0062581D"/>
    <w:rsid w:val="006259FA"/>
    <w:rsid w:val="00632123"/>
    <w:rsid w:val="006522E0"/>
    <w:rsid w:val="00652E8F"/>
    <w:rsid w:val="00653B8C"/>
    <w:rsid w:val="006547A8"/>
    <w:rsid w:val="00665DEA"/>
    <w:rsid w:val="00677D7B"/>
    <w:rsid w:val="006916F8"/>
    <w:rsid w:val="00692F7B"/>
    <w:rsid w:val="00694602"/>
    <w:rsid w:val="00696AB9"/>
    <w:rsid w:val="006A28B9"/>
    <w:rsid w:val="006A7AAC"/>
    <w:rsid w:val="006D0E40"/>
    <w:rsid w:val="006D12B3"/>
    <w:rsid w:val="006E6C1F"/>
    <w:rsid w:val="006F306F"/>
    <w:rsid w:val="006F53C8"/>
    <w:rsid w:val="006F6470"/>
    <w:rsid w:val="00700638"/>
    <w:rsid w:val="00701739"/>
    <w:rsid w:val="007151A7"/>
    <w:rsid w:val="00716687"/>
    <w:rsid w:val="007225E4"/>
    <w:rsid w:val="007328B6"/>
    <w:rsid w:val="0073347E"/>
    <w:rsid w:val="007348C0"/>
    <w:rsid w:val="0074298E"/>
    <w:rsid w:val="00746C7E"/>
    <w:rsid w:val="00751F60"/>
    <w:rsid w:val="007529CE"/>
    <w:rsid w:val="007608ED"/>
    <w:rsid w:val="007608F1"/>
    <w:rsid w:val="00762FFB"/>
    <w:rsid w:val="007A1E49"/>
    <w:rsid w:val="007A4A36"/>
    <w:rsid w:val="007B26A1"/>
    <w:rsid w:val="007B66A3"/>
    <w:rsid w:val="007B7D2F"/>
    <w:rsid w:val="007C330B"/>
    <w:rsid w:val="007C750F"/>
    <w:rsid w:val="007C757A"/>
    <w:rsid w:val="007D4952"/>
    <w:rsid w:val="007E1650"/>
    <w:rsid w:val="007E26D1"/>
    <w:rsid w:val="007E708D"/>
    <w:rsid w:val="007F078B"/>
    <w:rsid w:val="0080307A"/>
    <w:rsid w:val="00803DB9"/>
    <w:rsid w:val="00806709"/>
    <w:rsid w:val="008241F6"/>
    <w:rsid w:val="00827CBC"/>
    <w:rsid w:val="00844745"/>
    <w:rsid w:val="00845DE3"/>
    <w:rsid w:val="00852F85"/>
    <w:rsid w:val="00856E56"/>
    <w:rsid w:val="0085728D"/>
    <w:rsid w:val="00867182"/>
    <w:rsid w:val="00880C43"/>
    <w:rsid w:val="00884548"/>
    <w:rsid w:val="00896A0E"/>
    <w:rsid w:val="008A0F3C"/>
    <w:rsid w:val="008A5EC7"/>
    <w:rsid w:val="008B12AC"/>
    <w:rsid w:val="008C51E7"/>
    <w:rsid w:val="008C51F5"/>
    <w:rsid w:val="008E32CD"/>
    <w:rsid w:val="008E56F8"/>
    <w:rsid w:val="008F2F17"/>
    <w:rsid w:val="008F5212"/>
    <w:rsid w:val="009058EB"/>
    <w:rsid w:val="00912E1F"/>
    <w:rsid w:val="00914907"/>
    <w:rsid w:val="00921994"/>
    <w:rsid w:val="00923781"/>
    <w:rsid w:val="00940FEE"/>
    <w:rsid w:val="009436AE"/>
    <w:rsid w:val="00955086"/>
    <w:rsid w:val="00955883"/>
    <w:rsid w:val="0096460A"/>
    <w:rsid w:val="00970799"/>
    <w:rsid w:val="00972B48"/>
    <w:rsid w:val="00974F2B"/>
    <w:rsid w:val="009751AC"/>
    <w:rsid w:val="0098672B"/>
    <w:rsid w:val="00986B8F"/>
    <w:rsid w:val="00993475"/>
    <w:rsid w:val="0099360B"/>
    <w:rsid w:val="0099428B"/>
    <w:rsid w:val="00997E68"/>
    <w:rsid w:val="009A1454"/>
    <w:rsid w:val="009A2CCA"/>
    <w:rsid w:val="009B09DC"/>
    <w:rsid w:val="009B1A71"/>
    <w:rsid w:val="009B1B1D"/>
    <w:rsid w:val="009B3EAB"/>
    <w:rsid w:val="009C1DFD"/>
    <w:rsid w:val="009C49ED"/>
    <w:rsid w:val="009C4CDF"/>
    <w:rsid w:val="009C5388"/>
    <w:rsid w:val="009D05E8"/>
    <w:rsid w:val="009D2280"/>
    <w:rsid w:val="009D2C92"/>
    <w:rsid w:val="009E0BCE"/>
    <w:rsid w:val="009E7170"/>
    <w:rsid w:val="009E735A"/>
    <w:rsid w:val="009F4A47"/>
    <w:rsid w:val="00A00FBC"/>
    <w:rsid w:val="00A1705C"/>
    <w:rsid w:val="00A26B58"/>
    <w:rsid w:val="00A34BE2"/>
    <w:rsid w:val="00A37D6D"/>
    <w:rsid w:val="00A40026"/>
    <w:rsid w:val="00A40C40"/>
    <w:rsid w:val="00A4482C"/>
    <w:rsid w:val="00A54009"/>
    <w:rsid w:val="00A61D8D"/>
    <w:rsid w:val="00A73A3F"/>
    <w:rsid w:val="00A75B3A"/>
    <w:rsid w:val="00A77101"/>
    <w:rsid w:val="00A871DE"/>
    <w:rsid w:val="00A877BB"/>
    <w:rsid w:val="00AA3B31"/>
    <w:rsid w:val="00AA5D54"/>
    <w:rsid w:val="00AB2DE1"/>
    <w:rsid w:val="00AB44F4"/>
    <w:rsid w:val="00AC514C"/>
    <w:rsid w:val="00AC66F2"/>
    <w:rsid w:val="00AD73C3"/>
    <w:rsid w:val="00AE1CE0"/>
    <w:rsid w:val="00AE49CF"/>
    <w:rsid w:val="00AF5A6B"/>
    <w:rsid w:val="00AF7F4A"/>
    <w:rsid w:val="00B01324"/>
    <w:rsid w:val="00B16CF6"/>
    <w:rsid w:val="00B25A15"/>
    <w:rsid w:val="00B30CBE"/>
    <w:rsid w:val="00B37565"/>
    <w:rsid w:val="00B479D2"/>
    <w:rsid w:val="00B50912"/>
    <w:rsid w:val="00B56131"/>
    <w:rsid w:val="00B67D36"/>
    <w:rsid w:val="00B74AEA"/>
    <w:rsid w:val="00B75CAF"/>
    <w:rsid w:val="00B900CE"/>
    <w:rsid w:val="00B92CEA"/>
    <w:rsid w:val="00B93C47"/>
    <w:rsid w:val="00BA12D1"/>
    <w:rsid w:val="00BB6A30"/>
    <w:rsid w:val="00BC39F9"/>
    <w:rsid w:val="00BD2157"/>
    <w:rsid w:val="00BD794E"/>
    <w:rsid w:val="00BE3A38"/>
    <w:rsid w:val="00BE3DF0"/>
    <w:rsid w:val="00BF3B28"/>
    <w:rsid w:val="00BF50E8"/>
    <w:rsid w:val="00C01A85"/>
    <w:rsid w:val="00C0203D"/>
    <w:rsid w:val="00C12AC5"/>
    <w:rsid w:val="00C60A8D"/>
    <w:rsid w:val="00C77321"/>
    <w:rsid w:val="00C933F5"/>
    <w:rsid w:val="00C97AC8"/>
    <w:rsid w:val="00CA1420"/>
    <w:rsid w:val="00CA303D"/>
    <w:rsid w:val="00CB09BB"/>
    <w:rsid w:val="00CB48B5"/>
    <w:rsid w:val="00CB67CC"/>
    <w:rsid w:val="00CC4D12"/>
    <w:rsid w:val="00CD13C5"/>
    <w:rsid w:val="00CD26D0"/>
    <w:rsid w:val="00CD45EF"/>
    <w:rsid w:val="00CE29AA"/>
    <w:rsid w:val="00CF080C"/>
    <w:rsid w:val="00CF6010"/>
    <w:rsid w:val="00D03267"/>
    <w:rsid w:val="00D261C9"/>
    <w:rsid w:val="00D27666"/>
    <w:rsid w:val="00D31BD5"/>
    <w:rsid w:val="00D37584"/>
    <w:rsid w:val="00D414A8"/>
    <w:rsid w:val="00D477CF"/>
    <w:rsid w:val="00D50431"/>
    <w:rsid w:val="00D60BBB"/>
    <w:rsid w:val="00D8117F"/>
    <w:rsid w:val="00D82EC4"/>
    <w:rsid w:val="00D8358F"/>
    <w:rsid w:val="00D878D5"/>
    <w:rsid w:val="00D90CDB"/>
    <w:rsid w:val="00D94519"/>
    <w:rsid w:val="00DA0ACA"/>
    <w:rsid w:val="00DB3D1B"/>
    <w:rsid w:val="00DB710A"/>
    <w:rsid w:val="00DC2C84"/>
    <w:rsid w:val="00DF6740"/>
    <w:rsid w:val="00E04B07"/>
    <w:rsid w:val="00E1036A"/>
    <w:rsid w:val="00E118CA"/>
    <w:rsid w:val="00E15855"/>
    <w:rsid w:val="00E205BA"/>
    <w:rsid w:val="00E208FF"/>
    <w:rsid w:val="00E26F91"/>
    <w:rsid w:val="00E274E1"/>
    <w:rsid w:val="00E322A2"/>
    <w:rsid w:val="00E326C5"/>
    <w:rsid w:val="00E3470A"/>
    <w:rsid w:val="00E3625B"/>
    <w:rsid w:val="00E40A2B"/>
    <w:rsid w:val="00E608A3"/>
    <w:rsid w:val="00E61ED9"/>
    <w:rsid w:val="00E71AE1"/>
    <w:rsid w:val="00E73225"/>
    <w:rsid w:val="00E81F39"/>
    <w:rsid w:val="00E8620A"/>
    <w:rsid w:val="00E97C13"/>
    <w:rsid w:val="00EA7B85"/>
    <w:rsid w:val="00EA7ECD"/>
    <w:rsid w:val="00EB5ACF"/>
    <w:rsid w:val="00EC3BBF"/>
    <w:rsid w:val="00EC508B"/>
    <w:rsid w:val="00ED6E24"/>
    <w:rsid w:val="00EE2247"/>
    <w:rsid w:val="00EE3B24"/>
    <w:rsid w:val="00EE6614"/>
    <w:rsid w:val="00EE74A7"/>
    <w:rsid w:val="00EF54EC"/>
    <w:rsid w:val="00EF57D2"/>
    <w:rsid w:val="00F00B16"/>
    <w:rsid w:val="00F0603B"/>
    <w:rsid w:val="00F1702B"/>
    <w:rsid w:val="00F2558C"/>
    <w:rsid w:val="00F25D9B"/>
    <w:rsid w:val="00F31EF2"/>
    <w:rsid w:val="00F34BD2"/>
    <w:rsid w:val="00F362EB"/>
    <w:rsid w:val="00F364F5"/>
    <w:rsid w:val="00F40BCE"/>
    <w:rsid w:val="00F43B80"/>
    <w:rsid w:val="00F538A8"/>
    <w:rsid w:val="00F61C50"/>
    <w:rsid w:val="00F76C30"/>
    <w:rsid w:val="00F85899"/>
    <w:rsid w:val="00F92EBD"/>
    <w:rsid w:val="00F934ED"/>
    <w:rsid w:val="00F95111"/>
    <w:rsid w:val="00F955C1"/>
    <w:rsid w:val="00F964DE"/>
    <w:rsid w:val="00FA20B9"/>
    <w:rsid w:val="00FB1A1F"/>
    <w:rsid w:val="00FB47DE"/>
    <w:rsid w:val="00FB70F1"/>
    <w:rsid w:val="00FC3EC5"/>
    <w:rsid w:val="00FD180E"/>
    <w:rsid w:val="00FD4C3E"/>
    <w:rsid w:val="00FE04F5"/>
    <w:rsid w:val="00FE3F07"/>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EE"/>
    <w:pPr>
      <w:suppressAutoHyphens/>
      <w:spacing w:after="0" w:line="100" w:lineRule="atLeast"/>
    </w:pPr>
    <w:rPr>
      <w:rFonts w:ascii="Times New Roman" w:eastAsia="Arial Unicode MS" w:hAnsi="Times New Roman" w:cs="Times New Roman"/>
      <w:noProof/>
      <w:color w:val="000000"/>
      <w:kern w:val="1"/>
      <w:sz w:val="24"/>
      <w:szCs w:val="24"/>
      <w:lang w:eastAsia="ar-SA"/>
    </w:rPr>
  </w:style>
  <w:style w:type="paragraph" w:styleId="Heading1">
    <w:name w:val="heading 1"/>
    <w:basedOn w:val="Normal"/>
    <w:next w:val="BodyText"/>
    <w:link w:val="Heading1Char"/>
    <w:qFormat/>
    <w:rsid w:val="002A108B"/>
    <w:pPr>
      <w:keepNext/>
      <w:keepLines/>
      <w:spacing w:before="480"/>
      <w:outlineLvl w:val="0"/>
    </w:pPr>
    <w:rPr>
      <w:rFonts w:ascii="Cambria" w:hAnsi="Cambria" w:cs="font270"/>
      <w:b/>
      <w:bCs/>
      <w:color w:val="365F91"/>
      <w:sz w:val="28"/>
      <w:szCs w:val="28"/>
    </w:rPr>
  </w:style>
  <w:style w:type="paragraph" w:styleId="Heading2">
    <w:name w:val="heading 2"/>
    <w:basedOn w:val="Normal"/>
    <w:next w:val="BodyText"/>
    <w:link w:val="Heading2Char"/>
    <w:qFormat/>
    <w:rsid w:val="002A108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A108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2A108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A108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2A108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2A108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2A108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2A108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08B"/>
    <w:rPr>
      <w:rFonts w:ascii="Cambria" w:eastAsia="Arial Unicode MS" w:hAnsi="Cambria" w:cs="font270"/>
      <w:b/>
      <w:bCs/>
      <w:noProof/>
      <w:color w:val="365F91"/>
      <w:kern w:val="1"/>
      <w:sz w:val="28"/>
      <w:szCs w:val="28"/>
      <w:lang w:eastAsia="ar-SA"/>
    </w:rPr>
  </w:style>
  <w:style w:type="character" w:customStyle="1" w:styleId="Heading2Char">
    <w:name w:val="Heading 2 Char"/>
    <w:basedOn w:val="DefaultParagraphFont"/>
    <w:link w:val="Heading2"/>
    <w:rsid w:val="002A108B"/>
    <w:rPr>
      <w:rFonts w:ascii="Book Antiqua" w:eastAsia="Times New Roman" w:hAnsi="Book Antiqua" w:cs="Times New Roman"/>
      <w:b/>
      <w:bCs/>
      <w:noProof/>
      <w:color w:val="000000"/>
      <w:kern w:val="1"/>
      <w:sz w:val="28"/>
      <w:szCs w:val="24"/>
      <w:lang w:eastAsia="ar-SA"/>
    </w:rPr>
  </w:style>
  <w:style w:type="character" w:customStyle="1" w:styleId="Heading3Char">
    <w:name w:val="Heading 3 Char"/>
    <w:basedOn w:val="DefaultParagraphFont"/>
    <w:link w:val="Heading3"/>
    <w:rsid w:val="002A108B"/>
    <w:rPr>
      <w:rFonts w:ascii="Arial" w:eastAsia="Times New Roman" w:hAnsi="Arial" w:cs="Times New Roman"/>
      <w:b/>
      <w:bCs/>
      <w:noProof/>
      <w:color w:val="000000"/>
      <w:kern w:val="1"/>
      <w:sz w:val="26"/>
      <w:szCs w:val="26"/>
      <w:lang w:eastAsia="ar-SA"/>
    </w:rPr>
  </w:style>
  <w:style w:type="character" w:customStyle="1" w:styleId="Heading4Char">
    <w:name w:val="Heading 4 Char"/>
    <w:basedOn w:val="DefaultParagraphFont"/>
    <w:link w:val="Heading4"/>
    <w:rsid w:val="002A108B"/>
    <w:rPr>
      <w:rFonts w:ascii="Book Antiqua" w:eastAsia="Times New Roman" w:hAnsi="Book Antiqua" w:cs="Times New Roman"/>
      <w:b/>
      <w:bCs/>
      <w:noProof/>
      <w:color w:val="000000"/>
      <w:kern w:val="1"/>
      <w:sz w:val="28"/>
      <w:szCs w:val="24"/>
      <w:u w:val="single"/>
      <w:lang w:eastAsia="ar-SA"/>
    </w:rPr>
  </w:style>
  <w:style w:type="character" w:customStyle="1" w:styleId="Heading5Char">
    <w:name w:val="Heading 5 Char"/>
    <w:basedOn w:val="DefaultParagraphFont"/>
    <w:link w:val="Heading5"/>
    <w:rsid w:val="002A108B"/>
    <w:rPr>
      <w:rFonts w:ascii="Times New Roman" w:eastAsia="Times New Roman" w:hAnsi="Times New Roman" w:cs="Times New Roman"/>
      <w:b/>
      <w:bCs/>
      <w:i/>
      <w:iCs/>
      <w:noProof/>
      <w:color w:val="000000"/>
      <w:kern w:val="1"/>
      <w:sz w:val="26"/>
      <w:szCs w:val="26"/>
      <w:lang w:eastAsia="ar-SA"/>
    </w:rPr>
  </w:style>
  <w:style w:type="character" w:customStyle="1" w:styleId="Heading6Char">
    <w:name w:val="Heading 6 Char"/>
    <w:basedOn w:val="DefaultParagraphFont"/>
    <w:link w:val="Heading6"/>
    <w:rsid w:val="002A108B"/>
    <w:rPr>
      <w:rFonts w:ascii="Book Antiqua" w:eastAsia="Times New Roman" w:hAnsi="Book Antiqua" w:cs="Times New Roman"/>
      <w:noProof/>
      <w:color w:val="000000"/>
      <w:kern w:val="1"/>
      <w:sz w:val="28"/>
      <w:szCs w:val="24"/>
      <w:lang w:eastAsia="ar-SA"/>
    </w:rPr>
  </w:style>
  <w:style w:type="character" w:customStyle="1" w:styleId="Heading7Char">
    <w:name w:val="Heading 7 Char"/>
    <w:basedOn w:val="DefaultParagraphFont"/>
    <w:link w:val="Heading7"/>
    <w:rsid w:val="002A108B"/>
    <w:rPr>
      <w:rFonts w:ascii="Book Antiqua" w:eastAsia="Times New Roman" w:hAnsi="Book Antiqua" w:cs="Arial"/>
      <w:b/>
      <w:bCs/>
      <w:noProof/>
      <w:color w:val="000000"/>
      <w:kern w:val="1"/>
      <w:sz w:val="24"/>
      <w:szCs w:val="24"/>
      <w:lang w:eastAsia="ar-SA"/>
    </w:rPr>
  </w:style>
  <w:style w:type="character" w:customStyle="1" w:styleId="Heading8Char">
    <w:name w:val="Heading 8 Char"/>
    <w:basedOn w:val="DefaultParagraphFont"/>
    <w:link w:val="Heading8"/>
    <w:rsid w:val="002A108B"/>
    <w:rPr>
      <w:rFonts w:ascii="Times New Roman" w:eastAsia="Times New Roman" w:hAnsi="Times New Roman" w:cs="Times New Roman"/>
      <w:b/>
      <w:noProof/>
      <w:color w:val="000000"/>
      <w:kern w:val="1"/>
      <w:sz w:val="24"/>
      <w:szCs w:val="24"/>
      <w:lang w:eastAsia="ar-SA"/>
    </w:rPr>
  </w:style>
  <w:style w:type="character" w:customStyle="1" w:styleId="Heading9Char">
    <w:name w:val="Heading 9 Char"/>
    <w:basedOn w:val="DefaultParagraphFont"/>
    <w:link w:val="Heading9"/>
    <w:rsid w:val="002A108B"/>
    <w:rPr>
      <w:rFonts w:ascii="Arial" w:eastAsia="Times New Roman" w:hAnsi="Arial" w:cs="Arial"/>
      <w:noProof/>
      <w:color w:val="000000"/>
      <w:kern w:val="1"/>
      <w:sz w:val="24"/>
      <w:szCs w:val="24"/>
      <w:lang w:eastAsia="ar-SA"/>
    </w:rPr>
  </w:style>
  <w:style w:type="character" w:customStyle="1" w:styleId="WW8Num2z0">
    <w:name w:val="WW8Num2z0"/>
    <w:rsid w:val="002A108B"/>
    <w:rPr>
      <w:rFonts w:ascii="Symbol" w:hAnsi="Symbol" w:cs="Symbol"/>
    </w:rPr>
  </w:style>
  <w:style w:type="character" w:customStyle="1" w:styleId="WW8Num2z1">
    <w:name w:val="WW8Num2z1"/>
    <w:rsid w:val="002A108B"/>
    <w:rPr>
      <w:rFonts w:ascii="Courier New" w:hAnsi="Courier New" w:cs="Courier New"/>
    </w:rPr>
  </w:style>
  <w:style w:type="character" w:customStyle="1" w:styleId="WW8Num2z2">
    <w:name w:val="WW8Num2z2"/>
    <w:rsid w:val="002A108B"/>
    <w:rPr>
      <w:rFonts w:ascii="Wingdings" w:hAnsi="Wingdings" w:cs="Wingdings"/>
    </w:rPr>
  </w:style>
  <w:style w:type="character" w:customStyle="1" w:styleId="WW8Num3z0">
    <w:name w:val="WW8Num3z0"/>
    <w:rsid w:val="002A108B"/>
    <w:rPr>
      <w:b/>
    </w:rPr>
  </w:style>
  <w:style w:type="character" w:customStyle="1" w:styleId="WW8Num3z1">
    <w:name w:val="WW8Num3z1"/>
    <w:rsid w:val="002A108B"/>
    <w:rPr>
      <w:b/>
      <w:i w:val="0"/>
      <w:sz w:val="24"/>
      <w:szCs w:val="24"/>
    </w:rPr>
  </w:style>
  <w:style w:type="character" w:customStyle="1" w:styleId="WW8Num4z0">
    <w:name w:val="WW8Num4z0"/>
    <w:rsid w:val="002A108B"/>
    <w:rPr>
      <w:rFonts w:cs="Arial"/>
      <w:i w:val="0"/>
      <w:sz w:val="24"/>
    </w:rPr>
  </w:style>
  <w:style w:type="character" w:customStyle="1" w:styleId="WW8Num5z0">
    <w:name w:val="WW8Num5z0"/>
    <w:rsid w:val="002A108B"/>
    <w:rPr>
      <w:rFonts w:cs="Arial"/>
      <w:b w:val="0"/>
      <w:i w:val="0"/>
      <w:sz w:val="24"/>
    </w:rPr>
  </w:style>
  <w:style w:type="character" w:customStyle="1" w:styleId="WW8Num6z0">
    <w:name w:val="WW8Num6z0"/>
    <w:rsid w:val="002A108B"/>
    <w:rPr>
      <w:rFonts w:ascii="Symbol" w:hAnsi="Symbol" w:cs="Symbol"/>
    </w:rPr>
  </w:style>
  <w:style w:type="character" w:customStyle="1" w:styleId="WW8Num6z1">
    <w:name w:val="WW8Num6z1"/>
    <w:rsid w:val="002A108B"/>
    <w:rPr>
      <w:rFonts w:ascii="Courier New" w:hAnsi="Courier New" w:cs="Courier New"/>
    </w:rPr>
  </w:style>
  <w:style w:type="character" w:customStyle="1" w:styleId="WW8Num6z2">
    <w:name w:val="WW8Num6z2"/>
    <w:rsid w:val="002A108B"/>
    <w:rPr>
      <w:rFonts w:ascii="Wingdings" w:hAnsi="Wingdings" w:cs="Wingdings"/>
    </w:rPr>
  </w:style>
  <w:style w:type="character" w:customStyle="1" w:styleId="WW8Num7z0">
    <w:name w:val="WW8Num7z0"/>
    <w:rsid w:val="002A108B"/>
    <w:rPr>
      <w:b w:val="0"/>
      <w:i w:val="0"/>
      <w:color w:val="00000A"/>
    </w:rPr>
  </w:style>
  <w:style w:type="character" w:customStyle="1" w:styleId="WW8Num7z1">
    <w:name w:val="WW8Num7z1"/>
    <w:rsid w:val="002A108B"/>
    <w:rPr>
      <w:rFonts w:ascii="Courier New" w:hAnsi="Courier New" w:cs="Courier New"/>
    </w:rPr>
  </w:style>
  <w:style w:type="character" w:customStyle="1" w:styleId="WW8Num7z2">
    <w:name w:val="WW8Num7z2"/>
    <w:rsid w:val="002A108B"/>
    <w:rPr>
      <w:rFonts w:ascii="Wingdings" w:hAnsi="Wingdings" w:cs="Wingdings"/>
    </w:rPr>
  </w:style>
  <w:style w:type="character" w:customStyle="1" w:styleId="WW8Num8z0">
    <w:name w:val="WW8Num8z0"/>
    <w:rsid w:val="002A108B"/>
    <w:rPr>
      <w:rFonts w:ascii="Symbol" w:hAnsi="Symbol" w:cs="Symbol"/>
    </w:rPr>
  </w:style>
  <w:style w:type="character" w:customStyle="1" w:styleId="WW8Num9z0">
    <w:name w:val="WW8Num9z0"/>
    <w:rsid w:val="002A108B"/>
    <w:rPr>
      <w:i w:val="0"/>
    </w:rPr>
  </w:style>
  <w:style w:type="character" w:customStyle="1" w:styleId="WW8Num9z1">
    <w:name w:val="WW8Num9z1"/>
    <w:rsid w:val="002A108B"/>
    <w:rPr>
      <w:rFonts w:ascii="Courier New" w:hAnsi="Courier New" w:cs="Courier New"/>
    </w:rPr>
  </w:style>
  <w:style w:type="character" w:customStyle="1" w:styleId="WW8Num9z2">
    <w:name w:val="WW8Num9z2"/>
    <w:rsid w:val="002A108B"/>
    <w:rPr>
      <w:rFonts w:ascii="Wingdings" w:hAnsi="Wingdings" w:cs="Wingdings"/>
    </w:rPr>
  </w:style>
  <w:style w:type="character" w:customStyle="1" w:styleId="WW8Num8z1">
    <w:name w:val="WW8Num8z1"/>
    <w:rsid w:val="002A108B"/>
    <w:rPr>
      <w:rFonts w:ascii="Courier New" w:hAnsi="Courier New" w:cs="Courier New"/>
    </w:rPr>
  </w:style>
  <w:style w:type="character" w:customStyle="1" w:styleId="WW8Num8z2">
    <w:name w:val="WW8Num8z2"/>
    <w:rsid w:val="002A108B"/>
    <w:rPr>
      <w:rFonts w:ascii="Wingdings" w:hAnsi="Wingdings" w:cs="Wingdings"/>
    </w:rPr>
  </w:style>
  <w:style w:type="character" w:customStyle="1" w:styleId="WW8Num10z0">
    <w:name w:val="WW8Num10z0"/>
    <w:rsid w:val="002A108B"/>
    <w:rPr>
      <w:rFonts w:ascii="Symbol" w:hAnsi="Symbol" w:cs="Symbol"/>
    </w:rPr>
  </w:style>
  <w:style w:type="character" w:customStyle="1" w:styleId="WW8Num10z1">
    <w:name w:val="WW8Num10z1"/>
    <w:rsid w:val="002A108B"/>
    <w:rPr>
      <w:rFonts w:ascii="Courier New" w:hAnsi="Courier New" w:cs="Courier New"/>
    </w:rPr>
  </w:style>
  <w:style w:type="character" w:customStyle="1" w:styleId="WW8Num10z2">
    <w:name w:val="WW8Num10z2"/>
    <w:rsid w:val="002A108B"/>
    <w:rPr>
      <w:rFonts w:ascii="Wingdings" w:hAnsi="Wingdings" w:cs="Wingdings"/>
    </w:rPr>
  </w:style>
  <w:style w:type="character" w:customStyle="1" w:styleId="WW8Num12z0">
    <w:name w:val="WW8Num12z0"/>
    <w:rsid w:val="002A108B"/>
    <w:rPr>
      <w:b/>
    </w:rPr>
  </w:style>
  <w:style w:type="character" w:customStyle="1" w:styleId="WW8Num12z1">
    <w:name w:val="WW8Num12z1"/>
    <w:rsid w:val="002A108B"/>
    <w:rPr>
      <w:b/>
      <w:i w:val="0"/>
      <w:sz w:val="24"/>
      <w:szCs w:val="24"/>
    </w:rPr>
  </w:style>
  <w:style w:type="character" w:customStyle="1" w:styleId="WW8Num13z0">
    <w:name w:val="WW8Num13z0"/>
    <w:rsid w:val="002A108B"/>
    <w:rPr>
      <w:b w:val="0"/>
    </w:rPr>
  </w:style>
  <w:style w:type="character" w:customStyle="1" w:styleId="WW8Num15z0">
    <w:name w:val="WW8Num15z0"/>
    <w:rsid w:val="002A108B"/>
    <w:rPr>
      <w:rFonts w:ascii="Wingdings" w:hAnsi="Wingdings" w:cs="Wingdings"/>
    </w:rPr>
  </w:style>
  <w:style w:type="character" w:customStyle="1" w:styleId="WW8Num15z1">
    <w:name w:val="WW8Num15z1"/>
    <w:rsid w:val="002A108B"/>
    <w:rPr>
      <w:rFonts w:ascii="Courier New" w:hAnsi="Courier New" w:cs="Courier New"/>
    </w:rPr>
  </w:style>
  <w:style w:type="character" w:customStyle="1" w:styleId="WW8Num15z3">
    <w:name w:val="WW8Num15z3"/>
    <w:rsid w:val="002A108B"/>
    <w:rPr>
      <w:rFonts w:ascii="Symbol" w:hAnsi="Symbol" w:cs="Symbol"/>
    </w:rPr>
  </w:style>
  <w:style w:type="character" w:customStyle="1" w:styleId="WW-DefaultParagraphFont">
    <w:name w:val="WW-Default Paragraph Font"/>
    <w:rsid w:val="002A108B"/>
  </w:style>
  <w:style w:type="character" w:customStyle="1" w:styleId="ListParagraphChar">
    <w:name w:val="List Paragraph Char"/>
    <w:rsid w:val="002A108B"/>
  </w:style>
  <w:style w:type="character" w:customStyle="1" w:styleId="CommentReference1">
    <w:name w:val="Comment Reference1"/>
    <w:rsid w:val="002A108B"/>
    <w:rPr>
      <w:sz w:val="16"/>
      <w:szCs w:val="16"/>
    </w:rPr>
  </w:style>
  <w:style w:type="character" w:customStyle="1" w:styleId="CommentTextChar">
    <w:name w:val="Comment Text Char"/>
    <w:rsid w:val="002A108B"/>
    <w:rPr>
      <w:sz w:val="20"/>
      <w:szCs w:val="20"/>
    </w:rPr>
  </w:style>
  <w:style w:type="character" w:customStyle="1" w:styleId="CommentSubjectChar">
    <w:name w:val="Comment Subject Char"/>
    <w:rsid w:val="002A108B"/>
    <w:rPr>
      <w:b/>
      <w:bCs/>
      <w:sz w:val="20"/>
      <w:szCs w:val="20"/>
    </w:rPr>
  </w:style>
  <w:style w:type="character" w:customStyle="1" w:styleId="BalloonTextChar">
    <w:name w:val="Balloon Text Char"/>
    <w:rsid w:val="002A108B"/>
    <w:rPr>
      <w:rFonts w:ascii="Tahoma" w:hAnsi="Tahoma" w:cs="Tahoma"/>
      <w:sz w:val="16"/>
      <w:szCs w:val="16"/>
    </w:rPr>
  </w:style>
  <w:style w:type="character" w:customStyle="1" w:styleId="BodyText2Char">
    <w:name w:val="Body Text 2 Char"/>
    <w:rsid w:val="002A108B"/>
    <w:rPr>
      <w:sz w:val="24"/>
      <w:szCs w:val="24"/>
    </w:rPr>
  </w:style>
  <w:style w:type="character" w:customStyle="1" w:styleId="BodyText2Char1">
    <w:name w:val="Body Text 2 Char1"/>
    <w:basedOn w:val="WW-DefaultParagraphFont"/>
    <w:rsid w:val="002A108B"/>
  </w:style>
  <w:style w:type="character" w:customStyle="1" w:styleId="BodyText3Char">
    <w:name w:val="Body Text 3 Char"/>
    <w:rsid w:val="002A108B"/>
    <w:rPr>
      <w:rFonts w:ascii="Times New Roman" w:eastAsia="Times New Roman" w:hAnsi="Times New Roman" w:cs="Times New Roman"/>
      <w:sz w:val="16"/>
      <w:szCs w:val="16"/>
    </w:rPr>
  </w:style>
  <w:style w:type="character" w:customStyle="1" w:styleId="NoSpacingChar">
    <w:name w:val="No Spacing Char"/>
    <w:rsid w:val="002A108B"/>
    <w:rPr>
      <w:rFonts w:cs="font270"/>
      <w:lang w:val="en-US"/>
    </w:rPr>
  </w:style>
  <w:style w:type="character" w:customStyle="1" w:styleId="HeaderChar">
    <w:name w:val="Header Char"/>
    <w:basedOn w:val="WW-DefaultParagraphFont"/>
    <w:rsid w:val="002A108B"/>
  </w:style>
  <w:style w:type="character" w:customStyle="1" w:styleId="FooterChar">
    <w:name w:val="Footer Char"/>
    <w:basedOn w:val="WW-DefaultParagraphFont"/>
    <w:uiPriority w:val="99"/>
    <w:rsid w:val="002A108B"/>
  </w:style>
  <w:style w:type="character" w:customStyle="1" w:styleId="ListLabel1">
    <w:name w:val="ListLabel 1"/>
    <w:rsid w:val="002A108B"/>
    <w:rPr>
      <w:rFonts w:cs="Courier New"/>
    </w:rPr>
  </w:style>
  <w:style w:type="character" w:customStyle="1" w:styleId="ListLabel2">
    <w:name w:val="ListLabel 2"/>
    <w:rsid w:val="002A108B"/>
    <w:rPr>
      <w:b/>
      <w:i w:val="0"/>
      <w:sz w:val="24"/>
      <w:szCs w:val="24"/>
    </w:rPr>
  </w:style>
  <w:style w:type="character" w:customStyle="1" w:styleId="ListLabel3">
    <w:name w:val="ListLabel 3"/>
    <w:rsid w:val="002A108B"/>
    <w:rPr>
      <w:rFonts w:cs="Arial"/>
      <w:i w:val="0"/>
      <w:sz w:val="24"/>
    </w:rPr>
  </w:style>
  <w:style w:type="character" w:customStyle="1" w:styleId="ListLabel4">
    <w:name w:val="ListLabel 4"/>
    <w:rsid w:val="002A108B"/>
    <w:rPr>
      <w:rFonts w:cs="Arial"/>
      <w:b w:val="0"/>
      <w:i w:val="0"/>
      <w:sz w:val="24"/>
    </w:rPr>
  </w:style>
  <w:style w:type="character" w:customStyle="1" w:styleId="ListLabel5">
    <w:name w:val="ListLabel 5"/>
    <w:rsid w:val="002A108B"/>
    <w:rPr>
      <w:rFonts w:cs="Calibri"/>
    </w:rPr>
  </w:style>
  <w:style w:type="character" w:customStyle="1" w:styleId="ListLabel6">
    <w:name w:val="ListLabel 6"/>
    <w:rsid w:val="002A108B"/>
    <w:rPr>
      <w:b w:val="0"/>
      <w:i w:val="0"/>
      <w:color w:val="00000A"/>
    </w:rPr>
  </w:style>
  <w:style w:type="character" w:customStyle="1" w:styleId="ListLabel7">
    <w:name w:val="ListLabel 7"/>
    <w:rsid w:val="002A108B"/>
    <w:rPr>
      <w:rFonts w:eastAsia="TimesNewRomanPSMT" w:cs="Times New Roman"/>
    </w:rPr>
  </w:style>
  <w:style w:type="character" w:customStyle="1" w:styleId="ListLabel8">
    <w:name w:val="ListLabel 8"/>
    <w:rsid w:val="002A108B"/>
    <w:rPr>
      <w:i w:val="0"/>
    </w:rPr>
  </w:style>
  <w:style w:type="character" w:customStyle="1" w:styleId="NumberingSymbols">
    <w:name w:val="Numbering Symbols"/>
    <w:rsid w:val="002A108B"/>
  </w:style>
  <w:style w:type="paragraph" w:customStyle="1" w:styleId="Heading">
    <w:name w:val="Heading"/>
    <w:basedOn w:val="Normal"/>
    <w:next w:val="BodyText"/>
    <w:rsid w:val="002A108B"/>
    <w:pPr>
      <w:keepNext/>
      <w:spacing w:before="240" w:after="120"/>
    </w:pPr>
    <w:rPr>
      <w:rFonts w:ascii="Arial" w:hAnsi="Arial" w:cs="Mangal"/>
      <w:sz w:val="28"/>
      <w:szCs w:val="28"/>
    </w:rPr>
  </w:style>
  <w:style w:type="paragraph" w:styleId="BodyText">
    <w:name w:val="Body Text"/>
    <w:basedOn w:val="Normal"/>
    <w:link w:val="BodyTextChar"/>
    <w:rsid w:val="002A108B"/>
    <w:pPr>
      <w:spacing w:after="120"/>
    </w:pPr>
  </w:style>
  <w:style w:type="character" w:customStyle="1" w:styleId="BodyTextChar">
    <w:name w:val="Body Text Char"/>
    <w:basedOn w:val="DefaultParagraphFont"/>
    <w:link w:val="BodyText"/>
    <w:rsid w:val="002A108B"/>
    <w:rPr>
      <w:rFonts w:ascii="Times New Roman" w:eastAsia="Arial Unicode MS" w:hAnsi="Times New Roman" w:cs="Times New Roman"/>
      <w:noProof/>
      <w:color w:val="000000"/>
      <w:kern w:val="1"/>
      <w:sz w:val="24"/>
      <w:szCs w:val="24"/>
      <w:lang w:eastAsia="ar-SA"/>
    </w:rPr>
  </w:style>
  <w:style w:type="paragraph" w:styleId="List">
    <w:name w:val="List"/>
    <w:basedOn w:val="BodyText"/>
    <w:rsid w:val="002A108B"/>
    <w:rPr>
      <w:rFonts w:cs="Mangal"/>
    </w:rPr>
  </w:style>
  <w:style w:type="paragraph" w:styleId="Caption">
    <w:name w:val="caption"/>
    <w:basedOn w:val="Normal"/>
    <w:qFormat/>
    <w:rsid w:val="002A108B"/>
    <w:pPr>
      <w:suppressLineNumbers/>
      <w:spacing w:before="120" w:after="120"/>
    </w:pPr>
    <w:rPr>
      <w:rFonts w:cs="Mangal"/>
      <w:i/>
      <w:iCs/>
    </w:rPr>
  </w:style>
  <w:style w:type="paragraph" w:customStyle="1" w:styleId="Index">
    <w:name w:val="Index"/>
    <w:basedOn w:val="Normal"/>
    <w:rsid w:val="002A108B"/>
    <w:pPr>
      <w:suppressLineNumbers/>
    </w:pPr>
    <w:rPr>
      <w:rFonts w:cs="Mangal"/>
    </w:rPr>
  </w:style>
  <w:style w:type="paragraph" w:styleId="ListParagraph">
    <w:name w:val="List Paragraph"/>
    <w:basedOn w:val="Normal"/>
    <w:uiPriority w:val="34"/>
    <w:qFormat/>
    <w:rsid w:val="002A108B"/>
    <w:pPr>
      <w:ind w:left="720"/>
    </w:pPr>
  </w:style>
  <w:style w:type="paragraph" w:customStyle="1" w:styleId="CommentText1">
    <w:name w:val="Comment Text1"/>
    <w:basedOn w:val="Normal"/>
    <w:rsid w:val="002A108B"/>
    <w:rPr>
      <w:sz w:val="20"/>
      <w:szCs w:val="20"/>
    </w:rPr>
  </w:style>
  <w:style w:type="paragraph" w:customStyle="1" w:styleId="CommentSubject1">
    <w:name w:val="Comment Subject1"/>
    <w:basedOn w:val="CommentText1"/>
    <w:rsid w:val="002A108B"/>
    <w:rPr>
      <w:b/>
      <w:bCs/>
    </w:rPr>
  </w:style>
  <w:style w:type="paragraph" w:styleId="BalloonText">
    <w:name w:val="Balloon Text"/>
    <w:basedOn w:val="Normal"/>
    <w:link w:val="BalloonTextChar1"/>
    <w:rsid w:val="002A108B"/>
    <w:rPr>
      <w:rFonts w:ascii="Tahoma" w:hAnsi="Tahoma" w:cs="Tahoma"/>
      <w:sz w:val="16"/>
      <w:szCs w:val="16"/>
    </w:rPr>
  </w:style>
  <w:style w:type="character" w:customStyle="1" w:styleId="BalloonTextChar1">
    <w:name w:val="Balloon Text Char1"/>
    <w:basedOn w:val="DefaultParagraphFont"/>
    <w:link w:val="BalloonText"/>
    <w:rsid w:val="002A108B"/>
    <w:rPr>
      <w:rFonts w:ascii="Tahoma" w:eastAsia="Arial Unicode MS" w:hAnsi="Tahoma" w:cs="Tahoma"/>
      <w:noProof/>
      <w:color w:val="000000"/>
      <w:kern w:val="1"/>
      <w:sz w:val="16"/>
      <w:szCs w:val="16"/>
      <w:lang w:eastAsia="ar-SA"/>
    </w:rPr>
  </w:style>
  <w:style w:type="paragraph" w:customStyle="1" w:styleId="ContentsHeading">
    <w:name w:val="Contents Heading"/>
    <w:basedOn w:val="Heading1"/>
    <w:rsid w:val="002A108B"/>
    <w:pPr>
      <w:suppressLineNumbers/>
    </w:pPr>
    <w:rPr>
      <w:sz w:val="32"/>
      <w:szCs w:val="32"/>
    </w:rPr>
  </w:style>
  <w:style w:type="paragraph" w:styleId="BodyText2">
    <w:name w:val="Body Text 2"/>
    <w:basedOn w:val="Normal"/>
    <w:link w:val="BodyText2Char2"/>
    <w:rsid w:val="002A108B"/>
    <w:pPr>
      <w:spacing w:after="120" w:line="480" w:lineRule="auto"/>
    </w:pPr>
  </w:style>
  <w:style w:type="character" w:customStyle="1" w:styleId="BodyText2Char2">
    <w:name w:val="Body Text 2 Char2"/>
    <w:basedOn w:val="DefaultParagraphFont"/>
    <w:link w:val="BodyText2"/>
    <w:rsid w:val="002A108B"/>
    <w:rPr>
      <w:rFonts w:ascii="Times New Roman" w:eastAsia="Arial Unicode MS" w:hAnsi="Times New Roman" w:cs="Times New Roman"/>
      <w:noProof/>
      <w:color w:val="000000"/>
      <w:kern w:val="1"/>
      <w:sz w:val="24"/>
      <w:szCs w:val="24"/>
      <w:lang w:eastAsia="ar-SA"/>
    </w:rPr>
  </w:style>
  <w:style w:type="paragraph" w:styleId="BodyText3">
    <w:name w:val="Body Text 3"/>
    <w:basedOn w:val="Normal"/>
    <w:link w:val="BodyText3Char1"/>
    <w:rsid w:val="002A108B"/>
    <w:pPr>
      <w:spacing w:after="120"/>
    </w:pPr>
    <w:rPr>
      <w:rFonts w:eastAsia="Times New Roman"/>
      <w:sz w:val="16"/>
      <w:szCs w:val="16"/>
    </w:rPr>
  </w:style>
  <w:style w:type="character" w:customStyle="1" w:styleId="BodyText3Char1">
    <w:name w:val="Body Text 3 Char1"/>
    <w:basedOn w:val="DefaultParagraphFont"/>
    <w:link w:val="BodyText3"/>
    <w:rsid w:val="002A108B"/>
    <w:rPr>
      <w:rFonts w:ascii="Times New Roman" w:eastAsia="Times New Roman" w:hAnsi="Times New Roman" w:cs="Times New Roman"/>
      <w:noProof/>
      <w:color w:val="000000"/>
      <w:kern w:val="1"/>
      <w:sz w:val="16"/>
      <w:szCs w:val="16"/>
      <w:lang w:eastAsia="ar-SA"/>
    </w:rPr>
  </w:style>
  <w:style w:type="paragraph" w:styleId="NoSpacing">
    <w:name w:val="No Spacing"/>
    <w:uiPriority w:val="99"/>
    <w:qFormat/>
    <w:rsid w:val="002A108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A108B"/>
    <w:pPr>
      <w:suppressLineNumbers/>
      <w:tabs>
        <w:tab w:val="center" w:pos="4513"/>
        <w:tab w:val="right" w:pos="9026"/>
      </w:tabs>
    </w:pPr>
  </w:style>
  <w:style w:type="character" w:customStyle="1" w:styleId="HeaderChar1">
    <w:name w:val="Header Char1"/>
    <w:basedOn w:val="DefaultParagraphFont"/>
    <w:link w:val="Header"/>
    <w:rsid w:val="002A108B"/>
    <w:rPr>
      <w:rFonts w:ascii="Times New Roman" w:eastAsia="Arial Unicode MS" w:hAnsi="Times New Roman" w:cs="Times New Roman"/>
      <w:noProof/>
      <w:color w:val="000000"/>
      <w:kern w:val="1"/>
      <w:sz w:val="24"/>
      <w:szCs w:val="24"/>
      <w:lang w:eastAsia="ar-SA"/>
    </w:rPr>
  </w:style>
  <w:style w:type="paragraph" w:styleId="Footer">
    <w:name w:val="footer"/>
    <w:basedOn w:val="Normal"/>
    <w:link w:val="FooterChar1"/>
    <w:uiPriority w:val="99"/>
    <w:rsid w:val="002A108B"/>
    <w:pPr>
      <w:suppressLineNumbers/>
      <w:tabs>
        <w:tab w:val="center" w:pos="4513"/>
        <w:tab w:val="right" w:pos="9026"/>
      </w:tabs>
    </w:pPr>
  </w:style>
  <w:style w:type="character" w:customStyle="1" w:styleId="FooterChar1">
    <w:name w:val="Footer Char1"/>
    <w:basedOn w:val="DefaultParagraphFont"/>
    <w:link w:val="Footer"/>
    <w:uiPriority w:val="99"/>
    <w:rsid w:val="002A108B"/>
    <w:rPr>
      <w:rFonts w:ascii="Times New Roman" w:eastAsia="Arial Unicode MS" w:hAnsi="Times New Roman" w:cs="Times New Roman"/>
      <w:noProof/>
      <w:color w:val="000000"/>
      <w:kern w:val="1"/>
      <w:sz w:val="24"/>
      <w:szCs w:val="24"/>
      <w:lang w:eastAsia="ar-SA"/>
    </w:rPr>
  </w:style>
  <w:style w:type="paragraph" w:customStyle="1" w:styleId="TableContents">
    <w:name w:val="Table Contents"/>
    <w:basedOn w:val="Normal"/>
    <w:rsid w:val="002A108B"/>
    <w:pPr>
      <w:suppressLineNumbers/>
    </w:pPr>
  </w:style>
  <w:style w:type="paragraph" w:customStyle="1" w:styleId="TableHeading">
    <w:name w:val="Table Heading"/>
    <w:basedOn w:val="TableContents"/>
    <w:rsid w:val="002A108B"/>
    <w:pPr>
      <w:jc w:val="center"/>
    </w:pPr>
    <w:rPr>
      <w:b/>
      <w:bCs/>
    </w:rPr>
  </w:style>
  <w:style w:type="paragraph" w:customStyle="1" w:styleId="PythagoreanTheorem">
    <w:name w:val="Pythagorean Theorem"/>
    <w:rsid w:val="002A108B"/>
    <w:pPr>
      <w:suppressAutoHyphens/>
    </w:pPr>
    <w:rPr>
      <w:rFonts w:ascii="Calibri" w:eastAsia="MS Mincho" w:hAnsi="Calibri" w:cs="Arial"/>
      <w:lang w:eastAsia="ar-SA"/>
    </w:rPr>
  </w:style>
  <w:style w:type="table" w:styleId="TableGrid">
    <w:name w:val="Table Grid"/>
    <w:basedOn w:val="TableNormal"/>
    <w:uiPriority w:val="59"/>
    <w:rsid w:val="002A10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2A108B"/>
    <w:pPr>
      <w:spacing w:line="240" w:lineRule="auto"/>
    </w:pPr>
    <w:rPr>
      <w:sz w:val="20"/>
      <w:szCs w:val="20"/>
    </w:rPr>
  </w:style>
  <w:style w:type="character" w:customStyle="1" w:styleId="CommentTextChar1">
    <w:name w:val="Comment Text Char1"/>
    <w:basedOn w:val="DefaultParagraphFont"/>
    <w:link w:val="CommentText"/>
    <w:rsid w:val="002A108B"/>
    <w:rPr>
      <w:rFonts w:ascii="Times New Roman" w:eastAsia="Arial Unicode MS" w:hAnsi="Times New Roman" w:cs="Times New Roman"/>
      <w:noProof/>
      <w:color w:val="000000"/>
      <w:kern w:val="1"/>
      <w:sz w:val="20"/>
      <w:szCs w:val="20"/>
      <w:lang w:eastAsia="ar-SA"/>
    </w:rPr>
  </w:style>
  <w:style w:type="paragraph" w:styleId="FootnoteText">
    <w:name w:val="footnote text"/>
    <w:basedOn w:val="Normal"/>
    <w:link w:val="FootnoteTextChar"/>
    <w:uiPriority w:val="99"/>
    <w:semiHidden/>
    <w:unhideWhenUsed/>
    <w:rsid w:val="002A108B"/>
    <w:pPr>
      <w:spacing w:line="240" w:lineRule="auto"/>
    </w:pPr>
    <w:rPr>
      <w:sz w:val="20"/>
      <w:szCs w:val="20"/>
    </w:rPr>
  </w:style>
  <w:style w:type="character" w:customStyle="1" w:styleId="FootnoteTextChar">
    <w:name w:val="Footnote Text Char"/>
    <w:basedOn w:val="DefaultParagraphFont"/>
    <w:link w:val="Foot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FootnoteReference">
    <w:name w:val="footnote reference"/>
    <w:uiPriority w:val="99"/>
    <w:semiHidden/>
    <w:unhideWhenUsed/>
    <w:rsid w:val="002A108B"/>
    <w:rPr>
      <w:vertAlign w:val="superscript"/>
    </w:rPr>
  </w:style>
  <w:style w:type="character" w:styleId="CommentReference">
    <w:name w:val="annotation reference"/>
    <w:semiHidden/>
    <w:unhideWhenUsed/>
    <w:rsid w:val="002A108B"/>
    <w:rPr>
      <w:sz w:val="16"/>
      <w:szCs w:val="16"/>
    </w:rPr>
  </w:style>
  <w:style w:type="paragraph" w:customStyle="1" w:styleId="Default">
    <w:name w:val="Default"/>
    <w:rsid w:val="002A10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2A108B"/>
    <w:pPr>
      <w:suppressAutoHyphens w:val="0"/>
      <w:spacing w:line="240" w:lineRule="auto"/>
      <w:jc w:val="center"/>
    </w:pPr>
    <w:rPr>
      <w:rFonts w:eastAsia="Times New Roman"/>
      <w:b/>
      <w:bCs/>
      <w:color w:val="auto"/>
      <w:kern w:val="0"/>
      <w:lang w:val="sl-SI" w:eastAsia="en-US"/>
    </w:rPr>
  </w:style>
  <w:style w:type="character" w:customStyle="1" w:styleId="TitleChar">
    <w:name w:val="Title Char"/>
    <w:basedOn w:val="DefaultParagraphFont"/>
    <w:link w:val="Title"/>
    <w:rsid w:val="002A108B"/>
    <w:rPr>
      <w:rFonts w:ascii="Times New Roman" w:eastAsia="Times New Roman" w:hAnsi="Times New Roman" w:cs="Times New Roman"/>
      <w:b/>
      <w:bCs/>
      <w:noProof/>
      <w:sz w:val="24"/>
      <w:szCs w:val="24"/>
      <w:lang w:val="sl-SI"/>
    </w:rPr>
  </w:style>
  <w:style w:type="paragraph" w:styleId="EndnoteText">
    <w:name w:val="endnote text"/>
    <w:basedOn w:val="Normal"/>
    <w:link w:val="EndnoteTextChar"/>
    <w:uiPriority w:val="99"/>
    <w:semiHidden/>
    <w:unhideWhenUsed/>
    <w:rsid w:val="002A108B"/>
    <w:rPr>
      <w:sz w:val="20"/>
      <w:szCs w:val="20"/>
    </w:rPr>
  </w:style>
  <w:style w:type="character" w:customStyle="1" w:styleId="EndnoteTextChar">
    <w:name w:val="Endnote Text Char"/>
    <w:basedOn w:val="DefaultParagraphFont"/>
    <w:link w:val="End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EndnoteReference">
    <w:name w:val="endnote reference"/>
    <w:uiPriority w:val="99"/>
    <w:semiHidden/>
    <w:unhideWhenUsed/>
    <w:rsid w:val="002A108B"/>
    <w:rPr>
      <w:vertAlign w:val="superscript"/>
    </w:rPr>
  </w:style>
  <w:style w:type="character" w:styleId="Hyperlink">
    <w:name w:val="Hyperlink"/>
    <w:uiPriority w:val="99"/>
    <w:unhideWhenUsed/>
    <w:rsid w:val="002A108B"/>
    <w:rPr>
      <w:color w:val="0000FF"/>
      <w:u w:val="single"/>
    </w:rPr>
  </w:style>
  <w:style w:type="paragraph" w:customStyle="1" w:styleId="CM7">
    <w:name w:val="CM7"/>
    <w:basedOn w:val="Default"/>
    <w:next w:val="Default"/>
    <w:uiPriority w:val="99"/>
    <w:rsid w:val="002A108B"/>
    <w:pPr>
      <w:widowControl w:val="0"/>
      <w:suppressAutoHyphens/>
      <w:autoSpaceDN/>
      <w:adjustRightInd/>
      <w:spacing w:line="340" w:lineRule="atLeast"/>
    </w:pPr>
    <w:rPr>
      <w:rFonts w:ascii="Tahoma" w:hAnsi="Tahoma" w:cs="Tahoma"/>
      <w:color w:val="auto"/>
      <w:lang w:eastAsia="zh-CN"/>
    </w:rPr>
  </w:style>
  <w:style w:type="paragraph" w:customStyle="1" w:styleId="WW-Default">
    <w:name w:val="WW-Default"/>
    <w:rsid w:val="002A108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avkaspecifikacije">
    <w:name w:val="Stavka specifikacije"/>
    <w:basedOn w:val="ListParagraph"/>
    <w:rsid w:val="002A108B"/>
    <w:pPr>
      <w:tabs>
        <w:tab w:val="num" w:pos="0"/>
        <w:tab w:val="left" w:pos="360"/>
        <w:tab w:val="left" w:pos="851"/>
        <w:tab w:val="right" w:pos="8789"/>
      </w:tabs>
      <w:suppressAutoHyphens w:val="0"/>
      <w:spacing w:line="240" w:lineRule="auto"/>
      <w:contextualSpacing/>
    </w:pPr>
    <w:rPr>
      <w:rFonts w:eastAsia="MS Mincho"/>
      <w:noProof w:val="0"/>
      <w:color w:val="auto"/>
      <w:kern w:val="2"/>
      <w:sz w:val="22"/>
      <w:szCs w:val="22"/>
      <w:lang w:eastAsia="zh-CN" w:bidi="en-US"/>
    </w:rPr>
  </w:style>
  <w:style w:type="paragraph" w:customStyle="1" w:styleId="opstiusloviNABRAJANJE">
    <w:name w:val="opsti_uslovi__NABRAJANJE"/>
    <w:basedOn w:val="Normal"/>
    <w:rsid w:val="002A108B"/>
    <w:pPr>
      <w:tabs>
        <w:tab w:val="num" w:pos="810"/>
      </w:tabs>
      <w:suppressAutoHyphens w:val="0"/>
      <w:spacing w:after="120" w:line="240" w:lineRule="auto"/>
      <w:ind w:left="426" w:hanging="426"/>
    </w:pPr>
    <w:rPr>
      <w:rFonts w:eastAsia="Times New Roman"/>
      <w:noProof w:val="0"/>
      <w:spacing w:val="-2"/>
      <w:kern w:val="2"/>
      <w:sz w:val="22"/>
      <w:szCs w:val="22"/>
      <w:lang w:val="sr-Latn-CS" w:eastAsia="zh-CN"/>
    </w:rPr>
  </w:style>
  <w:style w:type="character" w:styleId="FollowedHyperlink">
    <w:name w:val="FollowedHyperlink"/>
    <w:basedOn w:val="DefaultParagraphFont"/>
    <w:uiPriority w:val="99"/>
    <w:semiHidden/>
    <w:unhideWhenUsed/>
    <w:rsid w:val="002A108B"/>
    <w:rPr>
      <w:color w:val="800080" w:themeColor="followedHyperlink"/>
      <w:u w:val="single"/>
    </w:rPr>
  </w:style>
  <w:style w:type="character" w:customStyle="1" w:styleId="FontStyle55">
    <w:name w:val="Font Style55"/>
    <w:rsid w:val="004C782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EE"/>
    <w:pPr>
      <w:suppressAutoHyphens/>
      <w:spacing w:after="0" w:line="100" w:lineRule="atLeast"/>
    </w:pPr>
    <w:rPr>
      <w:rFonts w:ascii="Times New Roman" w:eastAsia="Arial Unicode MS" w:hAnsi="Times New Roman" w:cs="Times New Roman"/>
      <w:noProof/>
      <w:color w:val="000000"/>
      <w:kern w:val="1"/>
      <w:sz w:val="24"/>
      <w:szCs w:val="24"/>
      <w:lang w:eastAsia="ar-SA"/>
    </w:rPr>
  </w:style>
  <w:style w:type="paragraph" w:styleId="Heading1">
    <w:name w:val="heading 1"/>
    <w:basedOn w:val="Normal"/>
    <w:next w:val="BodyText"/>
    <w:link w:val="Heading1Char"/>
    <w:qFormat/>
    <w:rsid w:val="002A108B"/>
    <w:pPr>
      <w:keepNext/>
      <w:keepLines/>
      <w:spacing w:before="480"/>
      <w:outlineLvl w:val="0"/>
    </w:pPr>
    <w:rPr>
      <w:rFonts w:ascii="Cambria" w:hAnsi="Cambria" w:cs="font270"/>
      <w:b/>
      <w:bCs/>
      <w:color w:val="365F91"/>
      <w:sz w:val="28"/>
      <w:szCs w:val="28"/>
    </w:rPr>
  </w:style>
  <w:style w:type="paragraph" w:styleId="Heading2">
    <w:name w:val="heading 2"/>
    <w:basedOn w:val="Normal"/>
    <w:next w:val="BodyText"/>
    <w:link w:val="Heading2Char"/>
    <w:qFormat/>
    <w:rsid w:val="002A108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A108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2A108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A108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2A108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2A108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2A108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2A108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08B"/>
    <w:rPr>
      <w:rFonts w:ascii="Cambria" w:eastAsia="Arial Unicode MS" w:hAnsi="Cambria" w:cs="font270"/>
      <w:b/>
      <w:bCs/>
      <w:noProof/>
      <w:color w:val="365F91"/>
      <w:kern w:val="1"/>
      <w:sz w:val="28"/>
      <w:szCs w:val="28"/>
      <w:lang w:eastAsia="ar-SA"/>
    </w:rPr>
  </w:style>
  <w:style w:type="character" w:customStyle="1" w:styleId="Heading2Char">
    <w:name w:val="Heading 2 Char"/>
    <w:basedOn w:val="DefaultParagraphFont"/>
    <w:link w:val="Heading2"/>
    <w:rsid w:val="002A108B"/>
    <w:rPr>
      <w:rFonts w:ascii="Book Antiqua" w:eastAsia="Times New Roman" w:hAnsi="Book Antiqua" w:cs="Times New Roman"/>
      <w:b/>
      <w:bCs/>
      <w:noProof/>
      <w:color w:val="000000"/>
      <w:kern w:val="1"/>
      <w:sz w:val="28"/>
      <w:szCs w:val="24"/>
      <w:lang w:eastAsia="ar-SA"/>
    </w:rPr>
  </w:style>
  <w:style w:type="character" w:customStyle="1" w:styleId="Heading3Char">
    <w:name w:val="Heading 3 Char"/>
    <w:basedOn w:val="DefaultParagraphFont"/>
    <w:link w:val="Heading3"/>
    <w:rsid w:val="002A108B"/>
    <w:rPr>
      <w:rFonts w:ascii="Arial" w:eastAsia="Times New Roman" w:hAnsi="Arial" w:cs="Times New Roman"/>
      <w:b/>
      <w:bCs/>
      <w:noProof/>
      <w:color w:val="000000"/>
      <w:kern w:val="1"/>
      <w:sz w:val="26"/>
      <w:szCs w:val="26"/>
      <w:lang w:eastAsia="ar-SA"/>
    </w:rPr>
  </w:style>
  <w:style w:type="character" w:customStyle="1" w:styleId="Heading4Char">
    <w:name w:val="Heading 4 Char"/>
    <w:basedOn w:val="DefaultParagraphFont"/>
    <w:link w:val="Heading4"/>
    <w:rsid w:val="002A108B"/>
    <w:rPr>
      <w:rFonts w:ascii="Book Antiqua" w:eastAsia="Times New Roman" w:hAnsi="Book Antiqua" w:cs="Times New Roman"/>
      <w:b/>
      <w:bCs/>
      <w:noProof/>
      <w:color w:val="000000"/>
      <w:kern w:val="1"/>
      <w:sz w:val="28"/>
      <w:szCs w:val="24"/>
      <w:u w:val="single"/>
      <w:lang w:eastAsia="ar-SA"/>
    </w:rPr>
  </w:style>
  <w:style w:type="character" w:customStyle="1" w:styleId="Heading5Char">
    <w:name w:val="Heading 5 Char"/>
    <w:basedOn w:val="DefaultParagraphFont"/>
    <w:link w:val="Heading5"/>
    <w:rsid w:val="002A108B"/>
    <w:rPr>
      <w:rFonts w:ascii="Times New Roman" w:eastAsia="Times New Roman" w:hAnsi="Times New Roman" w:cs="Times New Roman"/>
      <w:b/>
      <w:bCs/>
      <w:i/>
      <w:iCs/>
      <w:noProof/>
      <w:color w:val="000000"/>
      <w:kern w:val="1"/>
      <w:sz w:val="26"/>
      <w:szCs w:val="26"/>
      <w:lang w:eastAsia="ar-SA"/>
    </w:rPr>
  </w:style>
  <w:style w:type="character" w:customStyle="1" w:styleId="Heading6Char">
    <w:name w:val="Heading 6 Char"/>
    <w:basedOn w:val="DefaultParagraphFont"/>
    <w:link w:val="Heading6"/>
    <w:rsid w:val="002A108B"/>
    <w:rPr>
      <w:rFonts w:ascii="Book Antiqua" w:eastAsia="Times New Roman" w:hAnsi="Book Antiqua" w:cs="Times New Roman"/>
      <w:noProof/>
      <w:color w:val="000000"/>
      <w:kern w:val="1"/>
      <w:sz w:val="28"/>
      <w:szCs w:val="24"/>
      <w:lang w:eastAsia="ar-SA"/>
    </w:rPr>
  </w:style>
  <w:style w:type="character" w:customStyle="1" w:styleId="Heading7Char">
    <w:name w:val="Heading 7 Char"/>
    <w:basedOn w:val="DefaultParagraphFont"/>
    <w:link w:val="Heading7"/>
    <w:rsid w:val="002A108B"/>
    <w:rPr>
      <w:rFonts w:ascii="Book Antiqua" w:eastAsia="Times New Roman" w:hAnsi="Book Antiqua" w:cs="Arial"/>
      <w:b/>
      <w:bCs/>
      <w:noProof/>
      <w:color w:val="000000"/>
      <w:kern w:val="1"/>
      <w:sz w:val="24"/>
      <w:szCs w:val="24"/>
      <w:lang w:eastAsia="ar-SA"/>
    </w:rPr>
  </w:style>
  <w:style w:type="character" w:customStyle="1" w:styleId="Heading8Char">
    <w:name w:val="Heading 8 Char"/>
    <w:basedOn w:val="DefaultParagraphFont"/>
    <w:link w:val="Heading8"/>
    <w:rsid w:val="002A108B"/>
    <w:rPr>
      <w:rFonts w:ascii="Times New Roman" w:eastAsia="Times New Roman" w:hAnsi="Times New Roman" w:cs="Times New Roman"/>
      <w:b/>
      <w:noProof/>
      <w:color w:val="000000"/>
      <w:kern w:val="1"/>
      <w:sz w:val="24"/>
      <w:szCs w:val="24"/>
      <w:lang w:eastAsia="ar-SA"/>
    </w:rPr>
  </w:style>
  <w:style w:type="character" w:customStyle="1" w:styleId="Heading9Char">
    <w:name w:val="Heading 9 Char"/>
    <w:basedOn w:val="DefaultParagraphFont"/>
    <w:link w:val="Heading9"/>
    <w:rsid w:val="002A108B"/>
    <w:rPr>
      <w:rFonts w:ascii="Arial" w:eastAsia="Times New Roman" w:hAnsi="Arial" w:cs="Arial"/>
      <w:noProof/>
      <w:color w:val="000000"/>
      <w:kern w:val="1"/>
      <w:sz w:val="24"/>
      <w:szCs w:val="24"/>
      <w:lang w:eastAsia="ar-SA"/>
    </w:rPr>
  </w:style>
  <w:style w:type="character" w:customStyle="1" w:styleId="WW8Num2z0">
    <w:name w:val="WW8Num2z0"/>
    <w:rsid w:val="002A108B"/>
    <w:rPr>
      <w:rFonts w:ascii="Symbol" w:hAnsi="Symbol" w:cs="Symbol"/>
    </w:rPr>
  </w:style>
  <w:style w:type="character" w:customStyle="1" w:styleId="WW8Num2z1">
    <w:name w:val="WW8Num2z1"/>
    <w:rsid w:val="002A108B"/>
    <w:rPr>
      <w:rFonts w:ascii="Courier New" w:hAnsi="Courier New" w:cs="Courier New"/>
    </w:rPr>
  </w:style>
  <w:style w:type="character" w:customStyle="1" w:styleId="WW8Num2z2">
    <w:name w:val="WW8Num2z2"/>
    <w:rsid w:val="002A108B"/>
    <w:rPr>
      <w:rFonts w:ascii="Wingdings" w:hAnsi="Wingdings" w:cs="Wingdings"/>
    </w:rPr>
  </w:style>
  <w:style w:type="character" w:customStyle="1" w:styleId="WW8Num3z0">
    <w:name w:val="WW8Num3z0"/>
    <w:rsid w:val="002A108B"/>
    <w:rPr>
      <w:b/>
    </w:rPr>
  </w:style>
  <w:style w:type="character" w:customStyle="1" w:styleId="WW8Num3z1">
    <w:name w:val="WW8Num3z1"/>
    <w:rsid w:val="002A108B"/>
    <w:rPr>
      <w:b/>
      <w:i w:val="0"/>
      <w:sz w:val="24"/>
      <w:szCs w:val="24"/>
    </w:rPr>
  </w:style>
  <w:style w:type="character" w:customStyle="1" w:styleId="WW8Num4z0">
    <w:name w:val="WW8Num4z0"/>
    <w:rsid w:val="002A108B"/>
    <w:rPr>
      <w:rFonts w:cs="Arial"/>
      <w:i w:val="0"/>
      <w:sz w:val="24"/>
    </w:rPr>
  </w:style>
  <w:style w:type="character" w:customStyle="1" w:styleId="WW8Num5z0">
    <w:name w:val="WW8Num5z0"/>
    <w:rsid w:val="002A108B"/>
    <w:rPr>
      <w:rFonts w:cs="Arial"/>
      <w:b w:val="0"/>
      <w:i w:val="0"/>
      <w:sz w:val="24"/>
    </w:rPr>
  </w:style>
  <w:style w:type="character" w:customStyle="1" w:styleId="WW8Num6z0">
    <w:name w:val="WW8Num6z0"/>
    <w:rsid w:val="002A108B"/>
    <w:rPr>
      <w:rFonts w:ascii="Symbol" w:hAnsi="Symbol" w:cs="Symbol"/>
    </w:rPr>
  </w:style>
  <w:style w:type="character" w:customStyle="1" w:styleId="WW8Num6z1">
    <w:name w:val="WW8Num6z1"/>
    <w:rsid w:val="002A108B"/>
    <w:rPr>
      <w:rFonts w:ascii="Courier New" w:hAnsi="Courier New" w:cs="Courier New"/>
    </w:rPr>
  </w:style>
  <w:style w:type="character" w:customStyle="1" w:styleId="WW8Num6z2">
    <w:name w:val="WW8Num6z2"/>
    <w:rsid w:val="002A108B"/>
    <w:rPr>
      <w:rFonts w:ascii="Wingdings" w:hAnsi="Wingdings" w:cs="Wingdings"/>
    </w:rPr>
  </w:style>
  <w:style w:type="character" w:customStyle="1" w:styleId="WW8Num7z0">
    <w:name w:val="WW8Num7z0"/>
    <w:rsid w:val="002A108B"/>
    <w:rPr>
      <w:b w:val="0"/>
      <w:i w:val="0"/>
      <w:color w:val="00000A"/>
    </w:rPr>
  </w:style>
  <w:style w:type="character" w:customStyle="1" w:styleId="WW8Num7z1">
    <w:name w:val="WW8Num7z1"/>
    <w:rsid w:val="002A108B"/>
    <w:rPr>
      <w:rFonts w:ascii="Courier New" w:hAnsi="Courier New" w:cs="Courier New"/>
    </w:rPr>
  </w:style>
  <w:style w:type="character" w:customStyle="1" w:styleId="WW8Num7z2">
    <w:name w:val="WW8Num7z2"/>
    <w:rsid w:val="002A108B"/>
    <w:rPr>
      <w:rFonts w:ascii="Wingdings" w:hAnsi="Wingdings" w:cs="Wingdings"/>
    </w:rPr>
  </w:style>
  <w:style w:type="character" w:customStyle="1" w:styleId="WW8Num8z0">
    <w:name w:val="WW8Num8z0"/>
    <w:rsid w:val="002A108B"/>
    <w:rPr>
      <w:rFonts w:ascii="Symbol" w:hAnsi="Symbol" w:cs="Symbol"/>
    </w:rPr>
  </w:style>
  <w:style w:type="character" w:customStyle="1" w:styleId="WW8Num9z0">
    <w:name w:val="WW8Num9z0"/>
    <w:rsid w:val="002A108B"/>
    <w:rPr>
      <w:i w:val="0"/>
    </w:rPr>
  </w:style>
  <w:style w:type="character" w:customStyle="1" w:styleId="WW8Num9z1">
    <w:name w:val="WW8Num9z1"/>
    <w:rsid w:val="002A108B"/>
    <w:rPr>
      <w:rFonts w:ascii="Courier New" w:hAnsi="Courier New" w:cs="Courier New"/>
    </w:rPr>
  </w:style>
  <w:style w:type="character" w:customStyle="1" w:styleId="WW8Num9z2">
    <w:name w:val="WW8Num9z2"/>
    <w:rsid w:val="002A108B"/>
    <w:rPr>
      <w:rFonts w:ascii="Wingdings" w:hAnsi="Wingdings" w:cs="Wingdings"/>
    </w:rPr>
  </w:style>
  <w:style w:type="character" w:customStyle="1" w:styleId="WW8Num8z1">
    <w:name w:val="WW8Num8z1"/>
    <w:rsid w:val="002A108B"/>
    <w:rPr>
      <w:rFonts w:ascii="Courier New" w:hAnsi="Courier New" w:cs="Courier New"/>
    </w:rPr>
  </w:style>
  <w:style w:type="character" w:customStyle="1" w:styleId="WW8Num8z2">
    <w:name w:val="WW8Num8z2"/>
    <w:rsid w:val="002A108B"/>
    <w:rPr>
      <w:rFonts w:ascii="Wingdings" w:hAnsi="Wingdings" w:cs="Wingdings"/>
    </w:rPr>
  </w:style>
  <w:style w:type="character" w:customStyle="1" w:styleId="WW8Num10z0">
    <w:name w:val="WW8Num10z0"/>
    <w:rsid w:val="002A108B"/>
    <w:rPr>
      <w:rFonts w:ascii="Symbol" w:hAnsi="Symbol" w:cs="Symbol"/>
    </w:rPr>
  </w:style>
  <w:style w:type="character" w:customStyle="1" w:styleId="WW8Num10z1">
    <w:name w:val="WW8Num10z1"/>
    <w:rsid w:val="002A108B"/>
    <w:rPr>
      <w:rFonts w:ascii="Courier New" w:hAnsi="Courier New" w:cs="Courier New"/>
    </w:rPr>
  </w:style>
  <w:style w:type="character" w:customStyle="1" w:styleId="WW8Num10z2">
    <w:name w:val="WW8Num10z2"/>
    <w:rsid w:val="002A108B"/>
    <w:rPr>
      <w:rFonts w:ascii="Wingdings" w:hAnsi="Wingdings" w:cs="Wingdings"/>
    </w:rPr>
  </w:style>
  <w:style w:type="character" w:customStyle="1" w:styleId="WW8Num12z0">
    <w:name w:val="WW8Num12z0"/>
    <w:rsid w:val="002A108B"/>
    <w:rPr>
      <w:b/>
    </w:rPr>
  </w:style>
  <w:style w:type="character" w:customStyle="1" w:styleId="WW8Num12z1">
    <w:name w:val="WW8Num12z1"/>
    <w:rsid w:val="002A108B"/>
    <w:rPr>
      <w:b/>
      <w:i w:val="0"/>
      <w:sz w:val="24"/>
      <w:szCs w:val="24"/>
    </w:rPr>
  </w:style>
  <w:style w:type="character" w:customStyle="1" w:styleId="WW8Num13z0">
    <w:name w:val="WW8Num13z0"/>
    <w:rsid w:val="002A108B"/>
    <w:rPr>
      <w:b w:val="0"/>
    </w:rPr>
  </w:style>
  <w:style w:type="character" w:customStyle="1" w:styleId="WW8Num15z0">
    <w:name w:val="WW8Num15z0"/>
    <w:rsid w:val="002A108B"/>
    <w:rPr>
      <w:rFonts w:ascii="Wingdings" w:hAnsi="Wingdings" w:cs="Wingdings"/>
    </w:rPr>
  </w:style>
  <w:style w:type="character" w:customStyle="1" w:styleId="WW8Num15z1">
    <w:name w:val="WW8Num15z1"/>
    <w:rsid w:val="002A108B"/>
    <w:rPr>
      <w:rFonts w:ascii="Courier New" w:hAnsi="Courier New" w:cs="Courier New"/>
    </w:rPr>
  </w:style>
  <w:style w:type="character" w:customStyle="1" w:styleId="WW8Num15z3">
    <w:name w:val="WW8Num15z3"/>
    <w:rsid w:val="002A108B"/>
    <w:rPr>
      <w:rFonts w:ascii="Symbol" w:hAnsi="Symbol" w:cs="Symbol"/>
    </w:rPr>
  </w:style>
  <w:style w:type="character" w:customStyle="1" w:styleId="WW-DefaultParagraphFont">
    <w:name w:val="WW-Default Paragraph Font"/>
    <w:rsid w:val="002A108B"/>
  </w:style>
  <w:style w:type="character" w:customStyle="1" w:styleId="ListParagraphChar">
    <w:name w:val="List Paragraph Char"/>
    <w:rsid w:val="002A108B"/>
  </w:style>
  <w:style w:type="character" w:customStyle="1" w:styleId="CommentReference1">
    <w:name w:val="Comment Reference1"/>
    <w:rsid w:val="002A108B"/>
    <w:rPr>
      <w:sz w:val="16"/>
      <w:szCs w:val="16"/>
    </w:rPr>
  </w:style>
  <w:style w:type="character" w:customStyle="1" w:styleId="CommentTextChar">
    <w:name w:val="Comment Text Char"/>
    <w:rsid w:val="002A108B"/>
    <w:rPr>
      <w:sz w:val="20"/>
      <w:szCs w:val="20"/>
    </w:rPr>
  </w:style>
  <w:style w:type="character" w:customStyle="1" w:styleId="CommentSubjectChar">
    <w:name w:val="Comment Subject Char"/>
    <w:rsid w:val="002A108B"/>
    <w:rPr>
      <w:b/>
      <w:bCs/>
      <w:sz w:val="20"/>
      <w:szCs w:val="20"/>
    </w:rPr>
  </w:style>
  <w:style w:type="character" w:customStyle="1" w:styleId="BalloonTextChar">
    <w:name w:val="Balloon Text Char"/>
    <w:rsid w:val="002A108B"/>
    <w:rPr>
      <w:rFonts w:ascii="Tahoma" w:hAnsi="Tahoma" w:cs="Tahoma"/>
      <w:sz w:val="16"/>
      <w:szCs w:val="16"/>
    </w:rPr>
  </w:style>
  <w:style w:type="character" w:customStyle="1" w:styleId="BodyText2Char">
    <w:name w:val="Body Text 2 Char"/>
    <w:rsid w:val="002A108B"/>
    <w:rPr>
      <w:sz w:val="24"/>
      <w:szCs w:val="24"/>
    </w:rPr>
  </w:style>
  <w:style w:type="character" w:customStyle="1" w:styleId="BodyText2Char1">
    <w:name w:val="Body Text 2 Char1"/>
    <w:basedOn w:val="WW-DefaultParagraphFont"/>
    <w:rsid w:val="002A108B"/>
  </w:style>
  <w:style w:type="character" w:customStyle="1" w:styleId="BodyText3Char">
    <w:name w:val="Body Text 3 Char"/>
    <w:rsid w:val="002A108B"/>
    <w:rPr>
      <w:rFonts w:ascii="Times New Roman" w:eastAsia="Times New Roman" w:hAnsi="Times New Roman" w:cs="Times New Roman"/>
      <w:sz w:val="16"/>
      <w:szCs w:val="16"/>
    </w:rPr>
  </w:style>
  <w:style w:type="character" w:customStyle="1" w:styleId="NoSpacingChar">
    <w:name w:val="No Spacing Char"/>
    <w:rsid w:val="002A108B"/>
    <w:rPr>
      <w:rFonts w:cs="font270"/>
      <w:lang w:val="en-US"/>
    </w:rPr>
  </w:style>
  <w:style w:type="character" w:customStyle="1" w:styleId="HeaderChar">
    <w:name w:val="Header Char"/>
    <w:basedOn w:val="WW-DefaultParagraphFont"/>
    <w:rsid w:val="002A108B"/>
  </w:style>
  <w:style w:type="character" w:customStyle="1" w:styleId="FooterChar">
    <w:name w:val="Footer Char"/>
    <w:basedOn w:val="WW-DefaultParagraphFont"/>
    <w:uiPriority w:val="99"/>
    <w:rsid w:val="002A108B"/>
  </w:style>
  <w:style w:type="character" w:customStyle="1" w:styleId="ListLabel1">
    <w:name w:val="ListLabel 1"/>
    <w:rsid w:val="002A108B"/>
    <w:rPr>
      <w:rFonts w:cs="Courier New"/>
    </w:rPr>
  </w:style>
  <w:style w:type="character" w:customStyle="1" w:styleId="ListLabel2">
    <w:name w:val="ListLabel 2"/>
    <w:rsid w:val="002A108B"/>
    <w:rPr>
      <w:b/>
      <w:i w:val="0"/>
      <w:sz w:val="24"/>
      <w:szCs w:val="24"/>
    </w:rPr>
  </w:style>
  <w:style w:type="character" w:customStyle="1" w:styleId="ListLabel3">
    <w:name w:val="ListLabel 3"/>
    <w:rsid w:val="002A108B"/>
    <w:rPr>
      <w:rFonts w:cs="Arial"/>
      <w:i w:val="0"/>
      <w:sz w:val="24"/>
    </w:rPr>
  </w:style>
  <w:style w:type="character" w:customStyle="1" w:styleId="ListLabel4">
    <w:name w:val="ListLabel 4"/>
    <w:rsid w:val="002A108B"/>
    <w:rPr>
      <w:rFonts w:cs="Arial"/>
      <w:b w:val="0"/>
      <w:i w:val="0"/>
      <w:sz w:val="24"/>
    </w:rPr>
  </w:style>
  <w:style w:type="character" w:customStyle="1" w:styleId="ListLabel5">
    <w:name w:val="ListLabel 5"/>
    <w:rsid w:val="002A108B"/>
    <w:rPr>
      <w:rFonts w:cs="Calibri"/>
    </w:rPr>
  </w:style>
  <w:style w:type="character" w:customStyle="1" w:styleId="ListLabel6">
    <w:name w:val="ListLabel 6"/>
    <w:rsid w:val="002A108B"/>
    <w:rPr>
      <w:b w:val="0"/>
      <w:i w:val="0"/>
      <w:color w:val="00000A"/>
    </w:rPr>
  </w:style>
  <w:style w:type="character" w:customStyle="1" w:styleId="ListLabel7">
    <w:name w:val="ListLabel 7"/>
    <w:rsid w:val="002A108B"/>
    <w:rPr>
      <w:rFonts w:eastAsia="TimesNewRomanPSMT" w:cs="Times New Roman"/>
    </w:rPr>
  </w:style>
  <w:style w:type="character" w:customStyle="1" w:styleId="ListLabel8">
    <w:name w:val="ListLabel 8"/>
    <w:rsid w:val="002A108B"/>
    <w:rPr>
      <w:i w:val="0"/>
    </w:rPr>
  </w:style>
  <w:style w:type="character" w:customStyle="1" w:styleId="NumberingSymbols">
    <w:name w:val="Numbering Symbols"/>
    <w:rsid w:val="002A108B"/>
  </w:style>
  <w:style w:type="paragraph" w:customStyle="1" w:styleId="Heading">
    <w:name w:val="Heading"/>
    <w:basedOn w:val="Normal"/>
    <w:next w:val="BodyText"/>
    <w:rsid w:val="002A108B"/>
    <w:pPr>
      <w:keepNext/>
      <w:spacing w:before="240" w:after="120"/>
    </w:pPr>
    <w:rPr>
      <w:rFonts w:ascii="Arial" w:hAnsi="Arial" w:cs="Mangal"/>
      <w:sz w:val="28"/>
      <w:szCs w:val="28"/>
    </w:rPr>
  </w:style>
  <w:style w:type="paragraph" w:styleId="BodyText">
    <w:name w:val="Body Text"/>
    <w:basedOn w:val="Normal"/>
    <w:link w:val="BodyTextChar"/>
    <w:rsid w:val="002A108B"/>
    <w:pPr>
      <w:spacing w:after="120"/>
    </w:pPr>
  </w:style>
  <w:style w:type="character" w:customStyle="1" w:styleId="BodyTextChar">
    <w:name w:val="Body Text Char"/>
    <w:basedOn w:val="DefaultParagraphFont"/>
    <w:link w:val="BodyText"/>
    <w:rsid w:val="002A108B"/>
    <w:rPr>
      <w:rFonts w:ascii="Times New Roman" w:eastAsia="Arial Unicode MS" w:hAnsi="Times New Roman" w:cs="Times New Roman"/>
      <w:noProof/>
      <w:color w:val="000000"/>
      <w:kern w:val="1"/>
      <w:sz w:val="24"/>
      <w:szCs w:val="24"/>
      <w:lang w:eastAsia="ar-SA"/>
    </w:rPr>
  </w:style>
  <w:style w:type="paragraph" w:styleId="List">
    <w:name w:val="List"/>
    <w:basedOn w:val="BodyText"/>
    <w:rsid w:val="002A108B"/>
    <w:rPr>
      <w:rFonts w:cs="Mangal"/>
    </w:rPr>
  </w:style>
  <w:style w:type="paragraph" w:styleId="Caption">
    <w:name w:val="caption"/>
    <w:basedOn w:val="Normal"/>
    <w:qFormat/>
    <w:rsid w:val="002A108B"/>
    <w:pPr>
      <w:suppressLineNumbers/>
      <w:spacing w:before="120" w:after="120"/>
    </w:pPr>
    <w:rPr>
      <w:rFonts w:cs="Mangal"/>
      <w:i/>
      <w:iCs/>
    </w:rPr>
  </w:style>
  <w:style w:type="paragraph" w:customStyle="1" w:styleId="Index">
    <w:name w:val="Index"/>
    <w:basedOn w:val="Normal"/>
    <w:rsid w:val="002A108B"/>
    <w:pPr>
      <w:suppressLineNumbers/>
    </w:pPr>
    <w:rPr>
      <w:rFonts w:cs="Mangal"/>
    </w:rPr>
  </w:style>
  <w:style w:type="paragraph" w:styleId="ListParagraph">
    <w:name w:val="List Paragraph"/>
    <w:basedOn w:val="Normal"/>
    <w:uiPriority w:val="34"/>
    <w:qFormat/>
    <w:rsid w:val="002A108B"/>
    <w:pPr>
      <w:ind w:left="720"/>
    </w:pPr>
  </w:style>
  <w:style w:type="paragraph" w:customStyle="1" w:styleId="CommentText1">
    <w:name w:val="Comment Text1"/>
    <w:basedOn w:val="Normal"/>
    <w:rsid w:val="002A108B"/>
    <w:rPr>
      <w:sz w:val="20"/>
      <w:szCs w:val="20"/>
    </w:rPr>
  </w:style>
  <w:style w:type="paragraph" w:customStyle="1" w:styleId="CommentSubject1">
    <w:name w:val="Comment Subject1"/>
    <w:basedOn w:val="CommentText1"/>
    <w:rsid w:val="002A108B"/>
    <w:rPr>
      <w:b/>
      <w:bCs/>
    </w:rPr>
  </w:style>
  <w:style w:type="paragraph" w:styleId="BalloonText">
    <w:name w:val="Balloon Text"/>
    <w:basedOn w:val="Normal"/>
    <w:link w:val="BalloonTextChar1"/>
    <w:rsid w:val="002A108B"/>
    <w:rPr>
      <w:rFonts w:ascii="Tahoma" w:hAnsi="Tahoma" w:cs="Tahoma"/>
      <w:sz w:val="16"/>
      <w:szCs w:val="16"/>
    </w:rPr>
  </w:style>
  <w:style w:type="character" w:customStyle="1" w:styleId="BalloonTextChar1">
    <w:name w:val="Balloon Text Char1"/>
    <w:basedOn w:val="DefaultParagraphFont"/>
    <w:link w:val="BalloonText"/>
    <w:rsid w:val="002A108B"/>
    <w:rPr>
      <w:rFonts w:ascii="Tahoma" w:eastAsia="Arial Unicode MS" w:hAnsi="Tahoma" w:cs="Tahoma"/>
      <w:noProof/>
      <w:color w:val="000000"/>
      <w:kern w:val="1"/>
      <w:sz w:val="16"/>
      <w:szCs w:val="16"/>
      <w:lang w:eastAsia="ar-SA"/>
    </w:rPr>
  </w:style>
  <w:style w:type="paragraph" w:customStyle="1" w:styleId="ContentsHeading">
    <w:name w:val="Contents Heading"/>
    <w:basedOn w:val="Heading1"/>
    <w:rsid w:val="002A108B"/>
    <w:pPr>
      <w:suppressLineNumbers/>
    </w:pPr>
    <w:rPr>
      <w:sz w:val="32"/>
      <w:szCs w:val="32"/>
    </w:rPr>
  </w:style>
  <w:style w:type="paragraph" w:styleId="BodyText2">
    <w:name w:val="Body Text 2"/>
    <w:basedOn w:val="Normal"/>
    <w:link w:val="BodyText2Char2"/>
    <w:rsid w:val="002A108B"/>
    <w:pPr>
      <w:spacing w:after="120" w:line="480" w:lineRule="auto"/>
    </w:pPr>
  </w:style>
  <w:style w:type="character" w:customStyle="1" w:styleId="BodyText2Char2">
    <w:name w:val="Body Text 2 Char2"/>
    <w:basedOn w:val="DefaultParagraphFont"/>
    <w:link w:val="BodyText2"/>
    <w:rsid w:val="002A108B"/>
    <w:rPr>
      <w:rFonts w:ascii="Times New Roman" w:eastAsia="Arial Unicode MS" w:hAnsi="Times New Roman" w:cs="Times New Roman"/>
      <w:noProof/>
      <w:color w:val="000000"/>
      <w:kern w:val="1"/>
      <w:sz w:val="24"/>
      <w:szCs w:val="24"/>
      <w:lang w:eastAsia="ar-SA"/>
    </w:rPr>
  </w:style>
  <w:style w:type="paragraph" w:styleId="BodyText3">
    <w:name w:val="Body Text 3"/>
    <w:basedOn w:val="Normal"/>
    <w:link w:val="BodyText3Char1"/>
    <w:rsid w:val="002A108B"/>
    <w:pPr>
      <w:spacing w:after="120"/>
    </w:pPr>
    <w:rPr>
      <w:rFonts w:eastAsia="Times New Roman"/>
      <w:sz w:val="16"/>
      <w:szCs w:val="16"/>
    </w:rPr>
  </w:style>
  <w:style w:type="character" w:customStyle="1" w:styleId="BodyText3Char1">
    <w:name w:val="Body Text 3 Char1"/>
    <w:basedOn w:val="DefaultParagraphFont"/>
    <w:link w:val="BodyText3"/>
    <w:rsid w:val="002A108B"/>
    <w:rPr>
      <w:rFonts w:ascii="Times New Roman" w:eastAsia="Times New Roman" w:hAnsi="Times New Roman" w:cs="Times New Roman"/>
      <w:noProof/>
      <w:color w:val="000000"/>
      <w:kern w:val="1"/>
      <w:sz w:val="16"/>
      <w:szCs w:val="16"/>
      <w:lang w:eastAsia="ar-SA"/>
    </w:rPr>
  </w:style>
  <w:style w:type="paragraph" w:styleId="NoSpacing">
    <w:name w:val="No Spacing"/>
    <w:uiPriority w:val="99"/>
    <w:qFormat/>
    <w:rsid w:val="002A108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A108B"/>
    <w:pPr>
      <w:suppressLineNumbers/>
      <w:tabs>
        <w:tab w:val="center" w:pos="4513"/>
        <w:tab w:val="right" w:pos="9026"/>
      </w:tabs>
    </w:pPr>
  </w:style>
  <w:style w:type="character" w:customStyle="1" w:styleId="HeaderChar1">
    <w:name w:val="Header Char1"/>
    <w:basedOn w:val="DefaultParagraphFont"/>
    <w:link w:val="Header"/>
    <w:rsid w:val="002A108B"/>
    <w:rPr>
      <w:rFonts w:ascii="Times New Roman" w:eastAsia="Arial Unicode MS" w:hAnsi="Times New Roman" w:cs="Times New Roman"/>
      <w:noProof/>
      <w:color w:val="000000"/>
      <w:kern w:val="1"/>
      <w:sz w:val="24"/>
      <w:szCs w:val="24"/>
      <w:lang w:eastAsia="ar-SA"/>
    </w:rPr>
  </w:style>
  <w:style w:type="paragraph" w:styleId="Footer">
    <w:name w:val="footer"/>
    <w:basedOn w:val="Normal"/>
    <w:link w:val="FooterChar1"/>
    <w:uiPriority w:val="99"/>
    <w:rsid w:val="002A108B"/>
    <w:pPr>
      <w:suppressLineNumbers/>
      <w:tabs>
        <w:tab w:val="center" w:pos="4513"/>
        <w:tab w:val="right" w:pos="9026"/>
      </w:tabs>
    </w:pPr>
  </w:style>
  <w:style w:type="character" w:customStyle="1" w:styleId="FooterChar1">
    <w:name w:val="Footer Char1"/>
    <w:basedOn w:val="DefaultParagraphFont"/>
    <w:link w:val="Footer"/>
    <w:uiPriority w:val="99"/>
    <w:rsid w:val="002A108B"/>
    <w:rPr>
      <w:rFonts w:ascii="Times New Roman" w:eastAsia="Arial Unicode MS" w:hAnsi="Times New Roman" w:cs="Times New Roman"/>
      <w:noProof/>
      <w:color w:val="000000"/>
      <w:kern w:val="1"/>
      <w:sz w:val="24"/>
      <w:szCs w:val="24"/>
      <w:lang w:eastAsia="ar-SA"/>
    </w:rPr>
  </w:style>
  <w:style w:type="paragraph" w:customStyle="1" w:styleId="TableContents">
    <w:name w:val="Table Contents"/>
    <w:basedOn w:val="Normal"/>
    <w:rsid w:val="002A108B"/>
    <w:pPr>
      <w:suppressLineNumbers/>
    </w:pPr>
  </w:style>
  <w:style w:type="paragraph" w:customStyle="1" w:styleId="TableHeading">
    <w:name w:val="Table Heading"/>
    <w:basedOn w:val="TableContents"/>
    <w:rsid w:val="002A108B"/>
    <w:pPr>
      <w:jc w:val="center"/>
    </w:pPr>
    <w:rPr>
      <w:b/>
      <w:bCs/>
    </w:rPr>
  </w:style>
  <w:style w:type="paragraph" w:customStyle="1" w:styleId="PythagoreanTheorem">
    <w:name w:val="Pythagorean Theorem"/>
    <w:rsid w:val="002A108B"/>
    <w:pPr>
      <w:suppressAutoHyphens/>
    </w:pPr>
    <w:rPr>
      <w:rFonts w:ascii="Calibri" w:eastAsia="MS Mincho" w:hAnsi="Calibri" w:cs="Arial"/>
      <w:lang w:eastAsia="ar-SA"/>
    </w:rPr>
  </w:style>
  <w:style w:type="table" w:styleId="TableGrid">
    <w:name w:val="Table Grid"/>
    <w:basedOn w:val="TableNormal"/>
    <w:uiPriority w:val="59"/>
    <w:rsid w:val="002A10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2A108B"/>
    <w:pPr>
      <w:spacing w:line="240" w:lineRule="auto"/>
    </w:pPr>
    <w:rPr>
      <w:sz w:val="20"/>
      <w:szCs w:val="20"/>
    </w:rPr>
  </w:style>
  <w:style w:type="character" w:customStyle="1" w:styleId="CommentTextChar1">
    <w:name w:val="Comment Text Char1"/>
    <w:basedOn w:val="DefaultParagraphFont"/>
    <w:link w:val="CommentText"/>
    <w:rsid w:val="002A108B"/>
    <w:rPr>
      <w:rFonts w:ascii="Times New Roman" w:eastAsia="Arial Unicode MS" w:hAnsi="Times New Roman" w:cs="Times New Roman"/>
      <w:noProof/>
      <w:color w:val="000000"/>
      <w:kern w:val="1"/>
      <w:sz w:val="20"/>
      <w:szCs w:val="20"/>
      <w:lang w:eastAsia="ar-SA"/>
    </w:rPr>
  </w:style>
  <w:style w:type="paragraph" w:styleId="FootnoteText">
    <w:name w:val="footnote text"/>
    <w:basedOn w:val="Normal"/>
    <w:link w:val="FootnoteTextChar"/>
    <w:uiPriority w:val="99"/>
    <w:semiHidden/>
    <w:unhideWhenUsed/>
    <w:rsid w:val="002A108B"/>
    <w:pPr>
      <w:spacing w:line="240" w:lineRule="auto"/>
    </w:pPr>
    <w:rPr>
      <w:sz w:val="20"/>
      <w:szCs w:val="20"/>
    </w:rPr>
  </w:style>
  <w:style w:type="character" w:customStyle="1" w:styleId="FootnoteTextChar">
    <w:name w:val="Footnote Text Char"/>
    <w:basedOn w:val="DefaultParagraphFont"/>
    <w:link w:val="Foot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FootnoteReference">
    <w:name w:val="footnote reference"/>
    <w:uiPriority w:val="99"/>
    <w:semiHidden/>
    <w:unhideWhenUsed/>
    <w:rsid w:val="002A108B"/>
    <w:rPr>
      <w:vertAlign w:val="superscript"/>
    </w:rPr>
  </w:style>
  <w:style w:type="character" w:styleId="CommentReference">
    <w:name w:val="annotation reference"/>
    <w:semiHidden/>
    <w:unhideWhenUsed/>
    <w:rsid w:val="002A108B"/>
    <w:rPr>
      <w:sz w:val="16"/>
      <w:szCs w:val="16"/>
    </w:rPr>
  </w:style>
  <w:style w:type="paragraph" w:customStyle="1" w:styleId="Default">
    <w:name w:val="Default"/>
    <w:rsid w:val="002A10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2A108B"/>
    <w:pPr>
      <w:suppressAutoHyphens w:val="0"/>
      <w:spacing w:line="240" w:lineRule="auto"/>
      <w:jc w:val="center"/>
    </w:pPr>
    <w:rPr>
      <w:rFonts w:eastAsia="Times New Roman"/>
      <w:b/>
      <w:bCs/>
      <w:color w:val="auto"/>
      <w:kern w:val="0"/>
      <w:lang w:val="sl-SI" w:eastAsia="en-US"/>
    </w:rPr>
  </w:style>
  <w:style w:type="character" w:customStyle="1" w:styleId="TitleChar">
    <w:name w:val="Title Char"/>
    <w:basedOn w:val="DefaultParagraphFont"/>
    <w:link w:val="Title"/>
    <w:rsid w:val="002A108B"/>
    <w:rPr>
      <w:rFonts w:ascii="Times New Roman" w:eastAsia="Times New Roman" w:hAnsi="Times New Roman" w:cs="Times New Roman"/>
      <w:b/>
      <w:bCs/>
      <w:noProof/>
      <w:sz w:val="24"/>
      <w:szCs w:val="24"/>
      <w:lang w:val="sl-SI"/>
    </w:rPr>
  </w:style>
  <w:style w:type="paragraph" w:styleId="EndnoteText">
    <w:name w:val="endnote text"/>
    <w:basedOn w:val="Normal"/>
    <w:link w:val="EndnoteTextChar"/>
    <w:uiPriority w:val="99"/>
    <w:semiHidden/>
    <w:unhideWhenUsed/>
    <w:rsid w:val="002A108B"/>
    <w:rPr>
      <w:sz w:val="20"/>
      <w:szCs w:val="20"/>
    </w:rPr>
  </w:style>
  <w:style w:type="character" w:customStyle="1" w:styleId="EndnoteTextChar">
    <w:name w:val="Endnote Text Char"/>
    <w:basedOn w:val="DefaultParagraphFont"/>
    <w:link w:val="End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EndnoteReference">
    <w:name w:val="endnote reference"/>
    <w:uiPriority w:val="99"/>
    <w:semiHidden/>
    <w:unhideWhenUsed/>
    <w:rsid w:val="002A108B"/>
    <w:rPr>
      <w:vertAlign w:val="superscript"/>
    </w:rPr>
  </w:style>
  <w:style w:type="character" w:styleId="Hyperlink">
    <w:name w:val="Hyperlink"/>
    <w:uiPriority w:val="99"/>
    <w:unhideWhenUsed/>
    <w:rsid w:val="002A108B"/>
    <w:rPr>
      <w:color w:val="0000FF"/>
      <w:u w:val="single"/>
    </w:rPr>
  </w:style>
  <w:style w:type="paragraph" w:customStyle="1" w:styleId="CM7">
    <w:name w:val="CM7"/>
    <w:basedOn w:val="Default"/>
    <w:next w:val="Default"/>
    <w:uiPriority w:val="99"/>
    <w:rsid w:val="002A108B"/>
    <w:pPr>
      <w:widowControl w:val="0"/>
      <w:suppressAutoHyphens/>
      <w:autoSpaceDN/>
      <w:adjustRightInd/>
      <w:spacing w:line="340" w:lineRule="atLeast"/>
    </w:pPr>
    <w:rPr>
      <w:rFonts w:ascii="Tahoma" w:hAnsi="Tahoma" w:cs="Tahoma"/>
      <w:color w:val="auto"/>
      <w:lang w:eastAsia="zh-CN"/>
    </w:rPr>
  </w:style>
  <w:style w:type="paragraph" w:customStyle="1" w:styleId="WW-Default">
    <w:name w:val="WW-Default"/>
    <w:rsid w:val="002A108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avkaspecifikacije">
    <w:name w:val="Stavka specifikacije"/>
    <w:basedOn w:val="ListParagraph"/>
    <w:rsid w:val="002A108B"/>
    <w:pPr>
      <w:tabs>
        <w:tab w:val="num" w:pos="0"/>
        <w:tab w:val="left" w:pos="360"/>
        <w:tab w:val="left" w:pos="851"/>
        <w:tab w:val="right" w:pos="8789"/>
      </w:tabs>
      <w:suppressAutoHyphens w:val="0"/>
      <w:spacing w:line="240" w:lineRule="auto"/>
      <w:contextualSpacing/>
    </w:pPr>
    <w:rPr>
      <w:rFonts w:eastAsia="MS Mincho"/>
      <w:noProof w:val="0"/>
      <w:color w:val="auto"/>
      <w:kern w:val="2"/>
      <w:sz w:val="22"/>
      <w:szCs w:val="22"/>
      <w:lang w:eastAsia="zh-CN" w:bidi="en-US"/>
    </w:rPr>
  </w:style>
  <w:style w:type="paragraph" w:customStyle="1" w:styleId="opstiusloviNABRAJANJE">
    <w:name w:val="opsti_uslovi__NABRAJANJE"/>
    <w:basedOn w:val="Normal"/>
    <w:rsid w:val="002A108B"/>
    <w:pPr>
      <w:tabs>
        <w:tab w:val="num" w:pos="810"/>
      </w:tabs>
      <w:suppressAutoHyphens w:val="0"/>
      <w:spacing w:after="120" w:line="240" w:lineRule="auto"/>
      <w:ind w:left="426" w:hanging="426"/>
    </w:pPr>
    <w:rPr>
      <w:rFonts w:eastAsia="Times New Roman"/>
      <w:noProof w:val="0"/>
      <w:spacing w:val="-2"/>
      <w:kern w:val="2"/>
      <w:sz w:val="22"/>
      <w:szCs w:val="22"/>
      <w:lang w:val="sr-Latn-CS" w:eastAsia="zh-CN"/>
    </w:rPr>
  </w:style>
  <w:style w:type="character" w:styleId="FollowedHyperlink">
    <w:name w:val="FollowedHyperlink"/>
    <w:basedOn w:val="DefaultParagraphFont"/>
    <w:uiPriority w:val="99"/>
    <w:semiHidden/>
    <w:unhideWhenUsed/>
    <w:rsid w:val="002A108B"/>
    <w:rPr>
      <w:color w:val="800080" w:themeColor="followedHyperlink"/>
      <w:u w:val="single"/>
    </w:rPr>
  </w:style>
  <w:style w:type="character" w:customStyle="1" w:styleId="FontStyle55">
    <w:name w:val="Font Style55"/>
    <w:rsid w:val="004C782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9812">
      <w:bodyDiv w:val="1"/>
      <w:marLeft w:val="0"/>
      <w:marRight w:val="0"/>
      <w:marTop w:val="0"/>
      <w:marBottom w:val="0"/>
      <w:divBdr>
        <w:top w:val="none" w:sz="0" w:space="0" w:color="auto"/>
        <w:left w:val="none" w:sz="0" w:space="0" w:color="auto"/>
        <w:bottom w:val="none" w:sz="0" w:space="0" w:color="auto"/>
        <w:right w:val="none" w:sz="0" w:space="0" w:color="auto"/>
      </w:divBdr>
    </w:div>
    <w:div w:id="125200108">
      <w:bodyDiv w:val="1"/>
      <w:marLeft w:val="0"/>
      <w:marRight w:val="0"/>
      <w:marTop w:val="0"/>
      <w:marBottom w:val="0"/>
      <w:divBdr>
        <w:top w:val="none" w:sz="0" w:space="0" w:color="auto"/>
        <w:left w:val="none" w:sz="0" w:space="0" w:color="auto"/>
        <w:bottom w:val="none" w:sz="0" w:space="0" w:color="auto"/>
        <w:right w:val="none" w:sz="0" w:space="0" w:color="auto"/>
      </w:divBdr>
    </w:div>
    <w:div w:id="568227829">
      <w:bodyDiv w:val="1"/>
      <w:marLeft w:val="0"/>
      <w:marRight w:val="0"/>
      <w:marTop w:val="0"/>
      <w:marBottom w:val="0"/>
      <w:divBdr>
        <w:top w:val="none" w:sz="0" w:space="0" w:color="auto"/>
        <w:left w:val="none" w:sz="0" w:space="0" w:color="auto"/>
        <w:bottom w:val="none" w:sz="0" w:space="0" w:color="auto"/>
        <w:right w:val="none" w:sz="0" w:space="0" w:color="auto"/>
      </w:divBdr>
    </w:div>
    <w:div w:id="746725315">
      <w:bodyDiv w:val="1"/>
      <w:marLeft w:val="0"/>
      <w:marRight w:val="0"/>
      <w:marTop w:val="0"/>
      <w:marBottom w:val="0"/>
      <w:divBdr>
        <w:top w:val="none" w:sz="0" w:space="0" w:color="auto"/>
        <w:left w:val="none" w:sz="0" w:space="0" w:color="auto"/>
        <w:bottom w:val="none" w:sz="0" w:space="0" w:color="auto"/>
        <w:right w:val="none" w:sz="0" w:space="0" w:color="auto"/>
      </w:divBdr>
    </w:div>
    <w:div w:id="859973566">
      <w:bodyDiv w:val="1"/>
      <w:marLeft w:val="0"/>
      <w:marRight w:val="0"/>
      <w:marTop w:val="0"/>
      <w:marBottom w:val="0"/>
      <w:divBdr>
        <w:top w:val="none" w:sz="0" w:space="0" w:color="auto"/>
        <w:left w:val="none" w:sz="0" w:space="0" w:color="auto"/>
        <w:bottom w:val="none" w:sz="0" w:space="0" w:color="auto"/>
        <w:right w:val="none" w:sz="0" w:space="0" w:color="auto"/>
      </w:divBdr>
    </w:div>
    <w:div w:id="876115835">
      <w:bodyDiv w:val="1"/>
      <w:marLeft w:val="0"/>
      <w:marRight w:val="0"/>
      <w:marTop w:val="0"/>
      <w:marBottom w:val="0"/>
      <w:divBdr>
        <w:top w:val="none" w:sz="0" w:space="0" w:color="auto"/>
        <w:left w:val="none" w:sz="0" w:space="0" w:color="auto"/>
        <w:bottom w:val="none" w:sz="0" w:space="0" w:color="auto"/>
        <w:right w:val="none" w:sz="0" w:space="0" w:color="auto"/>
      </w:divBdr>
    </w:div>
    <w:div w:id="1175847375">
      <w:bodyDiv w:val="1"/>
      <w:marLeft w:val="0"/>
      <w:marRight w:val="0"/>
      <w:marTop w:val="0"/>
      <w:marBottom w:val="0"/>
      <w:divBdr>
        <w:top w:val="none" w:sz="0" w:space="0" w:color="auto"/>
        <w:left w:val="none" w:sz="0" w:space="0" w:color="auto"/>
        <w:bottom w:val="none" w:sz="0" w:space="0" w:color="auto"/>
        <w:right w:val="none" w:sz="0" w:space="0" w:color="auto"/>
      </w:divBdr>
    </w:div>
    <w:div w:id="1226181433">
      <w:bodyDiv w:val="1"/>
      <w:marLeft w:val="0"/>
      <w:marRight w:val="0"/>
      <w:marTop w:val="0"/>
      <w:marBottom w:val="0"/>
      <w:divBdr>
        <w:top w:val="none" w:sz="0" w:space="0" w:color="auto"/>
        <w:left w:val="none" w:sz="0" w:space="0" w:color="auto"/>
        <w:bottom w:val="none" w:sz="0" w:space="0" w:color="auto"/>
        <w:right w:val="none" w:sz="0" w:space="0" w:color="auto"/>
      </w:divBdr>
    </w:div>
    <w:div w:id="1288048208">
      <w:bodyDiv w:val="1"/>
      <w:marLeft w:val="0"/>
      <w:marRight w:val="0"/>
      <w:marTop w:val="0"/>
      <w:marBottom w:val="0"/>
      <w:divBdr>
        <w:top w:val="none" w:sz="0" w:space="0" w:color="auto"/>
        <w:left w:val="none" w:sz="0" w:space="0" w:color="auto"/>
        <w:bottom w:val="none" w:sz="0" w:space="0" w:color="auto"/>
        <w:right w:val="none" w:sz="0" w:space="0" w:color="auto"/>
      </w:divBdr>
    </w:div>
    <w:div w:id="1745640225">
      <w:bodyDiv w:val="1"/>
      <w:marLeft w:val="0"/>
      <w:marRight w:val="0"/>
      <w:marTop w:val="0"/>
      <w:marBottom w:val="0"/>
      <w:divBdr>
        <w:top w:val="none" w:sz="0" w:space="0" w:color="auto"/>
        <w:left w:val="none" w:sz="0" w:space="0" w:color="auto"/>
        <w:bottom w:val="none" w:sz="0" w:space="0" w:color="auto"/>
        <w:right w:val="none" w:sz="0" w:space="0" w:color="auto"/>
      </w:divBdr>
    </w:div>
    <w:div w:id="17627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markovic@vps.ns.ac.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arina.markovic@vps.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9723</Words>
  <Characters>55426</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Radovan Vranješ</cp:lastModifiedBy>
  <cp:revision>2</cp:revision>
  <cp:lastPrinted>2016-11-24T11:04:00Z</cp:lastPrinted>
  <dcterms:created xsi:type="dcterms:W3CDTF">2017-06-28T10:35:00Z</dcterms:created>
  <dcterms:modified xsi:type="dcterms:W3CDTF">2017-06-28T10:35:00Z</dcterms:modified>
</cp:coreProperties>
</file>