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3D" w:rsidRDefault="008A1C3D" w:rsidP="008A1C3D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943634" w:themeColor="accent2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16.4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8A1C3D" w:rsidRDefault="008A1C3D" w:rsidP="008A1C3D">
      <w:pPr>
        <w:jc w:val="both"/>
        <w:rPr>
          <w:sz w:val="28"/>
          <w:szCs w:val="28"/>
          <w:lang w:val="sr-Cyrl-RS"/>
        </w:rPr>
      </w:pPr>
    </w:p>
    <w:p w:rsidR="008A1C3D" w:rsidRDefault="008A1C3D" w:rsidP="008A1C3D">
      <w:pPr>
        <w:jc w:val="both"/>
        <w:rPr>
          <w:b/>
          <w:szCs w:val="24"/>
          <w:u w:val="single"/>
          <w:lang w:val="sr-Cyrl-RS"/>
        </w:rPr>
      </w:pPr>
    </w:p>
    <w:p w:rsidR="008A1C3D" w:rsidRPr="00FD0354" w:rsidRDefault="008A1C3D" w:rsidP="008A1C3D">
      <w:pPr>
        <w:jc w:val="both"/>
        <w:rPr>
          <w:b/>
          <w:szCs w:val="24"/>
          <w:u w:val="single"/>
          <w:lang w:val="sr-Cyrl-RS"/>
        </w:rPr>
      </w:pPr>
      <w:r w:rsidRPr="00FD0354">
        <w:rPr>
          <w:b/>
          <w:szCs w:val="24"/>
          <w:u w:val="single"/>
          <w:lang w:val="sr-Cyrl-RS"/>
        </w:rPr>
        <w:t xml:space="preserve">Испит (мин </w:t>
      </w:r>
      <w:r>
        <w:rPr>
          <w:b/>
          <w:szCs w:val="24"/>
          <w:u w:val="single"/>
          <w:lang w:val="sr-Cyrl-RS"/>
        </w:rPr>
        <w:t>18</w:t>
      </w:r>
      <w:r w:rsidRPr="00FD0354">
        <w:rPr>
          <w:b/>
          <w:szCs w:val="24"/>
          <w:u w:val="single"/>
          <w:lang w:val="sr-Cyrl-RS"/>
        </w:rPr>
        <w:t xml:space="preserve">, макс </w:t>
      </w:r>
      <w:r>
        <w:rPr>
          <w:b/>
          <w:szCs w:val="24"/>
          <w:u w:val="single"/>
          <w:lang w:val="sr-Cyrl-RS"/>
        </w:rPr>
        <w:t>3</w:t>
      </w:r>
      <w:r>
        <w:rPr>
          <w:b/>
          <w:szCs w:val="24"/>
          <w:u w:val="single"/>
          <w:lang w:val="sr-Cyrl-RS"/>
        </w:rPr>
        <w:t>5</w:t>
      </w:r>
      <w:r w:rsidRPr="00FD0354">
        <w:rPr>
          <w:b/>
          <w:szCs w:val="24"/>
          <w:u w:val="single"/>
          <w:lang w:val="sr-Cyrl-RS"/>
        </w:rPr>
        <w:t>)</w:t>
      </w:r>
      <w:r w:rsidRPr="00FD0354">
        <w:rPr>
          <w:b/>
          <w:szCs w:val="24"/>
          <w:lang w:val="sr-Cyrl-RS"/>
        </w:rPr>
        <w:t>: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8A1C3D">
        <w:rPr>
          <w:szCs w:val="24"/>
          <w:lang w:val="sr-Cyrl-RS"/>
        </w:rPr>
        <w:t>Томић Милица</w:t>
      </w:r>
      <w:r w:rsidRPr="008A1C3D">
        <w:rPr>
          <w:szCs w:val="24"/>
          <w:lang w:val="sr-Cyrl-RS"/>
        </w:rPr>
        <w:tab/>
      </w:r>
      <w:r w:rsidRPr="008A1C3D">
        <w:rPr>
          <w:szCs w:val="24"/>
          <w:lang w:val="sr-Cyrl-RS"/>
        </w:rPr>
        <w:tab/>
      </w:r>
      <w:r w:rsidRPr="008A1C3D">
        <w:rPr>
          <w:b/>
          <w:szCs w:val="24"/>
          <w:lang w:val="sr-Cyrl-RS"/>
        </w:rPr>
        <w:t>28 поена</w:t>
      </w:r>
      <w:r>
        <w:rPr>
          <w:b/>
          <w:szCs w:val="24"/>
          <w:lang w:val="sr-Cyrl-RS"/>
        </w:rPr>
        <w:tab/>
        <w:t>укупно 69 (оцена 7)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A701F9">
        <w:rPr>
          <w:szCs w:val="24"/>
          <w:lang w:val="sr-Cyrl-RS"/>
        </w:rPr>
        <w:t>Христић Милан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  <w:t>25 поена</w:t>
      </w:r>
      <w:r>
        <w:rPr>
          <w:b/>
          <w:szCs w:val="24"/>
          <w:lang w:val="sr-Cyrl-RS"/>
        </w:rPr>
        <w:tab/>
        <w:t>укупно 63 (оцена 7)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A701F9">
        <w:rPr>
          <w:szCs w:val="24"/>
          <w:lang w:val="sr-Cyrl-RS"/>
        </w:rPr>
        <w:t>Никић Гордана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  <w:t>24 поена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>укупно 6</w:t>
      </w:r>
      <w:r>
        <w:rPr>
          <w:b/>
          <w:szCs w:val="24"/>
          <w:lang w:val="sr-Cyrl-RS"/>
        </w:rPr>
        <w:t>5</w:t>
      </w:r>
      <w:r>
        <w:rPr>
          <w:b/>
          <w:szCs w:val="24"/>
          <w:lang w:val="sr-Cyrl-RS"/>
        </w:rPr>
        <w:t xml:space="preserve"> (оцена 7)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A701F9">
        <w:rPr>
          <w:szCs w:val="24"/>
          <w:lang w:val="sr-Cyrl-RS"/>
        </w:rPr>
        <w:t>Сушић Бранка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  <w:t>22 поена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 xml:space="preserve">укупно </w:t>
      </w:r>
      <w:r>
        <w:rPr>
          <w:b/>
          <w:szCs w:val="24"/>
          <w:lang w:val="sr-Cyrl-RS"/>
        </w:rPr>
        <w:t>55</w:t>
      </w:r>
      <w:r>
        <w:rPr>
          <w:b/>
          <w:szCs w:val="24"/>
          <w:lang w:val="sr-Cyrl-RS"/>
        </w:rPr>
        <w:t xml:space="preserve"> (оцена </w:t>
      </w:r>
      <w:r>
        <w:rPr>
          <w:b/>
          <w:szCs w:val="24"/>
          <w:lang w:val="sr-Cyrl-RS"/>
        </w:rPr>
        <w:t>6</w:t>
      </w:r>
      <w:r>
        <w:rPr>
          <w:b/>
          <w:szCs w:val="24"/>
          <w:lang w:val="sr-Cyrl-RS"/>
        </w:rPr>
        <w:t>)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A701F9">
        <w:rPr>
          <w:szCs w:val="24"/>
          <w:lang w:val="sr-Cyrl-RS"/>
        </w:rPr>
        <w:t>Нинковић Невена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  <w:t>20 поена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 xml:space="preserve">укупно </w:t>
      </w:r>
      <w:r>
        <w:rPr>
          <w:b/>
          <w:szCs w:val="24"/>
          <w:lang w:val="sr-Cyrl-RS"/>
        </w:rPr>
        <w:t>58</w:t>
      </w:r>
      <w:r>
        <w:rPr>
          <w:b/>
          <w:szCs w:val="24"/>
          <w:lang w:val="sr-Cyrl-RS"/>
        </w:rPr>
        <w:t xml:space="preserve"> (оцена </w:t>
      </w:r>
      <w:r>
        <w:rPr>
          <w:b/>
          <w:szCs w:val="24"/>
          <w:lang w:val="sr-Cyrl-RS"/>
        </w:rPr>
        <w:t>6</w:t>
      </w:r>
      <w:r>
        <w:rPr>
          <w:b/>
          <w:szCs w:val="24"/>
          <w:lang w:val="sr-Cyrl-RS"/>
        </w:rPr>
        <w:t>)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A701F9">
        <w:rPr>
          <w:szCs w:val="24"/>
          <w:lang w:val="sr-Cyrl-RS"/>
        </w:rPr>
        <w:t xml:space="preserve">Нинковић </w:t>
      </w:r>
      <w:r w:rsidRPr="00A701F9">
        <w:rPr>
          <w:szCs w:val="24"/>
          <w:lang w:val="sr-Cyrl-RS"/>
        </w:rPr>
        <w:t>Слађана</w:t>
      </w:r>
      <w:r w:rsidRPr="00A701F9">
        <w:rPr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 w:rsidRPr="008A1C3D">
        <w:rPr>
          <w:b/>
          <w:color w:val="FF0000"/>
          <w:szCs w:val="24"/>
          <w:lang w:val="sr-Cyrl-RS"/>
        </w:rPr>
        <w:t>18</w:t>
      </w:r>
      <w:r w:rsidRPr="008A1C3D">
        <w:rPr>
          <w:b/>
          <w:color w:val="FF0000"/>
          <w:szCs w:val="24"/>
          <w:lang w:val="sr-Cyrl-RS"/>
        </w:rPr>
        <w:t xml:space="preserve"> поена</w:t>
      </w:r>
      <w:r>
        <w:rPr>
          <w:b/>
          <w:szCs w:val="24"/>
          <w:lang w:val="sr-Cyrl-RS"/>
        </w:rPr>
        <w:tab/>
        <w:t xml:space="preserve">укупно </w:t>
      </w:r>
      <w:r>
        <w:rPr>
          <w:b/>
          <w:szCs w:val="24"/>
          <w:lang w:val="sr-Cyrl-RS"/>
        </w:rPr>
        <w:t>70</w:t>
      </w:r>
      <w:r>
        <w:rPr>
          <w:b/>
          <w:szCs w:val="24"/>
          <w:lang w:val="sr-Cyrl-RS"/>
        </w:rPr>
        <w:t xml:space="preserve"> (оцена </w:t>
      </w:r>
      <w:r>
        <w:rPr>
          <w:b/>
          <w:szCs w:val="24"/>
          <w:lang w:val="sr-Cyrl-RS"/>
        </w:rPr>
        <w:t>7</w:t>
      </w:r>
      <w:r>
        <w:rPr>
          <w:b/>
          <w:szCs w:val="24"/>
          <w:lang w:val="sr-Cyrl-RS"/>
        </w:rPr>
        <w:t>)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A701F9">
        <w:rPr>
          <w:szCs w:val="24"/>
          <w:lang w:val="sr-Cyrl-RS"/>
        </w:rPr>
        <w:t>Вулетић Мирко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 w:rsidRPr="008A1C3D">
        <w:rPr>
          <w:b/>
          <w:color w:val="FF0000"/>
          <w:szCs w:val="24"/>
          <w:lang w:val="sr-Cyrl-RS"/>
        </w:rPr>
        <w:t>18 поена</w:t>
      </w:r>
      <w:r>
        <w:rPr>
          <w:b/>
          <w:szCs w:val="24"/>
          <w:lang w:val="sr-Cyrl-RS"/>
        </w:rPr>
        <w:tab/>
        <w:t xml:space="preserve">укупно </w:t>
      </w:r>
      <w:r>
        <w:rPr>
          <w:b/>
          <w:szCs w:val="24"/>
          <w:lang w:val="sr-Cyrl-RS"/>
        </w:rPr>
        <w:t>51</w:t>
      </w:r>
      <w:r>
        <w:rPr>
          <w:b/>
          <w:szCs w:val="24"/>
          <w:lang w:val="sr-Cyrl-RS"/>
        </w:rPr>
        <w:t xml:space="preserve"> (оцена </w:t>
      </w:r>
      <w:r>
        <w:rPr>
          <w:b/>
          <w:szCs w:val="24"/>
          <w:lang w:val="sr-Cyrl-RS"/>
        </w:rPr>
        <w:t>6</w:t>
      </w:r>
      <w:r>
        <w:rPr>
          <w:b/>
          <w:szCs w:val="24"/>
          <w:lang w:val="sr-Cyrl-RS"/>
        </w:rPr>
        <w:t>)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A701F9">
        <w:rPr>
          <w:szCs w:val="24"/>
          <w:lang w:val="sr-Cyrl-RS"/>
        </w:rPr>
        <w:t>Крстић Милица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szCs w:val="24"/>
          <w:lang w:val="sr-Cyrl-RS"/>
        </w:rPr>
        <w:t>14 поена</w:t>
      </w:r>
      <w:r>
        <w:rPr>
          <w:szCs w:val="24"/>
          <w:lang w:val="sr-Cyrl-RS"/>
        </w:rPr>
        <w:tab/>
        <w:t>(оцена 5)</w:t>
      </w:r>
    </w:p>
    <w:p w:rsid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Кесић Марина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>14 поена</w:t>
      </w:r>
      <w:r>
        <w:rPr>
          <w:szCs w:val="24"/>
          <w:lang w:val="sr-Cyrl-RS"/>
        </w:rPr>
        <w:tab/>
        <w:t>(оцена 5)</w:t>
      </w:r>
    </w:p>
    <w:p w:rsid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Маџаревић Сава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8 поена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>(оцена 5)</w:t>
      </w:r>
    </w:p>
    <w:p w:rsidR="008A1C3D" w:rsidRPr="008A1C3D" w:rsidRDefault="008A1C3D" w:rsidP="008A1C3D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Цвијетић Весна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0 поена</w:t>
      </w:r>
      <w:r>
        <w:rPr>
          <w:szCs w:val="24"/>
          <w:lang w:val="sr-Cyrl-RS"/>
        </w:rPr>
        <w:tab/>
      </w:r>
      <w:bookmarkStart w:id="0" w:name="_GoBack"/>
      <w:bookmarkEnd w:id="0"/>
      <w:r>
        <w:rPr>
          <w:szCs w:val="24"/>
          <w:lang w:val="sr-Cyrl-RS"/>
        </w:rPr>
        <w:t>(оцена 5)</w:t>
      </w:r>
      <w:r>
        <w:rPr>
          <w:szCs w:val="24"/>
          <w:lang w:val="sr-Cyrl-RS"/>
        </w:rPr>
        <w:tab/>
      </w:r>
    </w:p>
    <w:p w:rsidR="008A1C3D" w:rsidRDefault="008A1C3D" w:rsidP="008A1C3D">
      <w:pPr>
        <w:jc w:val="both"/>
        <w:rPr>
          <w:sz w:val="28"/>
          <w:szCs w:val="28"/>
          <w:lang w:val="sr-Cyrl-RS"/>
        </w:rPr>
      </w:pPr>
    </w:p>
    <w:p w:rsidR="008A1C3D" w:rsidRPr="00FD0354" w:rsidRDefault="008A1C3D" w:rsidP="008A1C3D">
      <w:pPr>
        <w:jc w:val="both"/>
        <w:rPr>
          <w:color w:val="943634" w:themeColor="accent2" w:themeShade="BF"/>
          <w:sz w:val="28"/>
          <w:szCs w:val="28"/>
          <w:lang w:val="sr-Cyrl-RS"/>
        </w:rPr>
      </w:pPr>
      <w:r w:rsidRPr="00FD0354">
        <w:rPr>
          <w:color w:val="943634" w:themeColor="accent2" w:themeShade="BF"/>
          <w:sz w:val="28"/>
          <w:szCs w:val="28"/>
          <w:lang w:val="sr-Cyrl-RS"/>
        </w:rPr>
        <w:t>Увид у радове</w:t>
      </w:r>
      <w:r>
        <w:rPr>
          <w:color w:val="943634" w:themeColor="accent2" w:themeShade="BF"/>
          <w:sz w:val="28"/>
          <w:szCs w:val="28"/>
          <w:lang w:val="sr-Cyrl-RS"/>
        </w:rPr>
        <w:t xml:space="preserve"> и упис оцена</w:t>
      </w:r>
      <w:r w:rsidRPr="00FD0354">
        <w:rPr>
          <w:color w:val="943634" w:themeColor="accent2" w:themeShade="BF"/>
          <w:sz w:val="28"/>
          <w:szCs w:val="28"/>
          <w:lang w:val="sr-Latn-RS"/>
        </w:rPr>
        <w:t>: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 среда 18.4.2018. од 12-13 часова, кабинет 17, Лиман.</w:t>
      </w:r>
    </w:p>
    <w:p w:rsidR="008A1C3D" w:rsidRPr="00FD0354" w:rsidRDefault="008A1C3D" w:rsidP="008A1C3D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8A1C3D" w:rsidRPr="00FD0354" w:rsidRDefault="008A1C3D" w:rsidP="008A1C3D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8A1C3D" w:rsidRPr="00FD0354" w:rsidRDefault="008A1C3D" w:rsidP="008A1C3D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FD0354">
        <w:rPr>
          <w:i/>
          <w:color w:val="943634" w:themeColor="accent2" w:themeShade="BF"/>
          <w:sz w:val="28"/>
          <w:szCs w:val="28"/>
          <w:lang w:val="sr-Cyrl-RS"/>
        </w:rPr>
        <w:t>Др Наташа Папић-Благојевић</w:t>
      </w:r>
    </w:p>
    <w:p w:rsidR="008A1C3D" w:rsidRDefault="008A1C3D" w:rsidP="008A1C3D"/>
    <w:p w:rsidR="008A1C3D" w:rsidRDefault="008A1C3D" w:rsidP="008A1C3D"/>
    <w:p w:rsidR="008A1C3D" w:rsidRDefault="008A1C3D" w:rsidP="008A1C3D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F00"/>
    <w:multiLevelType w:val="hybridMultilevel"/>
    <w:tmpl w:val="6A74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C1E"/>
    <w:multiLevelType w:val="hybridMultilevel"/>
    <w:tmpl w:val="06D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3D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1C3D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01F9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3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3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2018-04-17T18:30:00Z</dcterms:created>
  <dcterms:modified xsi:type="dcterms:W3CDTF">2018-04-17T18:47:00Z</dcterms:modified>
</cp:coreProperties>
</file>