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6" w:rsidRDefault="003C2736" w:rsidP="003C2736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943634" w:themeColor="accent2" w:themeShade="BF"/>
          <w:sz w:val="28"/>
          <w:szCs w:val="28"/>
          <w:lang w:val="sr-Cyrl-RS"/>
        </w:rPr>
        <w:t>Пословне статистике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16.4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3C2736" w:rsidRDefault="003C2736" w:rsidP="003C2736">
      <w:pPr>
        <w:jc w:val="both"/>
        <w:rPr>
          <w:sz w:val="28"/>
          <w:szCs w:val="28"/>
          <w:lang w:val="sr-Cyrl-RS"/>
        </w:rPr>
      </w:pPr>
    </w:p>
    <w:p w:rsidR="003C2736" w:rsidRPr="003C2736" w:rsidRDefault="003C2736" w:rsidP="003C273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Коплић Мирослав</w:t>
      </w:r>
      <w:r>
        <w:rPr>
          <w:sz w:val="28"/>
          <w:szCs w:val="28"/>
          <w:lang w:val="sr-Cyrl-RS"/>
        </w:rPr>
        <w:tab/>
        <w:t>928/02</w:t>
      </w:r>
      <w:r>
        <w:rPr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55 поена </w:t>
      </w:r>
      <w:r>
        <w:rPr>
          <w:b/>
          <w:sz w:val="28"/>
          <w:szCs w:val="28"/>
          <w:lang w:val="sr-Cyrl-RS"/>
        </w:rPr>
        <w:tab/>
        <w:t>оцена 6 (шест)</w:t>
      </w:r>
      <w:bookmarkStart w:id="0" w:name="_GoBack"/>
      <w:bookmarkEnd w:id="0"/>
    </w:p>
    <w:p w:rsidR="003C2736" w:rsidRDefault="003C2736" w:rsidP="003C2736">
      <w:pPr>
        <w:jc w:val="both"/>
        <w:rPr>
          <w:sz w:val="28"/>
          <w:szCs w:val="28"/>
          <w:lang w:val="sr-Cyrl-RS"/>
        </w:rPr>
      </w:pPr>
    </w:p>
    <w:p w:rsidR="003C2736" w:rsidRPr="00FD0354" w:rsidRDefault="003C2736" w:rsidP="003C2736">
      <w:pPr>
        <w:jc w:val="both"/>
        <w:rPr>
          <w:color w:val="943634" w:themeColor="accent2" w:themeShade="BF"/>
          <w:sz w:val="28"/>
          <w:szCs w:val="28"/>
          <w:lang w:val="sr-Cyrl-RS"/>
        </w:rPr>
      </w:pPr>
      <w:r w:rsidRPr="00FD0354">
        <w:rPr>
          <w:color w:val="943634" w:themeColor="accent2" w:themeShade="BF"/>
          <w:sz w:val="28"/>
          <w:szCs w:val="28"/>
          <w:lang w:val="sr-Cyrl-RS"/>
        </w:rPr>
        <w:t>Увид у радове</w:t>
      </w:r>
      <w:r>
        <w:rPr>
          <w:color w:val="943634" w:themeColor="accent2" w:themeShade="BF"/>
          <w:sz w:val="28"/>
          <w:szCs w:val="28"/>
          <w:lang w:val="sr-Cyrl-RS"/>
        </w:rPr>
        <w:t xml:space="preserve"> и упис оцена</w:t>
      </w:r>
      <w:r w:rsidRPr="00FD0354">
        <w:rPr>
          <w:color w:val="943634" w:themeColor="accent2" w:themeShade="BF"/>
          <w:sz w:val="28"/>
          <w:szCs w:val="28"/>
          <w:lang w:val="sr-Latn-RS"/>
        </w:rPr>
        <w:t>: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 среда 18.4.2018. од 12-13 часова, кабинет 17, Лиман.</w:t>
      </w:r>
    </w:p>
    <w:p w:rsidR="003C2736" w:rsidRPr="00FD0354" w:rsidRDefault="003C2736" w:rsidP="003C2736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3C2736" w:rsidRPr="00FD0354" w:rsidRDefault="003C2736" w:rsidP="003C2736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3C2736" w:rsidRPr="00FD0354" w:rsidRDefault="003C2736" w:rsidP="003C2736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FD0354">
        <w:rPr>
          <w:i/>
          <w:color w:val="943634" w:themeColor="accent2" w:themeShade="BF"/>
          <w:sz w:val="28"/>
          <w:szCs w:val="28"/>
          <w:lang w:val="sr-Cyrl-RS"/>
        </w:rPr>
        <w:t>Др Наташа Папић-Благојевић</w:t>
      </w:r>
    </w:p>
    <w:p w:rsidR="003C2736" w:rsidRDefault="003C2736" w:rsidP="003C2736"/>
    <w:p w:rsidR="003C2736" w:rsidRDefault="003C2736" w:rsidP="003C2736"/>
    <w:p w:rsidR="003C2736" w:rsidRDefault="003C2736" w:rsidP="003C2736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F00"/>
    <w:multiLevelType w:val="hybridMultilevel"/>
    <w:tmpl w:val="6A74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E05"/>
    <w:multiLevelType w:val="hybridMultilevel"/>
    <w:tmpl w:val="6994DC34"/>
    <w:lvl w:ilvl="0" w:tplc="4DE82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36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736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3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3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2018-04-17T18:23:00Z</dcterms:created>
  <dcterms:modified xsi:type="dcterms:W3CDTF">2018-04-17T18:25:00Z</dcterms:modified>
</cp:coreProperties>
</file>