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C5" w:rsidRDefault="000E48C5" w:rsidP="000E48C5">
      <w:pPr>
        <w:jc w:val="center"/>
        <w:rPr>
          <w:sz w:val="28"/>
          <w:szCs w:val="28"/>
          <w:lang w:val="sr-Cyrl-RS"/>
        </w:rPr>
      </w:pPr>
      <w:r w:rsidRPr="00636DAB">
        <w:rPr>
          <w:sz w:val="28"/>
          <w:szCs w:val="28"/>
          <w:lang w:val="sr-Cyrl-RS"/>
        </w:rPr>
        <w:t xml:space="preserve">Резултати </w:t>
      </w:r>
      <w:r>
        <w:rPr>
          <w:sz w:val="28"/>
          <w:szCs w:val="28"/>
          <w:lang w:val="sr-Cyrl-RS"/>
        </w:rPr>
        <w:t>испита</w:t>
      </w:r>
      <w:r w:rsidRPr="00636DAB">
        <w:rPr>
          <w:sz w:val="28"/>
          <w:szCs w:val="28"/>
          <w:lang w:val="sr-Cyrl-RS"/>
        </w:rPr>
        <w:t xml:space="preserve"> из</w:t>
      </w:r>
      <w:r w:rsidRPr="00B31C71">
        <w:rPr>
          <w:i/>
          <w:sz w:val="28"/>
          <w:szCs w:val="28"/>
          <w:lang w:val="sr-Cyrl-RS"/>
        </w:rPr>
        <w:t xml:space="preserve"> </w:t>
      </w:r>
      <w:r>
        <w:rPr>
          <w:i/>
          <w:color w:val="943634" w:themeColor="accent2" w:themeShade="BF"/>
          <w:sz w:val="28"/>
          <w:szCs w:val="28"/>
          <w:lang w:val="sr-Cyrl-RS"/>
        </w:rPr>
        <w:t>Пословне статистике</w:t>
      </w:r>
      <w:r w:rsidRPr="00636DAB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14.5</w:t>
      </w:r>
      <w:r>
        <w:rPr>
          <w:sz w:val="28"/>
          <w:szCs w:val="28"/>
          <w:lang w:val="sr-Latn-RS"/>
        </w:rPr>
        <w:t>.2018</w:t>
      </w:r>
      <w:r w:rsidRPr="00636DAB">
        <w:rPr>
          <w:sz w:val="28"/>
          <w:szCs w:val="28"/>
          <w:lang w:val="sr-Cyrl-RS"/>
        </w:rPr>
        <w:t>. год.</w:t>
      </w:r>
    </w:p>
    <w:p w:rsidR="000E48C5" w:rsidRDefault="000E48C5" w:rsidP="000E48C5">
      <w:pPr>
        <w:jc w:val="both"/>
        <w:rPr>
          <w:sz w:val="28"/>
          <w:szCs w:val="28"/>
          <w:lang w:val="sr-Cyrl-RS"/>
        </w:rPr>
      </w:pPr>
    </w:p>
    <w:p w:rsidR="000E48C5" w:rsidRPr="003C2736" w:rsidRDefault="000E48C5" w:rsidP="000E48C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Игњатовић Сања </w:t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  <w:t>737</w:t>
      </w:r>
      <w:r>
        <w:rPr>
          <w:sz w:val="28"/>
          <w:szCs w:val="28"/>
          <w:lang w:val="sr-Cyrl-RS"/>
        </w:rPr>
        <w:t>/</w:t>
      </w:r>
      <w:r>
        <w:rPr>
          <w:sz w:val="28"/>
          <w:szCs w:val="28"/>
          <w:lang w:val="sr-Cyrl-RS"/>
        </w:rPr>
        <w:t>98</w:t>
      </w:r>
      <w:r>
        <w:rPr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55 поена </w:t>
      </w:r>
      <w:r>
        <w:rPr>
          <w:b/>
          <w:sz w:val="28"/>
          <w:szCs w:val="28"/>
          <w:lang w:val="sr-Cyrl-RS"/>
        </w:rPr>
        <w:tab/>
        <w:t>оцена 6 (шест)</w:t>
      </w:r>
    </w:p>
    <w:p w:rsidR="000E48C5" w:rsidRDefault="000E48C5" w:rsidP="000E48C5">
      <w:pPr>
        <w:jc w:val="both"/>
        <w:rPr>
          <w:sz w:val="28"/>
          <w:szCs w:val="28"/>
          <w:lang w:val="sr-Cyrl-RS"/>
        </w:rPr>
      </w:pPr>
    </w:p>
    <w:p w:rsidR="000E48C5" w:rsidRPr="00FD0354" w:rsidRDefault="000E48C5" w:rsidP="000E48C5">
      <w:pPr>
        <w:jc w:val="both"/>
        <w:rPr>
          <w:color w:val="943634" w:themeColor="accent2" w:themeShade="BF"/>
          <w:sz w:val="28"/>
          <w:szCs w:val="28"/>
          <w:lang w:val="sr-Cyrl-RS"/>
        </w:rPr>
      </w:pPr>
      <w:r w:rsidRPr="00FD0354">
        <w:rPr>
          <w:color w:val="943634" w:themeColor="accent2" w:themeShade="BF"/>
          <w:sz w:val="28"/>
          <w:szCs w:val="28"/>
          <w:lang w:val="sr-Cyrl-RS"/>
        </w:rPr>
        <w:t>Увид у радове</w:t>
      </w:r>
      <w:r>
        <w:rPr>
          <w:color w:val="943634" w:themeColor="accent2" w:themeShade="BF"/>
          <w:sz w:val="28"/>
          <w:szCs w:val="28"/>
          <w:lang w:val="sr-Cyrl-RS"/>
        </w:rPr>
        <w:t xml:space="preserve"> и упис оцена</w:t>
      </w:r>
      <w:r w:rsidRPr="00FD0354">
        <w:rPr>
          <w:color w:val="943634" w:themeColor="accent2" w:themeShade="BF"/>
          <w:sz w:val="28"/>
          <w:szCs w:val="28"/>
          <w:lang w:val="sr-Latn-RS"/>
        </w:rPr>
        <w:t>:</w:t>
      </w:r>
      <w:r w:rsidRPr="00FD0354">
        <w:rPr>
          <w:color w:val="943634" w:themeColor="accent2" w:themeShade="BF"/>
          <w:sz w:val="28"/>
          <w:szCs w:val="28"/>
          <w:lang w:val="sr-Cyrl-RS"/>
        </w:rPr>
        <w:t xml:space="preserve"> среда </w:t>
      </w:r>
      <w:r>
        <w:rPr>
          <w:color w:val="943634" w:themeColor="accent2" w:themeShade="BF"/>
          <w:sz w:val="28"/>
          <w:szCs w:val="28"/>
          <w:lang w:val="sr-Cyrl-RS"/>
        </w:rPr>
        <w:t>16.5</w:t>
      </w:r>
      <w:r w:rsidRPr="00FD0354">
        <w:rPr>
          <w:color w:val="943634" w:themeColor="accent2" w:themeShade="BF"/>
          <w:sz w:val="28"/>
          <w:szCs w:val="28"/>
          <w:lang w:val="sr-Cyrl-RS"/>
        </w:rPr>
        <w:t>.2018. од 1</w:t>
      </w:r>
      <w:r>
        <w:rPr>
          <w:color w:val="943634" w:themeColor="accent2" w:themeShade="BF"/>
          <w:sz w:val="28"/>
          <w:szCs w:val="28"/>
          <w:lang w:val="sr-Cyrl-RS"/>
        </w:rPr>
        <w:t>1.15-12.15</w:t>
      </w:r>
      <w:bookmarkStart w:id="0" w:name="_GoBack"/>
      <w:bookmarkEnd w:id="0"/>
      <w:r w:rsidRPr="00FD0354">
        <w:rPr>
          <w:color w:val="943634" w:themeColor="accent2" w:themeShade="BF"/>
          <w:sz w:val="28"/>
          <w:szCs w:val="28"/>
          <w:lang w:val="sr-Cyrl-RS"/>
        </w:rPr>
        <w:t xml:space="preserve"> часова, кабинет 17, Лиман.</w:t>
      </w:r>
    </w:p>
    <w:p w:rsidR="000E48C5" w:rsidRPr="00FD0354" w:rsidRDefault="000E48C5" w:rsidP="000E48C5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</w:p>
    <w:p w:rsidR="000E48C5" w:rsidRPr="00FD0354" w:rsidRDefault="000E48C5" w:rsidP="000E48C5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</w:p>
    <w:p w:rsidR="000E48C5" w:rsidRPr="00FD0354" w:rsidRDefault="000E48C5" w:rsidP="000E48C5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  <w:r w:rsidRPr="00FD0354">
        <w:rPr>
          <w:i/>
          <w:color w:val="943634" w:themeColor="accent2" w:themeShade="BF"/>
          <w:sz w:val="28"/>
          <w:szCs w:val="28"/>
          <w:lang w:val="sr-Cyrl-RS"/>
        </w:rPr>
        <w:t>Др Наташа Папић-Благојевић</w:t>
      </w:r>
    </w:p>
    <w:p w:rsidR="000E48C5" w:rsidRDefault="000E48C5" w:rsidP="000E48C5"/>
    <w:p w:rsidR="000E48C5" w:rsidRDefault="000E48C5" w:rsidP="000E48C5"/>
    <w:p w:rsidR="000E48C5" w:rsidRDefault="000E48C5" w:rsidP="000E48C5"/>
    <w:p w:rsidR="000E48C5" w:rsidRDefault="000E48C5" w:rsidP="000E48C5"/>
    <w:p w:rsidR="004F1A8C" w:rsidRDefault="004F1A8C"/>
    <w:sectPr w:rsidR="004F1A8C" w:rsidSect="00377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16E05"/>
    <w:multiLevelType w:val="hybridMultilevel"/>
    <w:tmpl w:val="6994DC34"/>
    <w:lvl w:ilvl="0" w:tplc="4DE82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C5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48C5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C5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C5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2018-05-14T16:12:00Z</dcterms:created>
  <dcterms:modified xsi:type="dcterms:W3CDTF">2018-05-14T16:13:00Z</dcterms:modified>
</cp:coreProperties>
</file>