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0" w:rsidRDefault="001A29A0" w:rsidP="001A29A0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943634" w:themeColor="accent2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14.5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1A29A0" w:rsidRDefault="001A29A0" w:rsidP="001A29A0">
      <w:pPr>
        <w:jc w:val="both"/>
        <w:rPr>
          <w:sz w:val="28"/>
          <w:szCs w:val="28"/>
          <w:lang w:val="sr-Cyrl-RS"/>
        </w:rPr>
      </w:pPr>
    </w:p>
    <w:p w:rsidR="001A29A0" w:rsidRDefault="001A29A0" w:rsidP="001A29A0">
      <w:pPr>
        <w:jc w:val="both"/>
        <w:rPr>
          <w:b/>
          <w:szCs w:val="24"/>
          <w:u w:val="single"/>
          <w:lang w:val="sr-Cyrl-RS"/>
        </w:rPr>
      </w:pPr>
    </w:p>
    <w:p w:rsidR="001A29A0" w:rsidRPr="00FD0354" w:rsidRDefault="001A29A0" w:rsidP="001A29A0">
      <w:pPr>
        <w:jc w:val="both"/>
        <w:rPr>
          <w:b/>
          <w:szCs w:val="24"/>
          <w:u w:val="single"/>
          <w:lang w:val="sr-Cyrl-RS"/>
        </w:rPr>
      </w:pPr>
      <w:r w:rsidRPr="00FD0354">
        <w:rPr>
          <w:b/>
          <w:szCs w:val="24"/>
          <w:u w:val="single"/>
          <w:lang w:val="sr-Cyrl-RS"/>
        </w:rPr>
        <w:t xml:space="preserve">Испит (мин </w:t>
      </w:r>
      <w:r>
        <w:rPr>
          <w:b/>
          <w:szCs w:val="24"/>
          <w:u w:val="single"/>
          <w:lang w:val="sr-Cyrl-RS"/>
        </w:rPr>
        <w:t>18</w:t>
      </w:r>
      <w:r w:rsidRPr="00FD0354">
        <w:rPr>
          <w:b/>
          <w:szCs w:val="24"/>
          <w:u w:val="single"/>
          <w:lang w:val="sr-Cyrl-RS"/>
        </w:rPr>
        <w:t xml:space="preserve">, макс </w:t>
      </w:r>
      <w:r>
        <w:rPr>
          <w:b/>
          <w:szCs w:val="24"/>
          <w:u w:val="single"/>
          <w:lang w:val="sr-Cyrl-RS"/>
        </w:rPr>
        <w:t>35</w:t>
      </w:r>
      <w:r w:rsidRPr="00FD0354">
        <w:rPr>
          <w:b/>
          <w:szCs w:val="24"/>
          <w:u w:val="single"/>
          <w:lang w:val="sr-Cyrl-RS"/>
        </w:rPr>
        <w:t>)</w:t>
      </w:r>
      <w:r w:rsidRPr="00FD0354">
        <w:rPr>
          <w:b/>
          <w:szCs w:val="24"/>
          <w:lang w:val="sr-Cyrl-RS"/>
        </w:rPr>
        <w:t>:</w:t>
      </w:r>
    </w:p>
    <w:p w:rsidR="001A29A0" w:rsidRDefault="001A29A0" w:rsidP="001A29A0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Дамић Александра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A29A0">
        <w:rPr>
          <w:b/>
          <w:szCs w:val="24"/>
          <w:lang w:val="sr-Cyrl-RS"/>
        </w:rPr>
        <w:t>23 поена</w:t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(</w:t>
      </w:r>
      <w:r w:rsidRPr="001A29A0">
        <w:rPr>
          <w:b/>
          <w:szCs w:val="24"/>
          <w:lang w:val="sr-Cyrl-RS"/>
        </w:rPr>
        <w:t>оцена 6</w:t>
      </w:r>
      <w:r>
        <w:rPr>
          <w:szCs w:val="24"/>
          <w:lang w:val="sr-Cyrl-RS"/>
        </w:rPr>
        <w:t>)</w:t>
      </w:r>
    </w:p>
    <w:p w:rsidR="001A29A0" w:rsidRPr="001A29A0" w:rsidRDefault="001A29A0" w:rsidP="001A29A0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Маџаревић Сава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A29A0">
        <w:rPr>
          <w:b/>
          <w:szCs w:val="24"/>
          <w:lang w:val="sr-Cyrl-RS"/>
        </w:rPr>
        <w:t>2</w:t>
      </w:r>
      <w:r>
        <w:rPr>
          <w:b/>
          <w:szCs w:val="24"/>
          <w:lang w:val="sr-Cyrl-RS"/>
        </w:rPr>
        <w:t>3</w:t>
      </w:r>
      <w:r w:rsidRPr="001A29A0">
        <w:rPr>
          <w:b/>
          <w:szCs w:val="24"/>
          <w:lang w:val="sr-Cyrl-RS"/>
        </w:rPr>
        <w:t xml:space="preserve"> поена</w:t>
      </w:r>
      <w:r>
        <w:rPr>
          <w:szCs w:val="24"/>
          <w:lang w:val="sr-Cyrl-RS"/>
        </w:rPr>
        <w:tab/>
        <w:t>(</w:t>
      </w:r>
      <w:r w:rsidRPr="001A29A0">
        <w:rPr>
          <w:b/>
          <w:szCs w:val="24"/>
          <w:lang w:val="sr-Cyrl-RS"/>
        </w:rPr>
        <w:t xml:space="preserve">оцена </w:t>
      </w:r>
      <w:r w:rsidRPr="001A29A0">
        <w:rPr>
          <w:b/>
          <w:szCs w:val="24"/>
          <w:lang w:val="sr-Cyrl-RS"/>
        </w:rPr>
        <w:t>7</w:t>
      </w:r>
      <w:r>
        <w:rPr>
          <w:szCs w:val="24"/>
          <w:lang w:val="sr-Cyrl-RS"/>
        </w:rPr>
        <w:t>)</w:t>
      </w:r>
    </w:p>
    <w:p w:rsidR="001A29A0" w:rsidRPr="001A29A0" w:rsidRDefault="001A29A0" w:rsidP="001A29A0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Бјелајац Илијана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A29A0">
        <w:rPr>
          <w:b/>
          <w:color w:val="FF0000"/>
          <w:szCs w:val="24"/>
          <w:lang w:val="sr-Cyrl-RS"/>
        </w:rPr>
        <w:t>18 поена</w:t>
      </w:r>
      <w:r>
        <w:rPr>
          <w:b/>
          <w:color w:val="FF0000"/>
          <w:szCs w:val="24"/>
          <w:lang w:val="sr-Cyrl-RS"/>
        </w:rPr>
        <w:tab/>
      </w:r>
      <w:r>
        <w:rPr>
          <w:szCs w:val="24"/>
          <w:lang w:val="sr-Cyrl-RS"/>
        </w:rPr>
        <w:t>(</w:t>
      </w:r>
      <w:r w:rsidRPr="001A29A0">
        <w:rPr>
          <w:b/>
          <w:szCs w:val="24"/>
          <w:lang w:val="sr-Cyrl-RS"/>
        </w:rPr>
        <w:t>оцена 6</w:t>
      </w:r>
      <w:r>
        <w:rPr>
          <w:szCs w:val="24"/>
          <w:lang w:val="sr-Cyrl-RS"/>
        </w:rPr>
        <w:t>)</w:t>
      </w:r>
    </w:p>
    <w:p w:rsidR="001A29A0" w:rsidRPr="008A1C3D" w:rsidRDefault="001A29A0" w:rsidP="001A29A0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1A29A0">
        <w:rPr>
          <w:szCs w:val="24"/>
          <w:lang w:val="sr-Cyrl-RS"/>
        </w:rPr>
        <w:t>Јовић Жељка</w:t>
      </w:r>
      <w:r w:rsidRPr="001A29A0">
        <w:rPr>
          <w:szCs w:val="24"/>
          <w:lang w:val="sr-Cyrl-RS"/>
        </w:rPr>
        <w:tab/>
      </w:r>
      <w:r w:rsidRPr="001A29A0">
        <w:rPr>
          <w:szCs w:val="24"/>
          <w:lang w:val="sr-Cyrl-RS"/>
        </w:rPr>
        <w:tab/>
      </w:r>
      <w:r w:rsidRPr="001A29A0">
        <w:rPr>
          <w:szCs w:val="24"/>
          <w:lang w:val="sr-Cyrl-RS"/>
        </w:rPr>
        <w:tab/>
        <w:t xml:space="preserve"> 7 поена </w:t>
      </w:r>
      <w:r>
        <w:rPr>
          <w:color w:val="FF0000"/>
          <w:szCs w:val="24"/>
          <w:lang w:val="sr-Cyrl-RS"/>
        </w:rPr>
        <w:tab/>
      </w:r>
      <w:r>
        <w:rPr>
          <w:szCs w:val="24"/>
          <w:lang w:val="sr-Cyrl-RS"/>
        </w:rPr>
        <w:t>(оцена 5)</w:t>
      </w:r>
    </w:p>
    <w:p w:rsidR="001A29A0" w:rsidRPr="001A29A0" w:rsidRDefault="001A29A0" w:rsidP="001A29A0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A701F9">
        <w:rPr>
          <w:szCs w:val="24"/>
          <w:lang w:val="sr-Cyrl-RS"/>
        </w:rPr>
        <w:t>Крстић Милица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6</w:t>
      </w:r>
      <w:r>
        <w:rPr>
          <w:szCs w:val="24"/>
          <w:lang w:val="sr-Cyrl-RS"/>
        </w:rPr>
        <w:t xml:space="preserve"> поена</w:t>
      </w:r>
      <w:r>
        <w:rPr>
          <w:szCs w:val="24"/>
          <w:lang w:val="sr-Cyrl-RS"/>
        </w:rPr>
        <w:tab/>
        <w:t>(оцена 5)</w:t>
      </w:r>
      <w:r w:rsidRPr="001A29A0">
        <w:rPr>
          <w:szCs w:val="24"/>
          <w:lang w:val="sr-Cyrl-RS"/>
        </w:rPr>
        <w:tab/>
      </w:r>
    </w:p>
    <w:p w:rsidR="001A29A0" w:rsidRDefault="001A29A0" w:rsidP="001A29A0">
      <w:pPr>
        <w:jc w:val="both"/>
        <w:rPr>
          <w:sz w:val="28"/>
          <w:szCs w:val="28"/>
          <w:lang w:val="sr-Cyrl-RS"/>
        </w:rPr>
      </w:pPr>
    </w:p>
    <w:p w:rsidR="001A29A0" w:rsidRPr="00FD0354" w:rsidRDefault="001A29A0" w:rsidP="001A29A0">
      <w:pPr>
        <w:jc w:val="both"/>
        <w:rPr>
          <w:color w:val="943634" w:themeColor="accent2" w:themeShade="BF"/>
          <w:sz w:val="28"/>
          <w:szCs w:val="28"/>
          <w:lang w:val="sr-Cyrl-RS"/>
        </w:rPr>
      </w:pPr>
      <w:r w:rsidRPr="00FD0354">
        <w:rPr>
          <w:color w:val="943634" w:themeColor="accent2" w:themeShade="BF"/>
          <w:sz w:val="28"/>
          <w:szCs w:val="28"/>
          <w:lang w:val="sr-Cyrl-RS"/>
        </w:rPr>
        <w:t>Увид у радове</w:t>
      </w:r>
      <w:r>
        <w:rPr>
          <w:color w:val="943634" w:themeColor="accent2" w:themeShade="BF"/>
          <w:sz w:val="28"/>
          <w:szCs w:val="28"/>
          <w:lang w:val="sr-Cyrl-RS"/>
        </w:rPr>
        <w:t xml:space="preserve"> и упис оцена</w:t>
      </w:r>
      <w:r w:rsidRPr="00FD0354">
        <w:rPr>
          <w:color w:val="943634" w:themeColor="accent2" w:themeShade="BF"/>
          <w:sz w:val="28"/>
          <w:szCs w:val="28"/>
          <w:lang w:val="sr-Latn-RS"/>
        </w:rPr>
        <w:t>: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среда </w:t>
      </w:r>
      <w:r>
        <w:rPr>
          <w:color w:val="943634" w:themeColor="accent2" w:themeShade="BF"/>
          <w:sz w:val="28"/>
          <w:szCs w:val="28"/>
        </w:rPr>
        <w:t>1</w:t>
      </w:r>
      <w:r w:rsidR="000C1DC5">
        <w:rPr>
          <w:color w:val="943634" w:themeColor="accent2" w:themeShade="BF"/>
          <w:sz w:val="28"/>
          <w:szCs w:val="28"/>
          <w:lang w:val="sr-Cyrl-RS"/>
        </w:rPr>
        <w:t>6</w:t>
      </w:r>
      <w:bookmarkStart w:id="0" w:name="_GoBack"/>
      <w:bookmarkEnd w:id="0"/>
      <w:r>
        <w:rPr>
          <w:color w:val="943634" w:themeColor="accent2" w:themeShade="BF"/>
          <w:sz w:val="28"/>
          <w:szCs w:val="28"/>
        </w:rPr>
        <w:t>.5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.2018. од </w:t>
      </w:r>
      <w:r>
        <w:rPr>
          <w:color w:val="943634" w:themeColor="accent2" w:themeShade="BF"/>
          <w:sz w:val="28"/>
          <w:szCs w:val="28"/>
        </w:rPr>
        <w:t>11.15-12.15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часова, кабинет 17, Лиман.</w:t>
      </w:r>
    </w:p>
    <w:p w:rsidR="001A29A0" w:rsidRPr="00FD0354" w:rsidRDefault="001A29A0" w:rsidP="001A29A0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1A29A0" w:rsidRPr="00FD0354" w:rsidRDefault="001A29A0" w:rsidP="001A29A0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1A29A0" w:rsidRPr="00FD0354" w:rsidRDefault="001A29A0" w:rsidP="001A29A0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FD0354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1A29A0" w:rsidRDefault="001A29A0" w:rsidP="001A29A0"/>
    <w:p w:rsidR="001A29A0" w:rsidRDefault="001A29A0" w:rsidP="001A29A0"/>
    <w:p w:rsidR="001A29A0" w:rsidRDefault="001A29A0" w:rsidP="001A29A0"/>
    <w:p w:rsidR="001A29A0" w:rsidRDefault="001A29A0" w:rsidP="001A29A0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C1E"/>
    <w:multiLevelType w:val="hybridMultilevel"/>
    <w:tmpl w:val="06D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0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1DC5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A29A0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A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A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2018-05-14T16:33:00Z</dcterms:created>
  <dcterms:modified xsi:type="dcterms:W3CDTF">2018-05-14T16:44:00Z</dcterms:modified>
</cp:coreProperties>
</file>