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F3" w:rsidRPr="00AA71F3" w:rsidRDefault="00AA71F3" w:rsidP="00AA71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71F3">
        <w:rPr>
          <w:rFonts w:asciiTheme="minorHAnsi" w:hAnsiTheme="minorHAnsi" w:cstheme="minorHAnsi"/>
          <w:b/>
          <w:sz w:val="28"/>
          <w:szCs w:val="28"/>
        </w:rPr>
        <w:t>OBAVESTENJE ZA STUDENTE KOJI NISU OSTVARILI PREDISPITNE POENE</w:t>
      </w:r>
    </w:p>
    <w:p w:rsidR="00AA71F3" w:rsidRDefault="00AA71F3" w:rsidP="002E05BA">
      <w:pPr>
        <w:jc w:val="both"/>
        <w:rPr>
          <w:rFonts w:asciiTheme="minorHAnsi" w:hAnsiTheme="minorHAnsi" w:cstheme="minorHAnsi"/>
        </w:rPr>
      </w:pP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Studenti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koji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imaju</w:t>
      </w:r>
      <w:proofErr w:type="spellEnd"/>
      <w:proofErr w:type="gram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položen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kolokvijum</w:t>
      </w:r>
      <w:proofErr w:type="spellEnd"/>
      <w:r w:rsidRPr="00FD231C">
        <w:rPr>
          <w:rFonts w:asciiTheme="minorHAnsi" w:hAnsiTheme="minorHAnsi" w:cstheme="minorHAnsi"/>
        </w:rPr>
        <w:t xml:space="preserve">, a </w:t>
      </w:r>
      <w:proofErr w:type="spellStart"/>
      <w:r w:rsidRPr="00FD231C">
        <w:rPr>
          <w:rFonts w:asciiTheme="minorHAnsi" w:hAnsiTheme="minorHAnsi" w:cstheme="minorHAnsi"/>
        </w:rPr>
        <w:t>nemaju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ostvarene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predispitne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poene</w:t>
      </w:r>
      <w:proofErr w:type="spellEnd"/>
      <w:r w:rsidRPr="00FD231C">
        <w:rPr>
          <w:rFonts w:asciiTheme="minorHAnsi" w:hAnsiTheme="minorHAnsi" w:cstheme="minorHAnsi"/>
        </w:rPr>
        <w:t xml:space="preserve">, </w:t>
      </w:r>
      <w:proofErr w:type="spellStart"/>
      <w:r w:rsidRPr="00FD231C">
        <w:rPr>
          <w:rFonts w:asciiTheme="minorHAnsi" w:hAnsiTheme="minorHAnsi" w:cstheme="minorHAnsi"/>
        </w:rPr>
        <w:t>mogu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iste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ostvariti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preko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aktivnosti</w:t>
      </w:r>
      <w:proofErr w:type="spellEnd"/>
      <w:r w:rsidRPr="00FD231C">
        <w:rPr>
          <w:rFonts w:asciiTheme="minorHAnsi" w:hAnsiTheme="minorHAnsi" w:cstheme="minorHAnsi"/>
        </w:rPr>
        <w:t>.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Aktivnost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obuhvata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poglavlje</w:t>
      </w:r>
      <w:proofErr w:type="spellEnd"/>
      <w:proofErr w:type="gramEnd"/>
      <w:r w:rsidRPr="00FD231C">
        <w:rPr>
          <w:rFonts w:asciiTheme="minorHAnsi" w:hAnsiTheme="minorHAnsi" w:cstheme="minorHAnsi"/>
        </w:rPr>
        <w:t>:</w:t>
      </w:r>
    </w:p>
    <w:p w:rsidR="002E05BA" w:rsidRPr="00FD231C" w:rsidRDefault="002E05BA" w:rsidP="002E05BA">
      <w:pPr>
        <w:jc w:val="both"/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</w:pPr>
      <w:r w:rsidRPr="00FD231C">
        <w:rPr>
          <w:rFonts w:asciiTheme="minorHAnsi" w:hAnsiTheme="minorHAnsi" w:cstheme="minorHAnsi"/>
          <w:color w:val="FF0000"/>
        </w:rPr>
        <w:t xml:space="preserve">4.  </w:t>
      </w:r>
      <w:r w:rsidRPr="00FD231C"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Proces marketing istraživanja;</w:t>
      </w:r>
    </w:p>
    <w:p w:rsidR="002E05BA" w:rsidRPr="00FD231C" w:rsidRDefault="00FD231C" w:rsidP="002E05BA">
      <w:pPr>
        <w:jc w:val="both"/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</w:pPr>
      <w:r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6</w:t>
      </w:r>
      <w:r w:rsidR="002E05BA" w:rsidRPr="00FD231C"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. Informacije marketing istraživanja u funkciji instrumenata marketing mix-a;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Za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sve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studente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koji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nemaju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ostvarene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predispitne</w:t>
      </w:r>
      <w:proofErr w:type="spellEnd"/>
      <w:proofErr w:type="gram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poene</w:t>
      </w:r>
      <w:proofErr w:type="spellEnd"/>
      <w:r w:rsidRPr="00FD231C">
        <w:rPr>
          <w:rFonts w:asciiTheme="minorHAnsi" w:hAnsiTheme="minorHAnsi" w:cstheme="minorHAnsi"/>
        </w:rPr>
        <w:t xml:space="preserve">, a </w:t>
      </w:r>
      <w:proofErr w:type="spellStart"/>
      <w:r w:rsidRPr="00FD231C">
        <w:rPr>
          <w:rFonts w:asciiTheme="minorHAnsi" w:hAnsiTheme="minorHAnsi" w:cstheme="minorHAnsi"/>
        </w:rPr>
        <w:t>imaju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položen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kolokvijum</w:t>
      </w:r>
      <w:proofErr w:type="spellEnd"/>
      <w:r w:rsidRPr="00FD231C">
        <w:rPr>
          <w:rFonts w:asciiTheme="minorHAnsi" w:hAnsiTheme="minorHAnsi" w:cstheme="minorHAnsi"/>
        </w:rPr>
        <w:t xml:space="preserve">,  </w:t>
      </w:r>
      <w:proofErr w:type="spellStart"/>
      <w:r w:rsidRPr="00FD231C">
        <w:rPr>
          <w:rFonts w:asciiTheme="minorHAnsi" w:hAnsiTheme="minorHAnsi" w:cstheme="minorHAnsi"/>
        </w:rPr>
        <w:t>biće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organizovan</w:t>
      </w:r>
      <w:proofErr w:type="spellEnd"/>
      <w:r w:rsidRPr="00FD231C">
        <w:rPr>
          <w:rFonts w:asciiTheme="minorHAnsi" w:hAnsiTheme="minorHAnsi" w:cstheme="minorHAnsi"/>
        </w:rPr>
        <w:t xml:space="preserve">  test </w:t>
      </w:r>
      <w:proofErr w:type="spellStart"/>
      <w:r w:rsidRPr="00FD231C">
        <w:rPr>
          <w:rFonts w:asciiTheme="minorHAnsi" w:hAnsiTheme="minorHAnsi" w:cstheme="minorHAnsi"/>
        </w:rPr>
        <w:t>iz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="00AA71F3">
        <w:rPr>
          <w:rFonts w:asciiTheme="minorHAnsi" w:hAnsiTheme="minorHAnsi" w:cstheme="minorHAnsi"/>
        </w:rPr>
        <w:t>navedenih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oblasti</w:t>
      </w:r>
      <w:proofErr w:type="spellEnd"/>
      <w:r w:rsidRPr="00FD231C">
        <w:rPr>
          <w:rFonts w:asciiTheme="minorHAnsi" w:hAnsiTheme="minorHAnsi" w:cstheme="minorHAnsi"/>
        </w:rPr>
        <w:t xml:space="preserve"> .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  <w:b/>
        </w:rPr>
      </w:pPr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  <w:b/>
        </w:rPr>
        <w:t>Termin</w:t>
      </w:r>
      <w:proofErr w:type="spellEnd"/>
      <w:r w:rsidRPr="00FD231C">
        <w:rPr>
          <w:rFonts w:asciiTheme="minorHAnsi" w:hAnsiTheme="minorHAnsi" w:cstheme="minorHAnsi"/>
          <w:b/>
        </w:rPr>
        <w:t xml:space="preserve">  je</w:t>
      </w:r>
      <w:proofErr w:type="gramEnd"/>
      <w:r w:rsidRPr="00FD231C">
        <w:rPr>
          <w:rFonts w:asciiTheme="minorHAnsi" w:hAnsiTheme="minorHAnsi" w:cstheme="minorHAnsi"/>
          <w:b/>
        </w:rPr>
        <w:t xml:space="preserve">  </w:t>
      </w:r>
      <w:r w:rsidR="00812D39">
        <w:rPr>
          <w:rFonts w:asciiTheme="minorHAnsi" w:hAnsiTheme="minorHAnsi" w:cstheme="minorHAnsi"/>
          <w:b/>
        </w:rPr>
        <w:t>06</w:t>
      </w:r>
      <w:r w:rsidR="00FD231C">
        <w:rPr>
          <w:rFonts w:asciiTheme="minorHAnsi" w:hAnsiTheme="minorHAnsi" w:cstheme="minorHAnsi"/>
          <w:b/>
        </w:rPr>
        <w:t>.</w:t>
      </w:r>
      <w:r w:rsidR="00812D39">
        <w:rPr>
          <w:rFonts w:asciiTheme="minorHAnsi" w:hAnsiTheme="minorHAnsi" w:cstheme="minorHAnsi"/>
          <w:b/>
        </w:rPr>
        <w:t>06</w:t>
      </w:r>
      <w:r w:rsidRPr="00FD231C">
        <w:rPr>
          <w:rFonts w:asciiTheme="minorHAnsi" w:hAnsiTheme="minorHAnsi" w:cstheme="minorHAnsi"/>
          <w:b/>
        </w:rPr>
        <w:t xml:space="preserve">.2018. </w:t>
      </w:r>
      <w:proofErr w:type="spellStart"/>
      <w:proofErr w:type="gramStart"/>
      <w:r w:rsidRPr="00FD231C">
        <w:rPr>
          <w:rFonts w:asciiTheme="minorHAnsi" w:hAnsiTheme="minorHAnsi" w:cstheme="minorHAnsi"/>
          <w:b/>
        </w:rPr>
        <w:t>godine</w:t>
      </w:r>
      <w:proofErr w:type="spellEnd"/>
      <w:proofErr w:type="gramEnd"/>
      <w:r w:rsidRPr="00FD231C">
        <w:rPr>
          <w:rFonts w:asciiTheme="minorHAnsi" w:hAnsiTheme="minorHAnsi" w:cstheme="minorHAnsi"/>
          <w:b/>
        </w:rPr>
        <w:t xml:space="preserve"> (</w:t>
      </w:r>
      <w:r w:rsidR="00FD231C">
        <w:rPr>
          <w:rFonts w:asciiTheme="minorHAnsi" w:hAnsiTheme="minorHAnsi" w:cstheme="minorHAnsi"/>
          <w:b/>
          <w:lang w:val="sr-Latn-RS"/>
        </w:rPr>
        <w:t>sreda</w:t>
      </w:r>
      <w:r w:rsidR="00FD231C">
        <w:rPr>
          <w:rFonts w:asciiTheme="minorHAnsi" w:hAnsiTheme="minorHAnsi" w:cstheme="minorHAnsi"/>
          <w:b/>
        </w:rPr>
        <w:t>) u  1</w:t>
      </w:r>
      <w:r w:rsidR="00812D39">
        <w:rPr>
          <w:rFonts w:asciiTheme="minorHAnsi" w:hAnsiTheme="minorHAnsi" w:cstheme="minorHAnsi"/>
          <w:b/>
        </w:rPr>
        <w:t>4</w:t>
      </w:r>
      <w:r w:rsidRPr="00FD231C">
        <w:rPr>
          <w:rFonts w:asciiTheme="minorHAnsi" w:hAnsiTheme="minorHAnsi" w:cstheme="minorHAnsi"/>
          <w:b/>
        </w:rPr>
        <w:t xml:space="preserve">:00 </w:t>
      </w:r>
      <w:proofErr w:type="spellStart"/>
      <w:r w:rsidRPr="00FD231C">
        <w:rPr>
          <w:rFonts w:asciiTheme="minorHAnsi" w:hAnsiTheme="minorHAnsi" w:cstheme="minorHAnsi"/>
          <w:b/>
        </w:rPr>
        <w:t>č</w:t>
      </w:r>
      <w:r w:rsidR="003B32E8" w:rsidRPr="00FD231C">
        <w:rPr>
          <w:rFonts w:asciiTheme="minorHAnsi" w:hAnsiTheme="minorHAnsi" w:cstheme="minorHAnsi"/>
          <w:b/>
        </w:rPr>
        <w:t>asova</w:t>
      </w:r>
      <w:proofErr w:type="spellEnd"/>
      <w:r w:rsidR="003B32E8" w:rsidRPr="00FD231C">
        <w:rPr>
          <w:rFonts w:asciiTheme="minorHAnsi" w:hAnsiTheme="minorHAnsi" w:cstheme="minorHAnsi"/>
          <w:b/>
        </w:rPr>
        <w:t xml:space="preserve">  u </w:t>
      </w:r>
      <w:proofErr w:type="spellStart"/>
      <w:r w:rsidR="003B32E8" w:rsidRPr="00FD231C">
        <w:rPr>
          <w:rFonts w:asciiTheme="minorHAnsi" w:hAnsiTheme="minorHAnsi" w:cstheme="minorHAnsi"/>
          <w:b/>
        </w:rPr>
        <w:t>kabinetu</w:t>
      </w:r>
      <w:proofErr w:type="spellEnd"/>
      <w:r w:rsidR="003B32E8" w:rsidRPr="00FD231C">
        <w:rPr>
          <w:rFonts w:asciiTheme="minorHAnsi" w:hAnsiTheme="minorHAnsi" w:cstheme="minorHAnsi"/>
          <w:b/>
        </w:rPr>
        <w:t xml:space="preserve"> br. </w:t>
      </w:r>
      <w:r w:rsidR="00812D39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FD231C">
        <w:rPr>
          <w:rFonts w:asciiTheme="minorHAnsi" w:hAnsiTheme="minorHAnsi" w:cstheme="minorHAnsi"/>
          <w:b/>
        </w:rPr>
        <w:t xml:space="preserve"> </w:t>
      </w:r>
      <w:proofErr w:type="spellStart"/>
      <w:r w:rsidRPr="00FD231C">
        <w:rPr>
          <w:rFonts w:asciiTheme="minorHAnsi" w:hAnsiTheme="minorHAnsi" w:cstheme="minorHAnsi"/>
          <w:b/>
        </w:rPr>
        <w:t>na</w:t>
      </w:r>
      <w:proofErr w:type="spellEnd"/>
      <w:r w:rsidRPr="00FD231C">
        <w:rPr>
          <w:rFonts w:asciiTheme="minorHAnsi" w:hAnsiTheme="minorHAnsi" w:cstheme="minorHAnsi"/>
          <w:b/>
        </w:rPr>
        <w:t xml:space="preserve"> </w:t>
      </w:r>
      <w:proofErr w:type="spellStart"/>
      <w:r w:rsidRPr="00FD231C">
        <w:rPr>
          <w:rFonts w:asciiTheme="minorHAnsi" w:hAnsiTheme="minorHAnsi" w:cstheme="minorHAnsi"/>
          <w:b/>
        </w:rPr>
        <w:t>Limanu</w:t>
      </w:r>
      <w:proofErr w:type="spellEnd"/>
      <w:r w:rsidRPr="00FD231C">
        <w:rPr>
          <w:rFonts w:asciiTheme="minorHAnsi" w:hAnsiTheme="minorHAnsi" w:cstheme="minorHAnsi"/>
          <w:b/>
        </w:rPr>
        <w:t>.</w:t>
      </w:r>
    </w:p>
    <w:p w:rsidR="007D0BA9" w:rsidRDefault="007D0BA9"/>
    <w:sectPr w:rsidR="007D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A"/>
    <w:rsid w:val="002E05BA"/>
    <w:rsid w:val="003B32E8"/>
    <w:rsid w:val="007D0BA9"/>
    <w:rsid w:val="00812D39"/>
    <w:rsid w:val="00AA71F3"/>
    <w:rsid w:val="00C20A5E"/>
    <w:rsid w:val="00C9310E"/>
    <w:rsid w:val="00DD4101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Marija Vranješ</cp:lastModifiedBy>
  <cp:revision>2</cp:revision>
  <dcterms:created xsi:type="dcterms:W3CDTF">2018-05-23T16:19:00Z</dcterms:created>
  <dcterms:modified xsi:type="dcterms:W3CDTF">2018-05-23T16:19:00Z</dcterms:modified>
</cp:coreProperties>
</file>