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333D67" w:rsidRDefault="00EC12F0" w:rsidP="00EB7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</w:t>
      </w:r>
      <w:r w:rsidR="00333D67" w:rsidRPr="00333D67">
        <w:rPr>
          <w:b/>
          <w:sz w:val="36"/>
          <w:szCs w:val="36"/>
        </w:rPr>
        <w:t xml:space="preserve"> 25.09.2018.</w:t>
      </w:r>
    </w:p>
    <w:p w:rsidR="00333D67" w:rsidRPr="00333D67" w:rsidRDefault="00333D67">
      <w:pPr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ISPIT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9"/>
        <w:gridCol w:w="1831"/>
      </w:tblGrid>
      <w:tr w:rsidR="004862EE" w:rsidTr="00544B63">
        <w:tc>
          <w:tcPr>
            <w:tcW w:w="4049" w:type="dxa"/>
          </w:tcPr>
          <w:p w:rsidR="004862EE" w:rsidRPr="0005437A" w:rsidRDefault="004862EE" w:rsidP="00544B63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1831" w:type="dxa"/>
          </w:tcPr>
          <w:p w:rsidR="004862EE" w:rsidRPr="0005437A" w:rsidRDefault="004862EE" w:rsidP="00544B6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ISPIT</w:t>
            </w:r>
          </w:p>
        </w:tc>
      </w:tr>
      <w:tr w:rsidR="004862EE" w:rsidTr="00544B63">
        <w:tc>
          <w:tcPr>
            <w:tcW w:w="4049" w:type="dxa"/>
          </w:tcPr>
          <w:p w:rsidR="004862EE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>MINA TRNINIĆ 2016/002098</w:t>
            </w:r>
          </w:p>
        </w:tc>
        <w:tc>
          <w:tcPr>
            <w:tcW w:w="1831" w:type="dxa"/>
          </w:tcPr>
          <w:p w:rsidR="004862EE" w:rsidRDefault="004862EE" w:rsidP="00544B63">
            <w:r>
              <w:t>50</w:t>
            </w:r>
          </w:p>
        </w:tc>
      </w:tr>
      <w:tr w:rsidR="004862EE" w:rsidTr="00544B63">
        <w:tc>
          <w:tcPr>
            <w:tcW w:w="4049" w:type="dxa"/>
          </w:tcPr>
          <w:p w:rsidR="004862EE" w:rsidRPr="00AC3853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>NATAŠA ŠILIĆ 2015/003034</w:t>
            </w:r>
          </w:p>
        </w:tc>
        <w:tc>
          <w:tcPr>
            <w:tcW w:w="1831" w:type="dxa"/>
          </w:tcPr>
          <w:p w:rsidR="004862EE" w:rsidRPr="00AC3853" w:rsidRDefault="004862EE" w:rsidP="00544B63">
            <w:r>
              <w:t>45</w:t>
            </w:r>
          </w:p>
        </w:tc>
      </w:tr>
      <w:tr w:rsidR="004862EE" w:rsidTr="00544B63">
        <w:tc>
          <w:tcPr>
            <w:tcW w:w="4049" w:type="dxa"/>
          </w:tcPr>
          <w:p w:rsidR="004862EE" w:rsidRPr="00AC3853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>MINJA DOMAZET 2016/001009</w:t>
            </w:r>
          </w:p>
        </w:tc>
        <w:tc>
          <w:tcPr>
            <w:tcW w:w="1831" w:type="dxa"/>
          </w:tcPr>
          <w:p w:rsidR="004862EE" w:rsidRPr="00AC3853" w:rsidRDefault="004862EE" w:rsidP="00544B63">
            <w:r>
              <w:t>40</w:t>
            </w:r>
          </w:p>
        </w:tc>
      </w:tr>
      <w:tr w:rsidR="004862EE" w:rsidTr="00544B63">
        <w:tc>
          <w:tcPr>
            <w:tcW w:w="4049" w:type="dxa"/>
          </w:tcPr>
          <w:p w:rsidR="004862EE" w:rsidRPr="00AC3853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 xml:space="preserve">MAJA ŠATARA </w:t>
            </w:r>
          </w:p>
        </w:tc>
        <w:tc>
          <w:tcPr>
            <w:tcW w:w="1831" w:type="dxa"/>
          </w:tcPr>
          <w:p w:rsidR="004862EE" w:rsidRPr="00AC3853" w:rsidRDefault="004862EE" w:rsidP="00544B63">
            <w:r>
              <w:t>34</w:t>
            </w:r>
          </w:p>
        </w:tc>
      </w:tr>
      <w:tr w:rsidR="004862EE" w:rsidTr="00544B63">
        <w:tc>
          <w:tcPr>
            <w:tcW w:w="4049" w:type="dxa"/>
          </w:tcPr>
          <w:p w:rsidR="004862EE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>SNEŽANA ŠARIN 002009/2015</w:t>
            </w:r>
          </w:p>
        </w:tc>
        <w:tc>
          <w:tcPr>
            <w:tcW w:w="1831" w:type="dxa"/>
          </w:tcPr>
          <w:p w:rsidR="004862EE" w:rsidRDefault="004862EE" w:rsidP="00544B63">
            <w:r>
              <w:t>26</w:t>
            </w:r>
          </w:p>
        </w:tc>
      </w:tr>
      <w:tr w:rsidR="004862EE" w:rsidTr="00544B63">
        <w:tc>
          <w:tcPr>
            <w:tcW w:w="4049" w:type="dxa"/>
          </w:tcPr>
          <w:p w:rsidR="004862EE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>NINA ĆIRKOVIĆ 2016/001040</w:t>
            </w:r>
          </w:p>
        </w:tc>
        <w:tc>
          <w:tcPr>
            <w:tcW w:w="1831" w:type="dxa"/>
          </w:tcPr>
          <w:p w:rsidR="004862EE" w:rsidRDefault="004862EE" w:rsidP="00544B63">
            <w:r>
              <w:t>23</w:t>
            </w:r>
          </w:p>
        </w:tc>
      </w:tr>
      <w:tr w:rsidR="004862EE" w:rsidTr="00544B63">
        <w:tc>
          <w:tcPr>
            <w:tcW w:w="4049" w:type="dxa"/>
          </w:tcPr>
          <w:p w:rsidR="004862EE" w:rsidRDefault="004862EE" w:rsidP="00544B63">
            <w:pPr>
              <w:pStyle w:val="ListParagraph"/>
              <w:numPr>
                <w:ilvl w:val="0"/>
                <w:numId w:val="1"/>
              </w:numPr>
            </w:pPr>
            <w:r>
              <w:t xml:space="preserve">BOJANA JOVANOVIĆ 103/14 TR </w:t>
            </w:r>
          </w:p>
        </w:tc>
        <w:tc>
          <w:tcPr>
            <w:tcW w:w="1831" w:type="dxa"/>
          </w:tcPr>
          <w:p w:rsidR="004862EE" w:rsidRDefault="004862EE" w:rsidP="00544B63">
            <w:r>
              <w:t>19</w:t>
            </w:r>
          </w:p>
        </w:tc>
      </w:tr>
    </w:tbl>
    <w:p w:rsidR="00AC3853" w:rsidRDefault="00544B63">
      <w:r>
        <w:br w:type="textWrapping" w:clear="all"/>
      </w:r>
      <w:r w:rsidR="00AC3853">
        <w:t xml:space="preserve"> </w:t>
      </w:r>
    </w:p>
    <w:p w:rsidR="00333D67" w:rsidRDefault="00AC3853" w:rsidP="00D02F34">
      <w:pPr>
        <w:spacing w:after="0" w:line="240" w:lineRule="auto"/>
      </w:pPr>
      <w:r>
        <w:t xml:space="preserve">Studenti koji imaju </w:t>
      </w:r>
      <w:r w:rsidRPr="00D02F34">
        <w:rPr>
          <w:b/>
          <w:u w:val="single"/>
        </w:rPr>
        <w:t xml:space="preserve">minimum </w:t>
      </w:r>
      <w:r w:rsidR="00EC12F0">
        <w:rPr>
          <w:b/>
          <w:u w:val="single"/>
        </w:rPr>
        <w:t>33</w:t>
      </w:r>
      <w:r w:rsidRPr="00D02F34">
        <w:rPr>
          <w:b/>
          <w:u w:val="single"/>
        </w:rPr>
        <w:t xml:space="preserve"> </w:t>
      </w:r>
      <w:r>
        <w:t>poena položili su ispit.</w:t>
      </w:r>
    </w:p>
    <w:p w:rsidR="00AC3853" w:rsidRDefault="00AC3853" w:rsidP="00D02F34">
      <w:pPr>
        <w:spacing w:after="0" w:line="240" w:lineRule="auto"/>
      </w:pPr>
      <w:r>
        <w:t xml:space="preserve">Uvid u radove je u petak, 28.09.2018., kabinet 33 kod </w:t>
      </w:r>
      <w:r w:rsidR="00D02F34">
        <w:t xml:space="preserve">asistentkinje </w:t>
      </w:r>
      <w:r>
        <w:t>Dragane Gašević, od 9 do 10 časova.</w:t>
      </w:r>
    </w:p>
    <w:p w:rsidR="00AC3853" w:rsidRDefault="00AC3853" w:rsidP="00D02F34">
      <w:pPr>
        <w:spacing w:after="0" w:line="240" w:lineRule="auto"/>
      </w:pPr>
      <w:r>
        <w:t>Upis ocena je u petak, 28.09.2018., kabinet 37 kod profesora Dragoljuba dr Jovičića, od 10 do 11 časova.</w:t>
      </w:r>
    </w:p>
    <w:p w:rsidR="00AC3853" w:rsidRDefault="00AC3853"/>
    <w:p w:rsidR="00D02F34" w:rsidRDefault="00D02F34">
      <w:pPr>
        <w:rPr>
          <w:b/>
          <w:sz w:val="36"/>
          <w:szCs w:val="36"/>
        </w:rPr>
      </w:pPr>
      <w:r w:rsidRPr="00D02F34">
        <w:rPr>
          <w:b/>
          <w:sz w:val="36"/>
          <w:szCs w:val="36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</w:tblGrid>
      <w:tr w:rsidR="00D02F34" w:rsidRPr="0005437A" w:rsidTr="00FA6840">
        <w:tc>
          <w:tcPr>
            <w:tcW w:w="4361" w:type="dxa"/>
          </w:tcPr>
          <w:p w:rsidR="00D02F34" w:rsidRPr="00A0491A" w:rsidRDefault="00D02F34" w:rsidP="00FA6840">
            <w:pPr>
              <w:pStyle w:val="ListParagraph"/>
              <w:rPr>
                <w:b/>
              </w:rPr>
            </w:pPr>
            <w:r w:rsidRPr="00A0491A">
              <w:rPr>
                <w:b/>
              </w:rPr>
              <w:t>IME I PREZIME, INDEKS</w:t>
            </w:r>
          </w:p>
        </w:tc>
        <w:tc>
          <w:tcPr>
            <w:tcW w:w="2023" w:type="dxa"/>
          </w:tcPr>
          <w:p w:rsidR="00D02F34" w:rsidRPr="0005437A" w:rsidRDefault="00D02F34" w:rsidP="00FA6840">
            <w:pPr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D02F34" w:rsidTr="00FA6840">
        <w:tc>
          <w:tcPr>
            <w:tcW w:w="4361" w:type="dxa"/>
          </w:tcPr>
          <w:p w:rsidR="00D02F34" w:rsidRPr="00A0491A" w:rsidRDefault="00D460F3" w:rsidP="00D02F34">
            <w:pPr>
              <w:pStyle w:val="ListParagraph"/>
              <w:numPr>
                <w:ilvl w:val="0"/>
                <w:numId w:val="2"/>
              </w:numPr>
            </w:pPr>
            <w:r w:rsidRPr="00A0491A">
              <w:t xml:space="preserve">BOJAN STOJANOVIĆ </w:t>
            </w:r>
            <w:r w:rsidRPr="00A0491A">
              <w:rPr>
                <w:rFonts w:cs="Arial"/>
                <w:color w:val="222222"/>
                <w:shd w:val="clear" w:color="auto" w:fill="FFFFFF"/>
              </w:rPr>
              <w:t>2015/002016</w:t>
            </w:r>
          </w:p>
        </w:tc>
        <w:tc>
          <w:tcPr>
            <w:tcW w:w="2023" w:type="dxa"/>
          </w:tcPr>
          <w:p w:rsidR="00D02F34" w:rsidRDefault="00D460F3" w:rsidP="00FA6840">
            <w:r>
              <w:t>7</w:t>
            </w:r>
          </w:p>
        </w:tc>
      </w:tr>
      <w:tr w:rsidR="00D02F34" w:rsidTr="00FA6840">
        <w:tc>
          <w:tcPr>
            <w:tcW w:w="4361" w:type="dxa"/>
          </w:tcPr>
          <w:p w:rsidR="00D02F34" w:rsidRPr="00A0491A" w:rsidRDefault="00D460F3" w:rsidP="00D02F34">
            <w:pPr>
              <w:pStyle w:val="ListParagraph"/>
              <w:numPr>
                <w:ilvl w:val="0"/>
                <w:numId w:val="2"/>
              </w:numPr>
            </w:pPr>
            <w:r w:rsidRPr="00A0491A">
              <w:t xml:space="preserve">ŽELJANA ILIĆ, </w:t>
            </w:r>
            <w:r w:rsidRPr="00A0491A">
              <w:rPr>
                <w:rFonts w:cs="Arial"/>
                <w:color w:val="222222"/>
                <w:shd w:val="clear" w:color="auto" w:fill="FFFFFF"/>
              </w:rPr>
              <w:t>2016/001029</w:t>
            </w:r>
          </w:p>
        </w:tc>
        <w:tc>
          <w:tcPr>
            <w:tcW w:w="2023" w:type="dxa"/>
          </w:tcPr>
          <w:p w:rsidR="00D02F34" w:rsidRPr="00AC3853" w:rsidRDefault="00D460F3" w:rsidP="00FA6840">
            <w:r>
              <w:t>0</w:t>
            </w:r>
          </w:p>
        </w:tc>
      </w:tr>
      <w:tr w:rsidR="00044159" w:rsidTr="00FA6840">
        <w:tc>
          <w:tcPr>
            <w:tcW w:w="4361" w:type="dxa"/>
          </w:tcPr>
          <w:p w:rsidR="00044159" w:rsidRPr="00A0491A" w:rsidRDefault="00D460F3" w:rsidP="00D02F34">
            <w:pPr>
              <w:pStyle w:val="ListParagraph"/>
              <w:numPr>
                <w:ilvl w:val="0"/>
                <w:numId w:val="2"/>
              </w:numPr>
            </w:pPr>
            <w:r w:rsidRPr="00A0491A">
              <w:t xml:space="preserve">BILJANA NIKOLIĆ </w:t>
            </w:r>
            <w:r w:rsidRPr="00A0491A">
              <w:rPr>
                <w:rFonts w:cs="Arial"/>
                <w:color w:val="222222"/>
                <w:shd w:val="clear" w:color="auto" w:fill="FFFFFF"/>
              </w:rPr>
              <w:t>2017/002115</w:t>
            </w:r>
          </w:p>
        </w:tc>
        <w:tc>
          <w:tcPr>
            <w:tcW w:w="2023" w:type="dxa"/>
          </w:tcPr>
          <w:p w:rsidR="00044159" w:rsidRPr="00AC3853" w:rsidRDefault="00D460F3" w:rsidP="00FA6840">
            <w:r>
              <w:t>15</w:t>
            </w:r>
          </w:p>
        </w:tc>
      </w:tr>
      <w:tr w:rsidR="00044159" w:rsidTr="00FA6840">
        <w:tc>
          <w:tcPr>
            <w:tcW w:w="4361" w:type="dxa"/>
          </w:tcPr>
          <w:p w:rsidR="00044159" w:rsidRPr="00A0491A" w:rsidRDefault="00D460F3" w:rsidP="00D02F34">
            <w:pPr>
              <w:pStyle w:val="ListParagraph"/>
              <w:numPr>
                <w:ilvl w:val="0"/>
                <w:numId w:val="2"/>
              </w:numPr>
            </w:pPr>
            <w:r w:rsidRPr="00A0491A">
              <w:t>BILJANA KASTRATOVIĆ 159/14 TR</w:t>
            </w:r>
          </w:p>
        </w:tc>
        <w:tc>
          <w:tcPr>
            <w:tcW w:w="2023" w:type="dxa"/>
          </w:tcPr>
          <w:p w:rsidR="00044159" w:rsidRPr="00AC3853" w:rsidRDefault="00D460F3" w:rsidP="00FA6840">
            <w:r>
              <w:t>12</w:t>
            </w:r>
          </w:p>
        </w:tc>
      </w:tr>
    </w:tbl>
    <w:p w:rsidR="000C7BF5" w:rsidRDefault="000C7BF5" w:rsidP="00684062">
      <w:pPr>
        <w:spacing w:after="0" w:line="240" w:lineRule="auto"/>
        <w:rPr>
          <w:b/>
          <w:sz w:val="36"/>
          <w:szCs w:val="36"/>
        </w:rPr>
      </w:pPr>
    </w:p>
    <w:p w:rsidR="00684062" w:rsidRDefault="00684062" w:rsidP="00684062">
      <w:pPr>
        <w:spacing w:after="0" w:line="240" w:lineRule="auto"/>
      </w:pPr>
      <w:r>
        <w:t xml:space="preserve">Studenti koji imaju </w:t>
      </w:r>
      <w:r w:rsidRPr="00D02F34">
        <w:rPr>
          <w:b/>
          <w:u w:val="single"/>
        </w:rPr>
        <w:t xml:space="preserve">minimum </w:t>
      </w:r>
      <w:r w:rsidR="00072744">
        <w:rPr>
          <w:b/>
          <w:u w:val="single"/>
        </w:rPr>
        <w:t>11</w:t>
      </w:r>
      <w:r w:rsidRPr="00D02F34">
        <w:rPr>
          <w:b/>
          <w:u w:val="single"/>
        </w:rPr>
        <w:t xml:space="preserve"> </w:t>
      </w:r>
      <w:r>
        <w:t>poen položili su kolokvijum.</w:t>
      </w:r>
    </w:p>
    <w:p w:rsidR="00684062" w:rsidRDefault="00684062" w:rsidP="00684062">
      <w:pPr>
        <w:spacing w:after="0" w:line="240" w:lineRule="auto"/>
      </w:pPr>
      <w:r>
        <w:t>Uvid u radove i upis poena sa kolokvijuma je u petak, 28.09.2018., kabinet 33 kod asistentkinje Dragane Gašević, od 9 do 10 časova.</w:t>
      </w:r>
    </w:p>
    <w:p w:rsidR="00684062" w:rsidRPr="00D02F34" w:rsidRDefault="00684062">
      <w:pPr>
        <w:rPr>
          <w:b/>
          <w:sz w:val="36"/>
          <w:szCs w:val="36"/>
        </w:rPr>
      </w:pPr>
    </w:p>
    <w:sectPr w:rsidR="00684062" w:rsidRPr="00D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44159"/>
    <w:rsid w:val="0005437A"/>
    <w:rsid w:val="000563B5"/>
    <w:rsid w:val="00072744"/>
    <w:rsid w:val="000C7BF5"/>
    <w:rsid w:val="002653BC"/>
    <w:rsid w:val="00333D67"/>
    <w:rsid w:val="004862EE"/>
    <w:rsid w:val="00544B63"/>
    <w:rsid w:val="0058222C"/>
    <w:rsid w:val="005F5017"/>
    <w:rsid w:val="00684062"/>
    <w:rsid w:val="006D3A4F"/>
    <w:rsid w:val="00822C94"/>
    <w:rsid w:val="00827117"/>
    <w:rsid w:val="00916064"/>
    <w:rsid w:val="00A0491A"/>
    <w:rsid w:val="00AC3853"/>
    <w:rsid w:val="00D01019"/>
    <w:rsid w:val="00D02F34"/>
    <w:rsid w:val="00D460F3"/>
    <w:rsid w:val="00E26E9C"/>
    <w:rsid w:val="00EA6F3B"/>
    <w:rsid w:val="00EB756A"/>
    <w:rsid w:val="00EC12F0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25</cp:revision>
  <dcterms:created xsi:type="dcterms:W3CDTF">2018-09-25T08:32:00Z</dcterms:created>
  <dcterms:modified xsi:type="dcterms:W3CDTF">2018-09-26T09:24:00Z</dcterms:modified>
</cp:coreProperties>
</file>