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22" w:rsidRDefault="00885A22" w:rsidP="00885A22">
      <w:pPr>
        <w:jc w:val="center"/>
        <w:rPr>
          <w:sz w:val="28"/>
          <w:szCs w:val="28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5.9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tbl>
      <w:tblPr>
        <w:tblW w:w="9813" w:type="dxa"/>
        <w:jc w:val="center"/>
        <w:tblInd w:w="93" w:type="dxa"/>
        <w:tblLook w:val="04A0" w:firstRow="1" w:lastRow="0" w:firstColumn="1" w:lastColumn="0" w:noHBand="0" w:noVBand="1"/>
      </w:tblPr>
      <w:tblGrid>
        <w:gridCol w:w="1336"/>
        <w:gridCol w:w="1291"/>
        <w:gridCol w:w="1140"/>
        <w:gridCol w:w="688"/>
        <w:gridCol w:w="400"/>
        <w:gridCol w:w="1535"/>
        <w:gridCol w:w="669"/>
        <w:gridCol w:w="915"/>
        <w:gridCol w:w="978"/>
        <w:gridCol w:w="960"/>
      </w:tblGrid>
      <w:tr w:rsidR="00885A22" w:rsidRPr="00885A22" w:rsidTr="00885A22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85A22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Бр.индекса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85A22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Презиме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85A22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Име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85A22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Акт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85A22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П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885A22">
              <w:rPr>
                <w:rFonts w:eastAsia="Times New Roman" w:cs="Times New Roman"/>
                <w:b/>
                <w:bCs/>
                <w:sz w:val="22"/>
                <w:lang w:val="sr-Cyrl-RS"/>
              </w:rPr>
              <w:t>Колоквијум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ПО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85A22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Испит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85A22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Укупно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85A22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Оцена</w:t>
            </w:r>
          </w:p>
        </w:tc>
      </w:tr>
      <w:tr w:rsidR="00885A22" w:rsidRPr="00885A22" w:rsidTr="00885A22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162/12FR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Antić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Maja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sz w:val="22"/>
              </w:rPr>
              <w:t>26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885A22" w:rsidRPr="00885A22" w:rsidTr="00885A22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81/12FR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Cvijetić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Vesna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885A22" w:rsidRPr="00885A22" w:rsidTr="00885A22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72/13TH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Dragičević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Gorana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color w:val="000000"/>
                <w:sz w:val="22"/>
              </w:rPr>
              <w:t>6</w:t>
            </w:r>
          </w:p>
        </w:tc>
      </w:tr>
      <w:tr w:rsidR="00885A22" w:rsidRPr="00885A22" w:rsidTr="00885A22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33/09ТР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Зекановић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Невена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5</w:t>
            </w:r>
            <w:bookmarkStart w:id="0" w:name="_GoBack"/>
            <w:bookmarkEnd w:id="0"/>
          </w:p>
        </w:tc>
      </w:tr>
    </w:tbl>
    <w:p w:rsidR="00885A22" w:rsidRDefault="00885A22" w:rsidP="00885A22">
      <w:pPr>
        <w:jc w:val="center"/>
        <w:rPr>
          <w:lang w:val="sr-Cyrl-RS"/>
        </w:rPr>
      </w:pPr>
    </w:p>
    <w:tbl>
      <w:tblPr>
        <w:tblW w:w="9987" w:type="dxa"/>
        <w:jc w:val="center"/>
        <w:tblInd w:w="93" w:type="dxa"/>
        <w:tblLook w:val="04A0" w:firstRow="1" w:lastRow="0" w:firstColumn="1" w:lastColumn="0" w:noHBand="0" w:noVBand="1"/>
      </w:tblPr>
      <w:tblGrid>
        <w:gridCol w:w="1167"/>
        <w:gridCol w:w="1683"/>
        <w:gridCol w:w="629"/>
        <w:gridCol w:w="447"/>
        <w:gridCol w:w="1192"/>
        <w:gridCol w:w="1418"/>
        <w:gridCol w:w="1559"/>
        <w:gridCol w:w="992"/>
        <w:gridCol w:w="900"/>
      </w:tblGrid>
      <w:tr w:rsidR="00885A22" w:rsidRPr="00885A22" w:rsidTr="00885A22">
        <w:trPr>
          <w:trHeight w:val="94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Број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индекса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Презиме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Акт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Кол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мин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26,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макс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50)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ПО (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мин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33,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макс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65)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Испит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мин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18,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макс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Предлог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18"/>
                <w:szCs w:val="18"/>
              </w:rPr>
              <w:t>оцене</w:t>
            </w:r>
            <w:proofErr w:type="spellEnd"/>
          </w:p>
        </w:tc>
      </w:tr>
      <w:tr w:rsidR="00885A22" w:rsidRPr="00885A22" w:rsidTr="00885A22">
        <w:trPr>
          <w:trHeight w:val="31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A22">
              <w:rPr>
                <w:rFonts w:eastAsia="Times New Roman" w:cs="Times New Roman"/>
                <w:color w:val="000000"/>
                <w:sz w:val="18"/>
                <w:szCs w:val="18"/>
              </w:rPr>
              <w:t>2014/000025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18"/>
                <w:szCs w:val="18"/>
              </w:rPr>
              <w:t>Субић</w:t>
            </w:r>
            <w:proofErr w:type="spellEnd"/>
            <w:r w:rsidRPr="00885A2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A22">
              <w:rPr>
                <w:rFonts w:eastAsia="Times New Roman" w:cs="Times New Roman"/>
                <w:color w:val="000000"/>
                <w:sz w:val="18"/>
                <w:szCs w:val="18"/>
              </w:rPr>
              <w:t>Милана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A22">
              <w:rPr>
                <w:rFonts w:eastAsia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A22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A22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A22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85A22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85A2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18"/>
                <w:szCs w:val="18"/>
              </w:rPr>
              <w:t>усмени</w:t>
            </w:r>
            <w:proofErr w:type="spellEnd"/>
          </w:p>
        </w:tc>
      </w:tr>
    </w:tbl>
    <w:p w:rsidR="00885A22" w:rsidRDefault="00885A22" w:rsidP="00885A22">
      <w:pPr>
        <w:rPr>
          <w:lang w:val="sr-Cyrl-RS"/>
        </w:rPr>
      </w:pPr>
    </w:p>
    <w:tbl>
      <w:tblPr>
        <w:tblW w:w="10550" w:type="dxa"/>
        <w:jc w:val="center"/>
        <w:tblInd w:w="93" w:type="dxa"/>
        <w:tblLook w:val="04A0" w:firstRow="1" w:lastRow="0" w:firstColumn="1" w:lastColumn="0" w:noHBand="0" w:noVBand="1"/>
      </w:tblPr>
      <w:tblGrid>
        <w:gridCol w:w="1378"/>
        <w:gridCol w:w="2181"/>
        <w:gridCol w:w="610"/>
        <w:gridCol w:w="524"/>
        <w:gridCol w:w="1134"/>
        <w:gridCol w:w="1276"/>
        <w:gridCol w:w="1417"/>
        <w:gridCol w:w="978"/>
        <w:gridCol w:w="1052"/>
      </w:tblGrid>
      <w:tr w:rsidR="00885A22" w:rsidRPr="00885A22" w:rsidTr="00885A22">
        <w:trPr>
          <w:trHeight w:val="57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85A22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85A22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885A22" w:rsidRPr="00885A22" w:rsidTr="00885A22">
        <w:trPr>
          <w:trHeight w:val="30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2015/001093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Боровница</w:t>
            </w:r>
            <w:proofErr w:type="spellEnd"/>
            <w:r w:rsidRPr="00885A2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885A22">
              <w:rPr>
                <w:rFonts w:eastAsia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color w:val="000000"/>
                <w:sz w:val="22"/>
              </w:rPr>
              <w:t>7</w:t>
            </w:r>
          </w:p>
        </w:tc>
      </w:tr>
      <w:tr w:rsidR="00885A22" w:rsidRPr="00885A22" w:rsidTr="00885A22">
        <w:trPr>
          <w:trHeight w:val="30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2015/001076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Вујачић</w:t>
            </w:r>
            <w:proofErr w:type="spellEnd"/>
            <w:r w:rsidRPr="00885A2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Ивана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885A22" w:rsidRPr="00885A22" w:rsidTr="00885A22">
        <w:trPr>
          <w:trHeight w:val="30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2015/000058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Јовић</w:t>
            </w:r>
            <w:proofErr w:type="spellEnd"/>
            <w:r w:rsidRPr="00885A2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Жељка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885A22" w:rsidRPr="00885A22" w:rsidTr="00885A22">
        <w:trPr>
          <w:trHeight w:val="30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2015/003023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Кевац</w:t>
            </w:r>
            <w:proofErr w:type="spellEnd"/>
            <w:r w:rsidRPr="00885A2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Ален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885A22" w:rsidRPr="00885A22" w:rsidTr="00885A22">
        <w:trPr>
          <w:trHeight w:val="30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2015/000028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Крстић</w:t>
            </w:r>
            <w:proofErr w:type="spellEnd"/>
            <w:r w:rsidRPr="00885A2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885A22" w:rsidRPr="00885A22" w:rsidTr="00885A22">
        <w:trPr>
          <w:trHeight w:val="30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2015/000066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Лугоња</w:t>
            </w:r>
            <w:proofErr w:type="spellEnd"/>
            <w:r w:rsidRPr="00885A2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85A22">
              <w:rPr>
                <w:rFonts w:eastAsia="Times New Roman" w:cs="Times New Roman"/>
                <w:color w:val="000000"/>
                <w:sz w:val="22"/>
              </w:rPr>
              <w:t>Јована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885A22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22" w:rsidRPr="00885A22" w:rsidRDefault="00885A22" w:rsidP="00885A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85A2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</w:tbl>
    <w:p w:rsidR="00885A22" w:rsidRDefault="00885A22" w:rsidP="00885A22">
      <w:pPr>
        <w:rPr>
          <w:lang w:val="sr-Cyrl-RS"/>
        </w:rPr>
      </w:pPr>
    </w:p>
    <w:p w:rsidR="00885A22" w:rsidRPr="00B509A7" w:rsidRDefault="00885A22" w:rsidP="00885A22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>: среда,</w:t>
      </w:r>
      <w:r>
        <w:rPr>
          <w:color w:val="31849B" w:themeColor="accent5" w:themeShade="BF"/>
          <w:sz w:val="28"/>
          <w:szCs w:val="28"/>
        </w:rPr>
        <w:t xml:space="preserve"> 12.9</w:t>
      </w:r>
      <w:r>
        <w:rPr>
          <w:color w:val="31849B" w:themeColor="accent5" w:themeShade="BF"/>
          <w:sz w:val="28"/>
          <w:szCs w:val="28"/>
          <w:lang w:val="sr-Cyrl-RS"/>
        </w:rPr>
        <w:t xml:space="preserve">.2018, </w:t>
      </w:r>
      <w:r>
        <w:rPr>
          <w:color w:val="31849B" w:themeColor="accent5" w:themeShade="BF"/>
          <w:sz w:val="28"/>
          <w:szCs w:val="28"/>
        </w:rPr>
        <w:t>11</w:t>
      </w:r>
      <w:r>
        <w:rPr>
          <w:color w:val="31849B" w:themeColor="accent5" w:themeShade="BF"/>
          <w:sz w:val="28"/>
          <w:szCs w:val="28"/>
          <w:lang w:val="sr-Cyrl-RS"/>
        </w:rPr>
        <w:t>.30-.1</w:t>
      </w:r>
      <w:r>
        <w:rPr>
          <w:color w:val="31849B" w:themeColor="accent5" w:themeShade="BF"/>
          <w:sz w:val="28"/>
          <w:szCs w:val="28"/>
        </w:rPr>
        <w:t>2</w:t>
      </w:r>
      <w:r>
        <w:rPr>
          <w:color w:val="31849B" w:themeColor="accent5" w:themeShade="BF"/>
          <w:sz w:val="28"/>
          <w:szCs w:val="28"/>
          <w:lang w:val="sr-Cyrl-RS"/>
        </w:rPr>
        <w:t>.30</w:t>
      </w:r>
      <w:r w:rsidRPr="00B509A7">
        <w:rPr>
          <w:color w:val="31849B" w:themeColor="accent5" w:themeShade="BF"/>
          <w:sz w:val="28"/>
          <w:szCs w:val="28"/>
          <w:lang w:val="sr-Cyrl-RS"/>
        </w:rPr>
        <w:t>, кабинет 17, Лиман.</w:t>
      </w:r>
    </w:p>
    <w:p w:rsidR="00885A22" w:rsidRPr="00FD0354" w:rsidRDefault="00885A22" w:rsidP="00885A22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885A22" w:rsidRPr="00FD0354" w:rsidRDefault="00885A22" w:rsidP="00885A22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885A22" w:rsidRPr="00FD0354" w:rsidRDefault="00885A22" w:rsidP="00885A22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885A22" w:rsidRPr="00A61FF0" w:rsidRDefault="00885A22" w:rsidP="00885A22">
      <w:pPr>
        <w:rPr>
          <w:lang w:val="sr-Cyrl-RS"/>
        </w:rPr>
      </w:pPr>
    </w:p>
    <w:p w:rsidR="00885A22" w:rsidRDefault="00885A22" w:rsidP="00885A22"/>
    <w:p w:rsidR="004F1A8C" w:rsidRDefault="004F1A8C"/>
    <w:sectPr w:rsidR="004F1A8C" w:rsidSect="0088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22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5A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2018-09-09T20:47:00Z</dcterms:created>
  <dcterms:modified xsi:type="dcterms:W3CDTF">2018-09-09T21:06:00Z</dcterms:modified>
</cp:coreProperties>
</file>