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Rezultati ispit</w:t>
      </w:r>
      <w:r w:rsidR="00F965D7">
        <w:rPr>
          <w:rFonts w:ascii="Times New Roman" w:hAnsi="Times New Roman" w:cs="Times New Roman"/>
          <w:b/>
          <w:sz w:val="28"/>
          <w:szCs w:val="28"/>
          <w:lang w:val="sr-Latn-RS"/>
        </w:rPr>
        <w:t>a iz Poslovnog prava održanog 25.9</w:t>
      </w: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.2018. g. </w:t>
      </w:r>
    </w:p>
    <w:p w:rsidR="00CD4B40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E0A18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na ispitnom delu ostvarili minimum 28 bodova.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>petak, 28. 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2018. g. od 9:30 do 10:00 u kabinetu 2 na Limanu. 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Upis ocena je u 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>petak, 28. 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 2018. g. u vreme konsultacija prof. Ljubojević.</w:t>
      </w:r>
    </w:p>
    <w:p w:rsidR="00A3266C" w:rsidRPr="005E0A18" w:rsidRDefault="00A326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Studenti koji su položili ispit, a nije im izračunata ocena, potrebno je da se jave asistentkinji u vreme uvida u radove radi utvrđivanja predispitnih bodova.</w:t>
      </w:r>
    </w:p>
    <w:p w:rsidR="005E0A18" w:rsidRDefault="005E0A18">
      <w:pPr>
        <w:rPr>
          <w:lang w:val="sr-Latn-RS"/>
        </w:rPr>
      </w:pPr>
    </w:p>
    <w:p w:rsidR="005E0A18" w:rsidRDefault="005E0A18">
      <w:pPr>
        <w:rPr>
          <w:lang w:val="sr-Latn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53448" w:rsidRPr="00E53448" w:rsidTr="00E5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534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F965D7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965D7" w:rsidRPr="00E53448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2017/000053</w:t>
            </w:r>
          </w:p>
        </w:tc>
        <w:tc>
          <w:tcPr>
            <w:tcW w:w="1596" w:type="dxa"/>
          </w:tcPr>
          <w:p w:rsidR="00F965D7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Antonić</w:t>
            </w:r>
          </w:p>
        </w:tc>
        <w:tc>
          <w:tcPr>
            <w:tcW w:w="1596" w:type="dxa"/>
          </w:tcPr>
          <w:p w:rsidR="00F965D7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596" w:type="dxa"/>
          </w:tcPr>
          <w:p w:rsidR="00F965D7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596" w:type="dxa"/>
          </w:tcPr>
          <w:p w:rsidR="00F965D7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596" w:type="dxa"/>
          </w:tcPr>
          <w:p w:rsidR="00F965D7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2016/002095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Trninić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2017/000024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Golić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2017/003002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Cvetković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2017/001009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Miladinović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Ognjen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2017/002010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Mrvičin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2017/002053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2017/001012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Kukić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Nemanja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2017/002044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Delić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2017/002039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Dožić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Ilija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2017/000029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Đorđević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2017/003025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Jezdimirović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2017/001037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Jezdimirović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Predrag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2017/000035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Grbić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Nikolina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2017/002066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Miladinović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2017/002082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Đokić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Srđan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57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2017/000099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Kukilo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Valentina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2017/002071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Malinić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171/11FR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2017/000090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Đorđić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Stevan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2017/002063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Radovanović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104/14FR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Belić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132/11TR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A3266C" w:rsidRP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43</w:t>
            </w:r>
          </w:p>
        </w:tc>
        <w:tc>
          <w:tcPr>
            <w:tcW w:w="1596" w:type="dxa"/>
          </w:tcPr>
          <w:p w:rsidR="00A3266C" w:rsidRP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P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214/13TR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1596" w:type="dxa"/>
          </w:tcPr>
          <w:p w:rsidR="00A3266C" w:rsidRP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32</w:t>
            </w:r>
          </w:p>
        </w:tc>
        <w:tc>
          <w:tcPr>
            <w:tcW w:w="1596" w:type="dxa"/>
          </w:tcPr>
          <w:p w:rsidR="00A3266C" w:rsidRP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P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127/14TR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Knežević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A3266C" w:rsidRP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P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P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A3266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2017/001048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Ćeran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2017/001010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Bijekić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Uroš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2017/003029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Jovanka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2017/000125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Erić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2017/001043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Panić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Dajana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2017/000078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Radaković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2017/000061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Piperović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140/14TR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Todorović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Vukašin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2017/002087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Arsić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2017/002061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Kaluger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Nataša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2017/003024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Ilkić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2017/003021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Damjanac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2017/000102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Đurović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Goran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2017/001008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Dimitrić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2017/000009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Zmijanjac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2017/002088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Zolak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Zorana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5E0A18" w:rsidRDefault="005E0A1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266C" w:rsidRDefault="00A3266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266C" w:rsidRPr="00790FD4" w:rsidRDefault="00A3266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Novom Sadu, 27.9.2018. g. </w:t>
      </w:r>
      <w:bookmarkStart w:id="0" w:name="_GoBack"/>
      <w:bookmarkEnd w:id="0"/>
    </w:p>
    <w:sectPr w:rsidR="00A3266C" w:rsidRPr="0079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8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866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0A18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0FD4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63F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3FED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66C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584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967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064F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3448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65D7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534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534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B4CD-5A3F-4D3D-B69C-B62F1CAF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2018-09-27T13:52:00Z</dcterms:created>
  <dcterms:modified xsi:type="dcterms:W3CDTF">2018-09-27T17:12:00Z</dcterms:modified>
</cp:coreProperties>
</file>