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123"/>
        <w:gridCol w:w="933"/>
        <w:gridCol w:w="1566"/>
        <w:gridCol w:w="1452"/>
        <w:gridCol w:w="160"/>
        <w:gridCol w:w="1820"/>
        <w:gridCol w:w="1189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FE5C32">
        <w:trPr>
          <w:trHeight w:val="235"/>
        </w:trPr>
        <w:tc>
          <w:tcPr>
            <w:tcW w:w="216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20" w:type="dxa"/>
            <w:gridSpan w:val="6"/>
          </w:tcPr>
          <w:p w:rsidR="00033B98" w:rsidRPr="002A30AC" w:rsidRDefault="008E5338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2018/19</w:t>
            </w:r>
            <w:r w:rsidR="002A30AC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2A30AC">
              <w:rPr>
                <w:bCs/>
                <w:sz w:val="24"/>
                <w:szCs w:val="24"/>
              </w:rPr>
              <w:t xml:space="preserve">  зимски семестар</w:t>
            </w:r>
          </w:p>
        </w:tc>
      </w:tr>
      <w:tr w:rsidR="008D47D3" w:rsidRPr="002D43DE" w:rsidTr="00FE5C32">
        <w:trPr>
          <w:trHeight w:val="235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20" w:type="dxa"/>
            <w:gridSpan w:val="6"/>
          </w:tcPr>
          <w:p w:rsidR="008D47D3" w:rsidRPr="00213352" w:rsidRDefault="00213352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Предузетнички бизнис</w:t>
            </w:r>
          </w:p>
        </w:tc>
      </w:tr>
      <w:tr w:rsidR="008D47D3" w:rsidRPr="002D43DE" w:rsidTr="00FE5C32">
        <w:trPr>
          <w:trHeight w:val="232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20" w:type="dxa"/>
            <w:gridSpan w:val="6"/>
          </w:tcPr>
          <w:p w:rsidR="008D47D3" w:rsidRPr="00D57CB6" w:rsidRDefault="00213352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57CB6">
              <w:rPr>
                <w:b/>
                <w:bCs/>
                <w:sz w:val="24"/>
                <w:szCs w:val="24"/>
                <w:lang w:val="sr-Cyrl-CS"/>
              </w:rPr>
              <w:t>Основи електронског пословања</w:t>
            </w:r>
          </w:p>
        </w:tc>
      </w:tr>
      <w:tr w:rsidR="008D47D3" w:rsidRPr="002D43DE" w:rsidTr="00FE5C32">
        <w:trPr>
          <w:trHeight w:val="232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20" w:type="dxa"/>
            <w:gridSpan w:val="6"/>
          </w:tcPr>
          <w:p w:rsidR="008D47D3" w:rsidRPr="002D43DE" w:rsidRDefault="002A30AC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</w:t>
            </w:r>
            <w:r w:rsidR="00213352">
              <w:rPr>
                <w:bCs/>
                <w:sz w:val="24"/>
                <w:szCs w:val="24"/>
                <w:lang w:val="sr-Cyrl-CS"/>
              </w:rPr>
              <w:t>р Нинослава Савић</w:t>
            </w:r>
          </w:p>
        </w:tc>
      </w:tr>
      <w:tr w:rsidR="0019398C" w:rsidRPr="002A30AC" w:rsidTr="00FE5C32">
        <w:trPr>
          <w:trHeight w:val="232"/>
        </w:trPr>
        <w:tc>
          <w:tcPr>
            <w:tcW w:w="216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20" w:type="dxa"/>
            <w:gridSpan w:val="6"/>
          </w:tcPr>
          <w:p w:rsidR="0019398C" w:rsidRPr="002D43DE" w:rsidRDefault="008E5338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Зоран Марошан</w:t>
            </w:r>
          </w:p>
        </w:tc>
      </w:tr>
      <w:tr w:rsidR="008D47D3" w:rsidRPr="002D43DE" w:rsidTr="00FE5C32">
        <w:trPr>
          <w:trHeight w:val="232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20" w:type="dxa"/>
            <w:gridSpan w:val="6"/>
          </w:tcPr>
          <w:p w:rsidR="008D47D3" w:rsidRPr="002D43DE" w:rsidRDefault="00213352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:rsidTr="00FE5C32">
        <w:trPr>
          <w:trHeight w:val="232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20" w:type="dxa"/>
            <w:gridSpan w:val="6"/>
          </w:tcPr>
          <w:p w:rsidR="008D47D3" w:rsidRPr="00066DD4" w:rsidRDefault="00066DD4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066DD4">
              <w:rPr>
                <w:sz w:val="24"/>
                <w:szCs w:val="24"/>
              </w:rPr>
              <w:t>3+2 (6)</w:t>
            </w:r>
          </w:p>
        </w:tc>
      </w:tr>
      <w:tr w:rsidR="008D47D3" w:rsidRPr="002D43DE" w:rsidTr="00FE5C32">
        <w:trPr>
          <w:trHeight w:val="232"/>
        </w:trPr>
        <w:tc>
          <w:tcPr>
            <w:tcW w:w="216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2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E00B56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E00B56">
              <w:rPr>
                <w:b/>
                <w:bCs/>
                <w:sz w:val="24"/>
                <w:szCs w:val="24"/>
              </w:rPr>
              <w:t>Циљ предмета:</w:t>
            </w:r>
          </w:p>
          <w:p w:rsidR="004358CB" w:rsidRPr="00E00B56" w:rsidRDefault="00157E15" w:rsidP="00157E1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Стицање п</w:t>
            </w:r>
            <w:r w:rsidR="00066DD4" w:rsidRPr="00E00B56">
              <w:rPr>
                <w:sz w:val="24"/>
                <w:szCs w:val="24"/>
              </w:rPr>
              <w:t>рименљив</w:t>
            </w:r>
            <w:r>
              <w:rPr>
                <w:sz w:val="24"/>
                <w:szCs w:val="24"/>
              </w:rPr>
              <w:t>их</w:t>
            </w:r>
            <w:r w:rsidR="00066DD4" w:rsidRPr="00E00B56">
              <w:rPr>
                <w:sz w:val="24"/>
                <w:szCs w:val="24"/>
              </w:rPr>
              <w:t xml:space="preserve"> знања о стратешким </w:t>
            </w:r>
            <w:r w:rsidR="002C1F8D">
              <w:rPr>
                <w:sz w:val="24"/>
                <w:szCs w:val="24"/>
              </w:rPr>
              <w:t xml:space="preserve">моделима електронског пословања </w:t>
            </w:r>
            <w:r w:rsidR="00335E6B">
              <w:rPr>
                <w:sz w:val="24"/>
                <w:szCs w:val="24"/>
              </w:rPr>
              <w:t xml:space="preserve">и </w:t>
            </w:r>
            <w:r w:rsidR="00066DD4" w:rsidRPr="00E00B56">
              <w:rPr>
                <w:sz w:val="24"/>
                <w:szCs w:val="24"/>
              </w:rPr>
              <w:t xml:space="preserve">методама </w:t>
            </w:r>
            <w:r>
              <w:rPr>
                <w:sz w:val="24"/>
                <w:szCs w:val="24"/>
              </w:rPr>
              <w:t>и технологијама њиховог</w:t>
            </w:r>
            <w:r w:rsidRPr="00E00B56">
              <w:rPr>
                <w:sz w:val="24"/>
                <w:szCs w:val="24"/>
              </w:rPr>
              <w:t xml:space="preserve"> </w:t>
            </w:r>
            <w:r w:rsidR="00066DD4" w:rsidRPr="00E00B56">
              <w:rPr>
                <w:sz w:val="24"/>
                <w:szCs w:val="24"/>
              </w:rPr>
              <w:t>развоја</w:t>
            </w:r>
            <w:r w:rsidR="00335E6B">
              <w:rPr>
                <w:sz w:val="24"/>
                <w:szCs w:val="24"/>
              </w:rPr>
              <w:t>. П</w:t>
            </w:r>
            <w:r w:rsidR="00066DD4" w:rsidRPr="00E00B56">
              <w:rPr>
                <w:sz w:val="24"/>
                <w:szCs w:val="24"/>
              </w:rPr>
              <w:t xml:space="preserve">реглед </w:t>
            </w:r>
            <w:r>
              <w:rPr>
                <w:sz w:val="24"/>
                <w:szCs w:val="24"/>
              </w:rPr>
              <w:t xml:space="preserve">и упоредна анализа </w:t>
            </w:r>
            <w:r w:rsidR="00066DD4" w:rsidRPr="00E00B56">
              <w:rPr>
                <w:sz w:val="24"/>
                <w:szCs w:val="24"/>
              </w:rPr>
              <w:t xml:space="preserve">досадашњих практичних искустава у развијеним земљама света и нашој земљи. </w:t>
            </w:r>
            <w:r>
              <w:rPr>
                <w:sz w:val="24"/>
                <w:szCs w:val="24"/>
              </w:rPr>
              <w:t>Овладавање основним м</w:t>
            </w:r>
            <w:r w:rsidR="00066DD4" w:rsidRPr="00E00B56">
              <w:rPr>
                <w:sz w:val="24"/>
                <w:szCs w:val="24"/>
              </w:rPr>
              <w:t>одели</w:t>
            </w:r>
            <w:r>
              <w:rPr>
                <w:sz w:val="24"/>
                <w:szCs w:val="24"/>
              </w:rPr>
              <w:t>ма електронског пословања, њиховим стратегијама</w:t>
            </w:r>
            <w:r w:rsidR="00335E6B">
              <w:rPr>
                <w:sz w:val="24"/>
                <w:szCs w:val="24"/>
              </w:rPr>
              <w:t xml:space="preserve"> и методолошки заснован</w:t>
            </w:r>
            <w:r>
              <w:rPr>
                <w:sz w:val="24"/>
                <w:szCs w:val="24"/>
              </w:rPr>
              <w:t xml:space="preserve">им </w:t>
            </w:r>
            <w:r w:rsidR="00335E6B">
              <w:rPr>
                <w:sz w:val="24"/>
                <w:szCs w:val="24"/>
              </w:rPr>
              <w:t>развој</w:t>
            </w:r>
            <w:r>
              <w:rPr>
                <w:sz w:val="24"/>
                <w:szCs w:val="24"/>
              </w:rPr>
              <w:t>ем. П</w:t>
            </w:r>
            <w:r w:rsidR="00B5475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оучавање и анализа у</w:t>
            </w:r>
            <w:r w:rsidR="00335E6B">
              <w:rPr>
                <w:sz w:val="24"/>
                <w:szCs w:val="24"/>
              </w:rPr>
              <w:t>спешн</w:t>
            </w:r>
            <w:r w:rsidR="00066DD4" w:rsidRPr="00E00B5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 примера</w:t>
            </w:r>
            <w:r w:rsidR="00066DD4" w:rsidRPr="00E00B56">
              <w:rPr>
                <w:sz w:val="24"/>
                <w:szCs w:val="24"/>
              </w:rPr>
              <w:t xml:space="preserve"> из праксе </w:t>
            </w:r>
            <w:r w:rsidR="00335E6B">
              <w:rPr>
                <w:sz w:val="24"/>
                <w:szCs w:val="24"/>
              </w:rPr>
              <w:t>потребни</w:t>
            </w:r>
            <w:r>
              <w:rPr>
                <w:sz w:val="24"/>
                <w:szCs w:val="24"/>
              </w:rPr>
              <w:t>х</w:t>
            </w:r>
            <w:r w:rsidR="00066DD4" w:rsidRPr="00E00B56">
              <w:rPr>
                <w:sz w:val="24"/>
                <w:szCs w:val="24"/>
              </w:rPr>
              <w:t xml:space="preserve"> за разумевање овог савременог и општеприхваћеног начина пословања </w:t>
            </w:r>
            <w:r w:rsidR="00335E6B">
              <w:rPr>
                <w:sz w:val="24"/>
                <w:szCs w:val="24"/>
              </w:rPr>
              <w:t>заснованог на употреби</w:t>
            </w:r>
            <w:r w:rsidR="00066DD4" w:rsidRPr="00E00B56">
              <w:rPr>
                <w:sz w:val="24"/>
                <w:szCs w:val="24"/>
              </w:rPr>
              <w:t xml:space="preserve"> информационо-комуникационих технологија.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E00B56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E00B56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4358CB" w:rsidRPr="00E00B56" w:rsidRDefault="002C1F8D" w:rsidP="00B5475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66DD4" w:rsidRPr="00E00B56">
              <w:rPr>
                <w:sz w:val="24"/>
                <w:szCs w:val="24"/>
              </w:rPr>
              <w:t xml:space="preserve">тудент стиче следеће предметно-специфичне способности (компетенције): способност прикупљања пословних података о различитим организацијама помоћу Интернета и креирање решења система електронског пословања компаније, способност повезивања основних знања из информационо-комуникационих технологија, менаџмета и економије, способност праћења и примене нових пословних модела, стратешких поставки и искустава у електронском пословању, способност развоја вештина и спремности за решавање практичних пословних ситуација везаних за примену електронског пословања у компанијама, способност употребе информационо-комуникационих технологија </w:t>
            </w:r>
            <w:r w:rsidR="00B5475F">
              <w:rPr>
                <w:sz w:val="24"/>
                <w:szCs w:val="24"/>
              </w:rPr>
              <w:t>за самостално</w:t>
            </w:r>
            <w:r w:rsidR="00066DD4" w:rsidRPr="00E00B56">
              <w:rPr>
                <w:sz w:val="24"/>
                <w:szCs w:val="24"/>
              </w:rPr>
              <w:t xml:space="preserve"> прикупљањ</w:t>
            </w:r>
            <w:r w:rsidR="00B5475F">
              <w:rPr>
                <w:sz w:val="24"/>
                <w:szCs w:val="24"/>
              </w:rPr>
              <w:t>е</w:t>
            </w:r>
            <w:r w:rsidR="00066DD4" w:rsidRPr="00E00B56">
              <w:rPr>
                <w:sz w:val="24"/>
                <w:szCs w:val="24"/>
              </w:rPr>
              <w:t xml:space="preserve"> података и креирањ</w:t>
            </w:r>
            <w:r w:rsidR="00B5475F">
              <w:rPr>
                <w:sz w:val="24"/>
                <w:szCs w:val="24"/>
              </w:rPr>
              <w:t>е</w:t>
            </w:r>
            <w:r w:rsidR="00066DD4" w:rsidRPr="00E00B56">
              <w:rPr>
                <w:sz w:val="24"/>
                <w:szCs w:val="24"/>
              </w:rPr>
              <w:t xml:space="preserve"> документације за опис стратегије, модела и решења система електронског пословања.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E00B56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E00B56">
              <w:rPr>
                <w:b/>
                <w:bCs/>
                <w:sz w:val="24"/>
                <w:szCs w:val="24"/>
              </w:rPr>
              <w:t>Садржај предмета:</w:t>
            </w:r>
          </w:p>
          <w:p w:rsidR="00783083" w:rsidRPr="00E00B56" w:rsidRDefault="00783083" w:rsidP="000E1B24">
            <w:pPr>
              <w:rPr>
                <w:i/>
                <w:sz w:val="24"/>
                <w:szCs w:val="24"/>
              </w:rPr>
            </w:pPr>
            <w:r w:rsidRPr="00E00B56">
              <w:rPr>
                <w:i/>
                <w:sz w:val="24"/>
                <w:szCs w:val="24"/>
              </w:rPr>
              <w:t xml:space="preserve">Теоријска настава </w:t>
            </w:r>
          </w:p>
          <w:p w:rsidR="00783083" w:rsidRPr="002A30AC" w:rsidRDefault="00783083" w:rsidP="002A30AC">
            <w:pPr>
              <w:pStyle w:val="ListParagraph"/>
              <w:numPr>
                <w:ilvl w:val="0"/>
                <w:numId w:val="2"/>
              </w:numPr>
            </w:pPr>
            <w:r w:rsidRPr="002A30AC">
              <w:t xml:space="preserve">ИСТОРИЈА РАЗВОЈА ОКРУЖЕЊА ЕЛЕКТРОНСКОГ ПОСЛОВАЊА </w:t>
            </w:r>
          </w:p>
          <w:p w:rsidR="005B17A8" w:rsidRPr="002A30AC" w:rsidRDefault="00783083" w:rsidP="002A30AC">
            <w:pPr>
              <w:pStyle w:val="ListParagraph"/>
              <w:numPr>
                <w:ilvl w:val="0"/>
                <w:numId w:val="2"/>
              </w:numPr>
            </w:pPr>
            <w:r w:rsidRPr="002A30AC">
              <w:t xml:space="preserve">ОСНОВНИ ПОЈМОВИ О ИНТЕРНЕТУ  </w:t>
            </w:r>
          </w:p>
          <w:p w:rsidR="0098441F" w:rsidRPr="002A30AC" w:rsidRDefault="00783083" w:rsidP="002A30AC">
            <w:pPr>
              <w:pStyle w:val="ListParagraph"/>
              <w:numPr>
                <w:ilvl w:val="0"/>
                <w:numId w:val="2"/>
              </w:numPr>
            </w:pPr>
            <w:r w:rsidRPr="002A30AC">
              <w:t xml:space="preserve">ЕДИ СИСТЕМ И ТЕХНОЛОГИЈЕ </w:t>
            </w:r>
          </w:p>
          <w:p w:rsidR="00783083" w:rsidRPr="002A30AC" w:rsidRDefault="00783083" w:rsidP="002A30AC">
            <w:pPr>
              <w:pStyle w:val="ListParagraph"/>
              <w:numPr>
                <w:ilvl w:val="0"/>
                <w:numId w:val="2"/>
              </w:numPr>
            </w:pPr>
            <w:r w:rsidRPr="002A30AC">
              <w:t xml:space="preserve">ЕЛЕКТРОНСКА ТРГОВИНА НА ИНТЕРНЕТУ </w:t>
            </w:r>
          </w:p>
          <w:p w:rsidR="00783083" w:rsidRPr="002A30AC" w:rsidRDefault="00783083" w:rsidP="002A30AC">
            <w:pPr>
              <w:pStyle w:val="ListParagraph"/>
              <w:numPr>
                <w:ilvl w:val="0"/>
                <w:numId w:val="2"/>
              </w:numPr>
            </w:pPr>
            <w:r w:rsidRPr="002A30AC">
              <w:t xml:space="preserve">ОСНОВНИ ОРГАНИЗАЦИОНИ МОДЕЛИ ЕЛЕКТРОНСКЕ ТРГОВИНЕ </w:t>
            </w:r>
          </w:p>
          <w:p w:rsidR="00783083" w:rsidRPr="002A30AC" w:rsidRDefault="00783083" w:rsidP="002A30AC">
            <w:pPr>
              <w:pStyle w:val="ListParagraph"/>
              <w:numPr>
                <w:ilvl w:val="0"/>
                <w:numId w:val="2"/>
              </w:numPr>
            </w:pPr>
            <w:r w:rsidRPr="002A30AC">
              <w:t xml:space="preserve">СТРУКТУРА СИСТЕМА ЕЛЕКТРОНСКОГ ПОСЛОВАЊА </w:t>
            </w:r>
          </w:p>
          <w:p w:rsidR="0098441F" w:rsidRPr="002A30AC" w:rsidRDefault="00783083" w:rsidP="002A30AC">
            <w:pPr>
              <w:pStyle w:val="ListParagraph"/>
              <w:numPr>
                <w:ilvl w:val="0"/>
                <w:numId w:val="2"/>
              </w:numPr>
            </w:pPr>
            <w:r w:rsidRPr="002A30AC">
              <w:t xml:space="preserve">ПОСТАВЉАЊЕ СТРАТЕГИЈЕ ЕЛЕКТРОНСКОГ ПОСЛОВАЊА </w:t>
            </w:r>
          </w:p>
          <w:p w:rsidR="00783083" w:rsidRPr="002A30AC" w:rsidRDefault="00783083" w:rsidP="002A30AC">
            <w:pPr>
              <w:pStyle w:val="ListParagraph"/>
              <w:numPr>
                <w:ilvl w:val="0"/>
                <w:numId w:val="2"/>
              </w:numPr>
            </w:pPr>
            <w:r w:rsidRPr="002A30AC">
              <w:t xml:space="preserve">ПОСЛОВНИ И ОРГАНИЗАЦИОНИ МОДЕЛИ ЕЛЕКТРОНСКОГ ПОСЛОВАЊА </w:t>
            </w:r>
          </w:p>
          <w:p w:rsidR="00783083" w:rsidRPr="002A30AC" w:rsidRDefault="00783083" w:rsidP="002A30AC">
            <w:pPr>
              <w:pStyle w:val="ListParagraph"/>
              <w:numPr>
                <w:ilvl w:val="0"/>
                <w:numId w:val="2"/>
              </w:numPr>
            </w:pPr>
            <w:r w:rsidRPr="002A30AC">
              <w:t xml:space="preserve">КОНЦЕПТИ, ТЕХНИКЕ И ПРИМЕЊЕНЕ ТЕХНОЛОГИЈЕ </w:t>
            </w:r>
          </w:p>
          <w:p w:rsidR="00783083" w:rsidRPr="002A30AC" w:rsidRDefault="00783083" w:rsidP="002A30AC">
            <w:pPr>
              <w:pStyle w:val="ListParagraph"/>
              <w:numPr>
                <w:ilvl w:val="0"/>
                <w:numId w:val="2"/>
              </w:numPr>
            </w:pPr>
            <w:r w:rsidRPr="002A30AC">
              <w:t xml:space="preserve">СИСТЕМИ ЕЛЕКТРОНСКОГ ПЛАЋАЊА </w:t>
            </w:r>
          </w:p>
          <w:p w:rsidR="00783083" w:rsidRPr="002A30AC" w:rsidRDefault="00783083" w:rsidP="002A30AC">
            <w:pPr>
              <w:pStyle w:val="ListParagraph"/>
              <w:numPr>
                <w:ilvl w:val="0"/>
                <w:numId w:val="2"/>
              </w:numPr>
            </w:pPr>
            <w:r w:rsidRPr="002A30AC">
              <w:t xml:space="preserve">СИГУРНОСНИ АСПЕКТИ И ПРИВАТНОСТ УЧЕСНИКА </w:t>
            </w:r>
          </w:p>
          <w:p w:rsidR="00783083" w:rsidRPr="002A30AC" w:rsidRDefault="00783083" w:rsidP="002A30AC">
            <w:pPr>
              <w:pStyle w:val="ListParagraph"/>
              <w:numPr>
                <w:ilvl w:val="0"/>
                <w:numId w:val="2"/>
              </w:numPr>
            </w:pPr>
            <w:r w:rsidRPr="002A30AC">
              <w:t xml:space="preserve">МОБИЛНА ТРГОВИНА И АГЕНТИ </w:t>
            </w:r>
          </w:p>
          <w:p w:rsidR="00783083" w:rsidRPr="002A30AC" w:rsidRDefault="00783083" w:rsidP="002A30AC">
            <w:pPr>
              <w:pStyle w:val="ListParagraph"/>
              <w:numPr>
                <w:ilvl w:val="0"/>
                <w:numId w:val="2"/>
              </w:numPr>
            </w:pPr>
            <w:r w:rsidRPr="002A30AC">
              <w:t xml:space="preserve">РАЗВОЈ ЕЛЕКТРОНСКОГ ПОСЛОВАЊА У СРБИЈИ </w:t>
            </w:r>
          </w:p>
          <w:p w:rsidR="00783083" w:rsidRPr="002A30AC" w:rsidRDefault="00783083" w:rsidP="002A30AC">
            <w:pPr>
              <w:pStyle w:val="ListParagraph"/>
              <w:numPr>
                <w:ilvl w:val="0"/>
                <w:numId w:val="2"/>
              </w:numPr>
            </w:pPr>
            <w:r w:rsidRPr="002A30AC">
              <w:t>ОСНОВНИ КОНЦЕПТИ ИНФОРМАЦИОНОГ</w:t>
            </w:r>
            <w:r w:rsidR="005B17A8" w:rsidRPr="002A30AC">
              <w:t xml:space="preserve"> </w:t>
            </w:r>
            <w:r w:rsidRPr="002A30AC">
              <w:t xml:space="preserve">ДРУШТВА </w:t>
            </w:r>
          </w:p>
          <w:p w:rsidR="00783083" w:rsidRPr="00E00B56" w:rsidRDefault="00783083" w:rsidP="000E1B24">
            <w:pPr>
              <w:rPr>
                <w:i/>
                <w:sz w:val="24"/>
                <w:szCs w:val="24"/>
              </w:rPr>
            </w:pPr>
            <w:r w:rsidRPr="00E00B56">
              <w:rPr>
                <w:i/>
                <w:sz w:val="24"/>
                <w:szCs w:val="24"/>
              </w:rPr>
              <w:t xml:space="preserve">Практична настава </w:t>
            </w:r>
          </w:p>
          <w:p w:rsidR="004358CB" w:rsidRPr="002D43DE" w:rsidRDefault="00E00B56" w:rsidP="00D57CB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83083" w:rsidRPr="00E00B56">
              <w:rPr>
                <w:sz w:val="24"/>
                <w:szCs w:val="24"/>
              </w:rPr>
              <w:t>Студија случаја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FE5C32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FE5C32">
        <w:trPr>
          <w:trHeight w:val="238"/>
        </w:trPr>
        <w:tc>
          <w:tcPr>
            <w:tcW w:w="1045" w:type="dxa"/>
          </w:tcPr>
          <w:p w:rsidR="00033B98" w:rsidRPr="002D43DE" w:rsidRDefault="00FE5C32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33B98"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033B98" w:rsidRPr="00D51921" w:rsidRDefault="006721E7" w:rsidP="00497586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D51921">
              <w:t>РАЗВОЈ</w:t>
            </w:r>
            <w:r w:rsidR="00FE5C32" w:rsidRPr="00D51921">
              <w:t xml:space="preserve"> ОКРУЖЕЊА ЕЛЕКТРОНСКОГ ПОСЛОВАЊА</w:t>
            </w:r>
          </w:p>
        </w:tc>
      </w:tr>
      <w:tr w:rsidR="00033B98" w:rsidRPr="002D43DE" w:rsidTr="00FE5C32">
        <w:trPr>
          <w:trHeight w:val="238"/>
        </w:trPr>
        <w:tc>
          <w:tcPr>
            <w:tcW w:w="1045" w:type="dxa"/>
          </w:tcPr>
          <w:p w:rsidR="00033B98" w:rsidRPr="00FE5C32" w:rsidRDefault="00FE5C32" w:rsidP="00FE5C32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</w:t>
            </w:r>
            <w:r w:rsidR="00033B98" w:rsidRPr="00FE5C3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835A4C" w:rsidRPr="00D51921" w:rsidRDefault="00CC6EB0" w:rsidP="00E775EE">
            <w:pPr>
              <w:overflowPunct w:val="0"/>
              <w:jc w:val="both"/>
              <w:textAlignment w:val="baseline"/>
            </w:pPr>
            <w:r w:rsidRPr="00D51921">
              <w:t>ИНТЕРНЕТ</w:t>
            </w:r>
            <w:r w:rsidR="00E55D21">
              <w:t xml:space="preserve"> И ВЕБ:  </w:t>
            </w:r>
          </w:p>
          <w:p w:rsidR="00033B98" w:rsidRPr="00D51921" w:rsidRDefault="00835A4C" w:rsidP="00E775EE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D51921">
              <w:t xml:space="preserve"> </w:t>
            </w:r>
            <w:r w:rsidR="00554EF0">
              <w:t xml:space="preserve">  </w:t>
            </w:r>
            <w:r w:rsidRPr="00D51921">
              <w:t xml:space="preserve"> </w:t>
            </w:r>
            <w:r w:rsidR="0014633C">
              <w:t xml:space="preserve"> </w:t>
            </w:r>
            <w:r w:rsidRPr="00D51921">
              <w:t xml:space="preserve">АРХИТЕКТУРА, ОРГАНИЗАЦИЈА, ИНСТИТУЦИЈЕ, СЕРВИСИ, ПРЕТРАЖИВАЧИ </w:t>
            </w:r>
            <w:r w:rsidR="00FE5C32" w:rsidRPr="00D51921">
              <w:t xml:space="preserve">  </w:t>
            </w:r>
          </w:p>
        </w:tc>
      </w:tr>
      <w:tr w:rsidR="006721E7" w:rsidRPr="002D43DE" w:rsidTr="00FE5C32">
        <w:trPr>
          <w:trHeight w:val="238"/>
        </w:trPr>
        <w:tc>
          <w:tcPr>
            <w:tcW w:w="1045" w:type="dxa"/>
          </w:tcPr>
          <w:p w:rsidR="006721E7" w:rsidRPr="002D43DE" w:rsidRDefault="006721E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497586" w:rsidRDefault="006721E7" w:rsidP="00D51921">
            <w:pPr>
              <w:overflowPunct w:val="0"/>
              <w:jc w:val="both"/>
              <w:textAlignment w:val="baseline"/>
            </w:pPr>
            <w:r w:rsidRPr="00D51921">
              <w:t>Е</w:t>
            </w:r>
            <w:r w:rsidR="00CC6EB0" w:rsidRPr="00D51921">
              <w:t>ЛЕКТРОНСКА ТРГОВИНА</w:t>
            </w:r>
          </w:p>
          <w:p w:rsidR="00497586" w:rsidRDefault="00497586" w:rsidP="00D51921">
            <w:pPr>
              <w:overflowPunct w:val="0"/>
              <w:jc w:val="both"/>
              <w:textAlignment w:val="baseline"/>
            </w:pPr>
            <w:r>
              <w:t xml:space="preserve">     ИНТЕРНЕТ МАРКЕТИНГ</w:t>
            </w:r>
          </w:p>
          <w:p w:rsidR="00497586" w:rsidRDefault="00497586" w:rsidP="00D51921">
            <w:pPr>
              <w:overflowPunct w:val="0"/>
              <w:jc w:val="both"/>
              <w:textAlignment w:val="baseline"/>
            </w:pPr>
            <w:r>
              <w:t xml:space="preserve">   </w:t>
            </w:r>
            <w:r w:rsidR="00554EF0">
              <w:t xml:space="preserve"> </w:t>
            </w:r>
            <w:r>
              <w:t xml:space="preserve"> ТЕХНИКЕ ИЗГРАДЊЕ ПОВЕРЕЊА НА ИНТЕРНЕТУ</w:t>
            </w:r>
          </w:p>
          <w:p w:rsidR="00CC6EB0" w:rsidRPr="00D51921" w:rsidRDefault="00497586" w:rsidP="00497586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>
              <w:t xml:space="preserve">  </w:t>
            </w:r>
            <w:r w:rsidR="00554EF0">
              <w:t xml:space="preserve"> </w:t>
            </w:r>
            <w:r>
              <w:t xml:space="preserve">  </w:t>
            </w:r>
            <w:r w:rsidR="008E1487">
              <w:t xml:space="preserve">ИЗГРАДЊА </w:t>
            </w:r>
            <w:r>
              <w:t>БРЕНД</w:t>
            </w:r>
            <w:r w:rsidR="008E1487">
              <w:t>А НА ИНТЕРНЕТУ</w:t>
            </w:r>
          </w:p>
        </w:tc>
      </w:tr>
      <w:tr w:rsidR="006721E7" w:rsidRPr="002D43DE" w:rsidTr="00FE5C32">
        <w:trPr>
          <w:trHeight w:val="238"/>
        </w:trPr>
        <w:tc>
          <w:tcPr>
            <w:tcW w:w="1045" w:type="dxa"/>
          </w:tcPr>
          <w:p w:rsidR="006721E7" w:rsidRPr="002D43DE" w:rsidRDefault="006721E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6721E7" w:rsidRPr="00D51921" w:rsidRDefault="006721E7" w:rsidP="00D12C75">
            <w:pPr>
              <w:overflowPunct w:val="0"/>
              <w:jc w:val="both"/>
              <w:textAlignment w:val="baseline"/>
            </w:pPr>
            <w:r w:rsidRPr="00D51921">
              <w:t>ОСНОВНИ ОРГАНИЗАЦИОНИ МОДЕЛИ ЕЛЕКТРОНСКЕ ТРГОВИНЕ</w:t>
            </w:r>
            <w:r w:rsidR="00A81ED5" w:rsidRPr="00D51921">
              <w:t>:</w:t>
            </w:r>
          </w:p>
          <w:p w:rsidR="00A81ED5" w:rsidRPr="00D51921" w:rsidRDefault="00A81ED5" w:rsidP="00A81ED5">
            <w:pPr>
              <w:overflowPunct w:val="0"/>
              <w:jc w:val="both"/>
              <w:textAlignment w:val="baseline"/>
              <w:rPr>
                <w:bCs/>
              </w:rPr>
            </w:pPr>
            <w:r w:rsidRPr="00D51921">
              <w:rPr>
                <w:b/>
                <w:bCs/>
              </w:rPr>
              <w:t xml:space="preserve">    </w:t>
            </w:r>
            <w:r w:rsidR="00554EF0">
              <w:rPr>
                <w:b/>
                <w:bCs/>
              </w:rPr>
              <w:t xml:space="preserve"> </w:t>
            </w:r>
            <w:r w:rsidRPr="00D51921">
              <w:rPr>
                <w:bCs/>
              </w:rPr>
              <w:t>КЛАСИФИКАЦИЈА МОДЕЛА</w:t>
            </w:r>
            <w:r w:rsidR="008E1487">
              <w:rPr>
                <w:bCs/>
              </w:rPr>
              <w:t xml:space="preserve">: </w:t>
            </w:r>
            <w:r w:rsidRPr="00D51921">
              <w:rPr>
                <w:bCs/>
              </w:rPr>
              <w:t xml:space="preserve"> ПРЕМА УЧЕСНИЦИМА</w:t>
            </w:r>
            <w:r w:rsidR="008E1487">
              <w:rPr>
                <w:bCs/>
              </w:rPr>
              <w:t>,</w:t>
            </w:r>
            <w:r w:rsidRPr="00D51921">
              <w:rPr>
                <w:bCs/>
              </w:rPr>
              <w:t xml:space="preserve"> </w:t>
            </w:r>
          </w:p>
          <w:p w:rsidR="00A81ED5" w:rsidRPr="00D51921" w:rsidRDefault="00A81ED5" w:rsidP="00A81ED5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D51921">
              <w:rPr>
                <w:bCs/>
              </w:rPr>
              <w:t xml:space="preserve">     ПРЕМА  НАЧИНУ РЕАЛИЗАЦИЈЕ И  ФУНКЦИОНАЛНОСТИ</w:t>
            </w:r>
          </w:p>
        </w:tc>
      </w:tr>
      <w:tr w:rsidR="006721E7" w:rsidRPr="002D43DE" w:rsidTr="00FE5C32">
        <w:trPr>
          <w:trHeight w:val="238"/>
        </w:trPr>
        <w:tc>
          <w:tcPr>
            <w:tcW w:w="1045" w:type="dxa"/>
          </w:tcPr>
          <w:p w:rsidR="006721E7" w:rsidRPr="002D43DE" w:rsidRDefault="006721E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A81ED5" w:rsidRPr="00D51921" w:rsidRDefault="006721E7" w:rsidP="00D12C75">
            <w:r w:rsidRPr="00D51921">
              <w:t>СТРУКТУРА СИСТЕМА ЕЛЕКТРОНСКОГ ПОСЛОВАЊА</w:t>
            </w:r>
          </w:p>
          <w:p w:rsidR="006721E7" w:rsidRPr="00D51921" w:rsidRDefault="006721E7" w:rsidP="008E1487">
            <w:pPr>
              <w:rPr>
                <w:b/>
                <w:bCs/>
              </w:rPr>
            </w:pPr>
            <w:r w:rsidRPr="00D51921">
              <w:t xml:space="preserve"> </w:t>
            </w:r>
            <w:r w:rsidR="008E1487">
              <w:t xml:space="preserve">    ОСНОВНИ МОДУЛИ  И АПЛИКАЦИЈЕ </w:t>
            </w:r>
            <w:r w:rsidR="00A81ED5" w:rsidRPr="00D51921">
              <w:t>Е-ПОСЛОВАЊА</w:t>
            </w:r>
          </w:p>
        </w:tc>
      </w:tr>
      <w:tr w:rsidR="006721E7" w:rsidRPr="002D43DE" w:rsidTr="00FE5C32">
        <w:trPr>
          <w:trHeight w:val="238"/>
        </w:trPr>
        <w:tc>
          <w:tcPr>
            <w:tcW w:w="1045" w:type="dxa"/>
          </w:tcPr>
          <w:p w:rsidR="006721E7" w:rsidRPr="002D43DE" w:rsidRDefault="006721E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497586" w:rsidRDefault="006721E7" w:rsidP="00D12C75">
            <w:r w:rsidRPr="00D51921">
              <w:t>ПОСТАВЉАЊЕ СТРАТЕГИЈЕ ЕЛЕКТРОНСКОГ ПОСЛОВАЊА</w:t>
            </w:r>
          </w:p>
          <w:p w:rsidR="00497586" w:rsidRDefault="00497586" w:rsidP="00D12C75">
            <w:r>
              <w:t xml:space="preserve">     АНАЛИЗА ДИГИТАЛНОГ ОКРУЖЕЊА</w:t>
            </w:r>
          </w:p>
          <w:p w:rsidR="006721E7" w:rsidRDefault="00497586" w:rsidP="00D12C75">
            <w:r>
              <w:t xml:space="preserve">     ДОДАТА ВРЕДНОСТ  Е-ПОСЛОВАЊА</w:t>
            </w:r>
            <w:r w:rsidR="006721E7" w:rsidRPr="00D51921">
              <w:t xml:space="preserve"> </w:t>
            </w:r>
          </w:p>
          <w:p w:rsidR="00B5475F" w:rsidRPr="00B5475F" w:rsidRDefault="00B5475F" w:rsidP="00D12C75">
            <w:pPr>
              <w:rPr>
                <w:b/>
                <w:bCs/>
              </w:rPr>
            </w:pPr>
            <w:r>
              <w:t xml:space="preserve">      МОДЕЛ ПРИХОДА Е-ПОСЛОВАЊА</w:t>
            </w:r>
          </w:p>
        </w:tc>
      </w:tr>
      <w:tr w:rsidR="006721E7" w:rsidRPr="002D43DE" w:rsidTr="00FE5C32">
        <w:trPr>
          <w:trHeight w:val="238"/>
        </w:trPr>
        <w:tc>
          <w:tcPr>
            <w:tcW w:w="1045" w:type="dxa"/>
          </w:tcPr>
          <w:p w:rsidR="006721E7" w:rsidRPr="002D43DE" w:rsidRDefault="006721E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6721E7" w:rsidRPr="00D51921" w:rsidRDefault="006721E7" w:rsidP="00D12C75">
            <w:pPr>
              <w:rPr>
                <w:b/>
                <w:bCs/>
              </w:rPr>
            </w:pPr>
            <w:r w:rsidRPr="00D51921">
              <w:t xml:space="preserve">ПОСЛОВНИ И ОРГАНИЗАЦИОНИ МОДЕЛИ ЕЛЕКТРОНСКОГ ПОСЛОВАЊА </w:t>
            </w:r>
          </w:p>
        </w:tc>
      </w:tr>
      <w:tr w:rsidR="006721E7" w:rsidRPr="002D43DE" w:rsidTr="00FE5C32">
        <w:trPr>
          <w:trHeight w:val="238"/>
        </w:trPr>
        <w:tc>
          <w:tcPr>
            <w:tcW w:w="1045" w:type="dxa"/>
          </w:tcPr>
          <w:p w:rsidR="006721E7" w:rsidRPr="002D43DE" w:rsidRDefault="006721E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E6468E" w:rsidRDefault="00A81ED5" w:rsidP="00E00E62">
            <w:pPr>
              <w:rPr>
                <w:bCs/>
              </w:rPr>
            </w:pPr>
            <w:r w:rsidRPr="00D51921">
              <w:rPr>
                <w:bCs/>
              </w:rPr>
              <w:t xml:space="preserve">СТУДИЈА СЛУЧАЈА: </w:t>
            </w:r>
          </w:p>
          <w:p w:rsidR="006721E7" w:rsidRPr="00D51921" w:rsidRDefault="00A81ED5" w:rsidP="00E00E62">
            <w:pPr>
              <w:rPr>
                <w:bCs/>
              </w:rPr>
            </w:pPr>
            <w:r w:rsidRPr="00D51921">
              <w:rPr>
                <w:bCs/>
              </w:rPr>
              <w:t>С</w:t>
            </w:r>
            <w:r w:rsidR="006721E7" w:rsidRPr="00D51921">
              <w:rPr>
                <w:bCs/>
              </w:rPr>
              <w:t>ТРАТЕГИЈА ЗА УВОЂЕЊЕ Е-ПОСЛОВАЊА</w:t>
            </w:r>
          </w:p>
        </w:tc>
      </w:tr>
      <w:tr w:rsidR="006721E7" w:rsidRPr="002D43DE" w:rsidTr="00FE5C32">
        <w:trPr>
          <w:trHeight w:val="238"/>
        </w:trPr>
        <w:tc>
          <w:tcPr>
            <w:tcW w:w="1045" w:type="dxa"/>
          </w:tcPr>
          <w:p w:rsidR="006721E7" w:rsidRPr="002D43DE" w:rsidRDefault="006721E7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6721E7" w:rsidRPr="00D51921" w:rsidRDefault="00A81ED5" w:rsidP="00E775EE">
            <w:pPr>
              <w:overflowPunct w:val="0"/>
              <w:jc w:val="both"/>
              <w:textAlignment w:val="baseline"/>
              <w:rPr>
                <w:bCs/>
              </w:rPr>
            </w:pPr>
            <w:r w:rsidRPr="00D51921">
              <w:rPr>
                <w:bCs/>
              </w:rPr>
              <w:t xml:space="preserve">ПРИПРЕМА ЗА КОЛОКВИЈУМ </w:t>
            </w:r>
          </w:p>
        </w:tc>
      </w:tr>
      <w:tr w:rsidR="00A81ED5" w:rsidRPr="002D43DE" w:rsidTr="00FE5C32">
        <w:trPr>
          <w:trHeight w:val="238"/>
        </w:trPr>
        <w:tc>
          <w:tcPr>
            <w:tcW w:w="1045" w:type="dxa"/>
          </w:tcPr>
          <w:p w:rsidR="00A81ED5" w:rsidRPr="002D43DE" w:rsidRDefault="00A81ED5" w:rsidP="00FE5C32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A81ED5" w:rsidRPr="00D51921" w:rsidRDefault="00A81ED5" w:rsidP="00D12C75">
            <w:pPr>
              <w:overflowPunct w:val="0"/>
              <w:jc w:val="both"/>
              <w:textAlignment w:val="baseline"/>
              <w:rPr>
                <w:b/>
                <w:bCs/>
              </w:rPr>
            </w:pPr>
            <w:r w:rsidRPr="00D51921">
              <w:t>ТЕХНИКЕ И ПРИМЕЊЕНЕ ИНТЕРНЕТ ТЕХНОЛОГИЈЕ</w:t>
            </w:r>
            <w:r w:rsidR="003B49C4" w:rsidRPr="00D51921">
              <w:t xml:space="preserve"> У Е-ПОСЛОВАЊУ</w:t>
            </w:r>
          </w:p>
        </w:tc>
      </w:tr>
      <w:tr w:rsidR="00A81ED5" w:rsidRPr="002D43DE" w:rsidTr="00FE5C32">
        <w:trPr>
          <w:trHeight w:val="238"/>
        </w:trPr>
        <w:tc>
          <w:tcPr>
            <w:tcW w:w="1045" w:type="dxa"/>
          </w:tcPr>
          <w:p w:rsidR="00A81ED5" w:rsidRPr="002D43DE" w:rsidRDefault="00A81ED5" w:rsidP="00FE5C32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A81ED5" w:rsidRPr="00D51921" w:rsidRDefault="00A81ED5" w:rsidP="00D12C75">
            <w:pPr>
              <w:rPr>
                <w:b/>
                <w:bCs/>
              </w:rPr>
            </w:pPr>
            <w:r w:rsidRPr="00D51921">
              <w:t xml:space="preserve">СИСТЕМИ ЕЛЕКТРОНСКОГ ПЛАЋАЊА </w:t>
            </w:r>
          </w:p>
        </w:tc>
      </w:tr>
      <w:tr w:rsidR="00A81ED5" w:rsidRPr="002D43DE" w:rsidTr="00FE5C32">
        <w:trPr>
          <w:trHeight w:val="238"/>
        </w:trPr>
        <w:tc>
          <w:tcPr>
            <w:tcW w:w="1045" w:type="dxa"/>
          </w:tcPr>
          <w:p w:rsidR="00A81ED5" w:rsidRPr="002D43DE" w:rsidRDefault="00A81ED5" w:rsidP="00FE5C32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A81ED5" w:rsidRPr="00D51921" w:rsidRDefault="00A81ED5" w:rsidP="006721E7">
            <w:r w:rsidRPr="00D51921">
              <w:t>СИГУРНОСТ И ПРИВАТНОСТ УЧЕСНИКА Е-ПОСЛОВАЊА</w:t>
            </w:r>
          </w:p>
          <w:p w:rsidR="00A81ED5" w:rsidRPr="00D51921" w:rsidRDefault="003B49C4" w:rsidP="003B49C4">
            <w:pPr>
              <w:rPr>
                <w:b/>
                <w:bCs/>
              </w:rPr>
            </w:pPr>
            <w:r w:rsidRPr="00D51921">
              <w:t xml:space="preserve">МОБИЛНА ТРГОВИНА </w:t>
            </w:r>
          </w:p>
        </w:tc>
      </w:tr>
      <w:tr w:rsidR="00A81ED5" w:rsidRPr="002D43DE" w:rsidTr="00FE5C32">
        <w:trPr>
          <w:trHeight w:val="238"/>
        </w:trPr>
        <w:tc>
          <w:tcPr>
            <w:tcW w:w="1045" w:type="dxa"/>
          </w:tcPr>
          <w:p w:rsidR="00A81ED5" w:rsidRPr="002D43DE" w:rsidRDefault="00A81ED5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A81ED5" w:rsidRPr="00D51921" w:rsidRDefault="0014633C" w:rsidP="006721E7">
            <w:r>
              <w:t xml:space="preserve"> ЕЛЕКТРОНСКО  ПОСЛОВАЊE</w:t>
            </w:r>
            <w:r w:rsidR="00A81ED5" w:rsidRPr="00D51921">
              <w:t xml:space="preserve"> У СРБИЈИ </w:t>
            </w:r>
            <w:r w:rsidR="003B49C4" w:rsidRPr="00D51921">
              <w:t>:</w:t>
            </w:r>
          </w:p>
          <w:p w:rsidR="00A81ED5" w:rsidRPr="00D51921" w:rsidRDefault="003B49C4" w:rsidP="00E775EE">
            <w:pPr>
              <w:overflowPunct w:val="0"/>
              <w:jc w:val="both"/>
              <w:textAlignment w:val="baseline"/>
              <w:rPr>
                <w:bCs/>
              </w:rPr>
            </w:pPr>
            <w:r w:rsidRPr="00D51921">
              <w:rPr>
                <w:b/>
                <w:bCs/>
              </w:rPr>
              <w:t xml:space="preserve">    </w:t>
            </w:r>
            <w:r w:rsidR="00554EF0">
              <w:rPr>
                <w:b/>
                <w:bCs/>
              </w:rPr>
              <w:t xml:space="preserve"> </w:t>
            </w:r>
            <w:r w:rsidR="0014633C">
              <w:rPr>
                <w:b/>
                <w:bCs/>
              </w:rPr>
              <w:t xml:space="preserve"> </w:t>
            </w:r>
            <w:r w:rsidRPr="00D51921">
              <w:rPr>
                <w:bCs/>
              </w:rPr>
              <w:t>АКТУЕЛНО СТАЊЕ, ПРОБЛЕМИ, ПЕРСПЕКТИВЕ РАЗВОЈА</w:t>
            </w:r>
          </w:p>
        </w:tc>
      </w:tr>
      <w:tr w:rsidR="00554EF0" w:rsidRPr="002D43DE" w:rsidTr="00D12C75">
        <w:trPr>
          <w:trHeight w:val="238"/>
        </w:trPr>
        <w:tc>
          <w:tcPr>
            <w:tcW w:w="1045" w:type="dxa"/>
          </w:tcPr>
          <w:p w:rsidR="00554EF0" w:rsidRPr="002D43DE" w:rsidRDefault="00554EF0" w:rsidP="00D12C75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554EF0" w:rsidRDefault="00554EF0" w:rsidP="00D12C75">
            <w:r w:rsidRPr="00D51921">
              <w:t xml:space="preserve">ОСНОВНИ КОНЦЕПТИ ИНФОРМАЦИОНОГ ДРУШТВА </w:t>
            </w:r>
          </w:p>
          <w:p w:rsidR="00554EF0" w:rsidRPr="00E55D21" w:rsidRDefault="00554EF0" w:rsidP="00554EF0">
            <w:pPr>
              <w:rPr>
                <w:b/>
                <w:bCs/>
              </w:rPr>
            </w:pPr>
            <w:r>
              <w:t xml:space="preserve">    </w:t>
            </w:r>
            <w:r w:rsidR="0014633C">
              <w:t xml:space="preserve"> </w:t>
            </w:r>
            <w:r>
              <w:t xml:space="preserve"> ИНФОРМАЦИОНО ДРУШТВО У СРБИЈИ</w:t>
            </w:r>
          </w:p>
        </w:tc>
      </w:tr>
      <w:tr w:rsidR="00A81ED5" w:rsidRPr="002D43DE" w:rsidTr="00FE5C32">
        <w:trPr>
          <w:trHeight w:val="238"/>
        </w:trPr>
        <w:tc>
          <w:tcPr>
            <w:tcW w:w="1045" w:type="dxa"/>
          </w:tcPr>
          <w:p w:rsidR="00A81ED5" w:rsidRPr="002D43DE" w:rsidRDefault="00A81ED5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554EF0" w:rsidRDefault="00554EF0" w:rsidP="00E775EE">
            <w:pPr>
              <w:overflowPunct w:val="0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 xml:space="preserve">ИНТЕРНЕТ ЗАРАДА И ИНТЕРНЕТ </w:t>
            </w:r>
            <w:r w:rsidRPr="00E55D21">
              <w:rPr>
                <w:bCs/>
              </w:rPr>
              <w:t>START-UP</w:t>
            </w:r>
          </w:p>
          <w:p w:rsidR="00A81ED5" w:rsidRPr="00D51921" w:rsidRDefault="00A81ED5" w:rsidP="009135BE">
            <w:pPr>
              <w:overflowPunct w:val="0"/>
              <w:jc w:val="both"/>
              <w:textAlignment w:val="baseline"/>
              <w:rPr>
                <w:bCs/>
              </w:rPr>
            </w:pPr>
            <w:r w:rsidRPr="00D51921">
              <w:rPr>
                <w:bCs/>
              </w:rPr>
              <w:t>ПРИПРЕМА</w:t>
            </w:r>
            <w:r w:rsidR="009135BE">
              <w:rPr>
                <w:bCs/>
              </w:rPr>
              <w:t xml:space="preserve"> </w:t>
            </w:r>
            <w:r w:rsidR="009135BE" w:rsidRPr="00D51921">
              <w:rPr>
                <w:bCs/>
              </w:rPr>
              <w:t xml:space="preserve">СТУДЕНАТА </w:t>
            </w:r>
            <w:r w:rsidRPr="00D51921">
              <w:rPr>
                <w:bCs/>
              </w:rPr>
              <w:t xml:space="preserve">ЗА САМОСТАЛНЕ ПРОЈЕКТЕ </w:t>
            </w:r>
          </w:p>
        </w:tc>
      </w:tr>
      <w:tr w:rsidR="00A81ED5" w:rsidRPr="002D43DE" w:rsidTr="0019398C">
        <w:tc>
          <w:tcPr>
            <w:tcW w:w="9288" w:type="dxa"/>
            <w:gridSpan w:val="8"/>
          </w:tcPr>
          <w:p w:rsidR="00A81ED5" w:rsidRDefault="00A81ED5" w:rsidP="002A30AC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A81ED5" w:rsidRPr="00B5475F" w:rsidRDefault="00A81ED5" w:rsidP="002A30AC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B5475F">
              <w:rPr>
                <w:sz w:val="24"/>
                <w:szCs w:val="24"/>
              </w:rPr>
              <w:t xml:space="preserve">Laudon K. C., Traver C. G., (2010) E-commerce: Business, Technology, Society, 7th edition, Prentice Hall </w:t>
            </w:r>
          </w:p>
          <w:p w:rsidR="00A81ED5" w:rsidRPr="00B5475F" w:rsidRDefault="00A81ED5" w:rsidP="002A30AC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B5475F">
              <w:rPr>
                <w:sz w:val="24"/>
                <w:szCs w:val="24"/>
              </w:rPr>
              <w:t>Awad E., (2007) Electronic Commerce: From Vision to Fulfillment (3rd ed.), Pearson Prentice Hall</w:t>
            </w:r>
          </w:p>
          <w:p w:rsidR="00A81ED5" w:rsidRPr="00B5475F" w:rsidRDefault="00A81ED5" w:rsidP="002A30AC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B5475F">
              <w:rPr>
                <w:sz w:val="24"/>
                <w:szCs w:val="24"/>
              </w:rPr>
              <w:t xml:space="preserve"> Јошанов Б., (2009) Основи електронског пословања, Висока пословна школа струковних студија, Нови Сад </w:t>
            </w:r>
          </w:p>
          <w:p w:rsidR="00A81ED5" w:rsidRPr="002A30AC" w:rsidRDefault="00A81ED5" w:rsidP="002A30AC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B5475F">
              <w:rPr>
                <w:sz w:val="24"/>
                <w:szCs w:val="24"/>
              </w:rPr>
              <w:t>Студије случаја и чланци у часописима, књигама и на Интернету</w:t>
            </w:r>
          </w:p>
        </w:tc>
      </w:tr>
      <w:tr w:rsidR="00A81ED5" w:rsidRPr="002D43DE" w:rsidTr="00FE5C32">
        <w:tc>
          <w:tcPr>
            <w:tcW w:w="3101" w:type="dxa"/>
            <w:gridSpan w:val="3"/>
          </w:tcPr>
          <w:p w:rsidR="00A81ED5" w:rsidRPr="002D43DE" w:rsidRDefault="00A81ED5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8" w:type="dxa"/>
            <w:gridSpan w:val="2"/>
          </w:tcPr>
          <w:p w:rsidR="00A81ED5" w:rsidRPr="002D43DE" w:rsidRDefault="00A81ED5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sr-Cyrl-CS"/>
              </w:rPr>
              <w:t xml:space="preserve"> 45</w:t>
            </w:r>
          </w:p>
        </w:tc>
        <w:tc>
          <w:tcPr>
            <w:tcW w:w="3169" w:type="dxa"/>
            <w:gridSpan w:val="3"/>
          </w:tcPr>
          <w:p w:rsidR="00A81ED5" w:rsidRPr="002D43DE" w:rsidRDefault="00A81ED5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 xml:space="preserve"> 30</w:t>
            </w:r>
          </w:p>
        </w:tc>
      </w:tr>
      <w:tr w:rsidR="00A81ED5" w:rsidRPr="002D43DE" w:rsidTr="0019398C">
        <w:tc>
          <w:tcPr>
            <w:tcW w:w="9288" w:type="dxa"/>
            <w:gridSpan w:val="8"/>
          </w:tcPr>
          <w:p w:rsidR="00A81ED5" w:rsidRPr="002D43DE" w:rsidRDefault="00A81ED5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A81ED5" w:rsidRPr="002D43DE" w:rsidTr="00FE5C32">
        <w:tc>
          <w:tcPr>
            <w:tcW w:w="4667" w:type="dxa"/>
            <w:gridSpan w:val="4"/>
          </w:tcPr>
          <w:p w:rsidR="00A81ED5" w:rsidRPr="002D43DE" w:rsidRDefault="00A81ED5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12" w:type="dxa"/>
            <w:gridSpan w:val="2"/>
            <w:vAlign w:val="center"/>
          </w:tcPr>
          <w:p w:rsidR="00A81ED5" w:rsidRPr="002D43DE" w:rsidRDefault="00A81ED5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 поена</w:t>
            </w:r>
          </w:p>
        </w:tc>
        <w:tc>
          <w:tcPr>
            <w:tcW w:w="1820" w:type="dxa"/>
            <w:shd w:val="clear" w:color="auto" w:fill="auto"/>
          </w:tcPr>
          <w:p w:rsidR="00A81ED5" w:rsidRPr="002D43DE" w:rsidRDefault="00A81ED5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A81ED5" w:rsidRPr="002D43DE" w:rsidRDefault="00A81ED5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 поена</w:t>
            </w:r>
          </w:p>
        </w:tc>
      </w:tr>
      <w:tr w:rsidR="00A81ED5" w:rsidRPr="002D43DE" w:rsidTr="00FE5C32">
        <w:tc>
          <w:tcPr>
            <w:tcW w:w="4667" w:type="dxa"/>
            <w:gridSpan w:val="4"/>
          </w:tcPr>
          <w:p w:rsidR="00A81ED5" w:rsidRPr="002D43DE" w:rsidRDefault="00A81ED5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A81ED5" w:rsidRPr="002D43DE" w:rsidRDefault="00A81ED5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0" w:type="dxa"/>
            <w:shd w:val="clear" w:color="auto" w:fill="auto"/>
          </w:tcPr>
          <w:p w:rsidR="00A81ED5" w:rsidRPr="002D43DE" w:rsidRDefault="00A81ED5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9" w:type="dxa"/>
            <w:shd w:val="clear" w:color="auto" w:fill="auto"/>
          </w:tcPr>
          <w:p w:rsidR="00A81ED5" w:rsidRPr="002D43DE" w:rsidRDefault="00A81ED5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A81ED5" w:rsidRPr="002D43DE" w:rsidTr="00FE5C32">
        <w:tc>
          <w:tcPr>
            <w:tcW w:w="4667" w:type="dxa"/>
            <w:gridSpan w:val="4"/>
          </w:tcPr>
          <w:p w:rsidR="00A81ED5" w:rsidRPr="002D43DE" w:rsidRDefault="00A81ED5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</w:t>
            </w:r>
            <w:bookmarkStart w:id="0" w:name="_GoBack"/>
            <w:bookmarkEnd w:id="0"/>
            <w:r w:rsidRPr="002D43DE">
              <w:rPr>
                <w:sz w:val="24"/>
                <w:szCs w:val="24"/>
                <w:lang w:val="sr-Cyrl-CS"/>
              </w:rPr>
              <w:t>квијум-и)</w:t>
            </w:r>
          </w:p>
        </w:tc>
        <w:tc>
          <w:tcPr>
            <w:tcW w:w="1612" w:type="dxa"/>
            <w:gridSpan w:val="2"/>
            <w:vAlign w:val="center"/>
          </w:tcPr>
          <w:p w:rsidR="00A81ED5" w:rsidRPr="002D43DE" w:rsidRDefault="00A81ED5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0" w:type="dxa"/>
            <w:shd w:val="clear" w:color="auto" w:fill="auto"/>
          </w:tcPr>
          <w:p w:rsidR="00A81ED5" w:rsidRPr="002D43DE" w:rsidRDefault="00A81ED5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9" w:type="dxa"/>
            <w:shd w:val="clear" w:color="auto" w:fill="auto"/>
          </w:tcPr>
          <w:p w:rsidR="00A81ED5" w:rsidRPr="002D43DE" w:rsidRDefault="00A81ED5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A81ED5" w:rsidRPr="002D43DE" w:rsidTr="00FE5C32">
        <w:tc>
          <w:tcPr>
            <w:tcW w:w="4667" w:type="dxa"/>
            <w:gridSpan w:val="4"/>
          </w:tcPr>
          <w:p w:rsidR="00A81ED5" w:rsidRPr="002D43DE" w:rsidRDefault="00A81ED5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A81ED5" w:rsidRPr="002D43DE" w:rsidRDefault="00A81ED5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20" w:type="dxa"/>
            <w:shd w:val="clear" w:color="auto" w:fill="auto"/>
          </w:tcPr>
          <w:p w:rsidR="00A81ED5" w:rsidRPr="002D43DE" w:rsidRDefault="00A81ED5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9" w:type="dxa"/>
            <w:shd w:val="clear" w:color="auto" w:fill="auto"/>
          </w:tcPr>
          <w:p w:rsidR="00A81ED5" w:rsidRPr="002D43DE" w:rsidRDefault="00A81ED5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A81ED5" w:rsidRPr="002D43DE" w:rsidTr="00FE5C32">
        <w:tc>
          <w:tcPr>
            <w:tcW w:w="4667" w:type="dxa"/>
            <w:gridSpan w:val="4"/>
          </w:tcPr>
          <w:p w:rsidR="00A81ED5" w:rsidRPr="002D43DE" w:rsidRDefault="00A81ED5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12" w:type="dxa"/>
            <w:gridSpan w:val="2"/>
            <w:vAlign w:val="center"/>
          </w:tcPr>
          <w:p w:rsidR="00A81ED5" w:rsidRPr="002D43DE" w:rsidRDefault="00A81ED5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20" w:type="dxa"/>
            <w:shd w:val="clear" w:color="auto" w:fill="auto"/>
          </w:tcPr>
          <w:p w:rsidR="00A81ED5" w:rsidRPr="002D43DE" w:rsidRDefault="00A81ED5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9" w:type="dxa"/>
            <w:shd w:val="clear" w:color="auto" w:fill="auto"/>
          </w:tcPr>
          <w:p w:rsidR="00A81ED5" w:rsidRPr="002D43DE" w:rsidRDefault="00A81ED5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8E5338"/>
    <w:sectPr w:rsidR="006B1437" w:rsidSect="00EA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B6A"/>
    <w:multiLevelType w:val="hybridMultilevel"/>
    <w:tmpl w:val="D856E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77213"/>
    <w:multiLevelType w:val="hybridMultilevel"/>
    <w:tmpl w:val="145669A0"/>
    <w:lvl w:ilvl="0" w:tplc="6294472A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154E82"/>
    <w:multiLevelType w:val="multilevel"/>
    <w:tmpl w:val="049A078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5F151FD"/>
    <w:multiLevelType w:val="hybridMultilevel"/>
    <w:tmpl w:val="17CEB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A0F30"/>
    <w:multiLevelType w:val="hybridMultilevel"/>
    <w:tmpl w:val="B074C0CC"/>
    <w:lvl w:ilvl="0" w:tplc="6294472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37BB0"/>
    <w:multiLevelType w:val="hybridMultilevel"/>
    <w:tmpl w:val="AD0E6BA8"/>
    <w:lvl w:ilvl="0" w:tplc="4B2EA8D4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BC0328"/>
    <w:multiLevelType w:val="multilevel"/>
    <w:tmpl w:val="049A078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5E9D774A"/>
    <w:multiLevelType w:val="hybridMultilevel"/>
    <w:tmpl w:val="21AE8536"/>
    <w:lvl w:ilvl="0" w:tplc="9B6C2D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28601E"/>
    <w:multiLevelType w:val="hybridMultilevel"/>
    <w:tmpl w:val="32486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C0D25"/>
    <w:multiLevelType w:val="hybridMultilevel"/>
    <w:tmpl w:val="D506D1C8"/>
    <w:lvl w:ilvl="0" w:tplc="5F22249C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301867"/>
    <w:multiLevelType w:val="hybridMultilevel"/>
    <w:tmpl w:val="960849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553094"/>
    <w:multiLevelType w:val="hybridMultilevel"/>
    <w:tmpl w:val="D26C295C"/>
    <w:lvl w:ilvl="0" w:tplc="29B456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034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A2A752">
      <w:start w:val="1366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E2B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3491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F62D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9603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DA31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561A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D3C48"/>
    <w:rsid w:val="00033B98"/>
    <w:rsid w:val="00066DD4"/>
    <w:rsid w:val="000B0714"/>
    <w:rsid w:val="000E1B24"/>
    <w:rsid w:val="0014633C"/>
    <w:rsid w:val="00157E15"/>
    <w:rsid w:val="0019398C"/>
    <w:rsid w:val="00213352"/>
    <w:rsid w:val="002A30AC"/>
    <w:rsid w:val="002C1F8D"/>
    <w:rsid w:val="002D3C48"/>
    <w:rsid w:val="002D43DE"/>
    <w:rsid w:val="00335E6B"/>
    <w:rsid w:val="003B49C4"/>
    <w:rsid w:val="00407B91"/>
    <w:rsid w:val="00415345"/>
    <w:rsid w:val="004358CB"/>
    <w:rsid w:val="00436748"/>
    <w:rsid w:val="00497586"/>
    <w:rsid w:val="004A3829"/>
    <w:rsid w:val="00554EF0"/>
    <w:rsid w:val="005B17A8"/>
    <w:rsid w:val="0063253A"/>
    <w:rsid w:val="006721E7"/>
    <w:rsid w:val="00783083"/>
    <w:rsid w:val="00835A4C"/>
    <w:rsid w:val="008D47D3"/>
    <w:rsid w:val="008D6DBF"/>
    <w:rsid w:val="008E1487"/>
    <w:rsid w:val="008E5338"/>
    <w:rsid w:val="008F015E"/>
    <w:rsid w:val="009135BE"/>
    <w:rsid w:val="0098441F"/>
    <w:rsid w:val="00A81ED5"/>
    <w:rsid w:val="00B22E20"/>
    <w:rsid w:val="00B5475F"/>
    <w:rsid w:val="00C50B31"/>
    <w:rsid w:val="00CC6EB0"/>
    <w:rsid w:val="00D23464"/>
    <w:rsid w:val="00D51921"/>
    <w:rsid w:val="00D57CB6"/>
    <w:rsid w:val="00DA504B"/>
    <w:rsid w:val="00E00B56"/>
    <w:rsid w:val="00E00E62"/>
    <w:rsid w:val="00E55D21"/>
    <w:rsid w:val="00E6468E"/>
    <w:rsid w:val="00EA10E4"/>
    <w:rsid w:val="00F974F1"/>
    <w:rsid w:val="00FB13B0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6D30F-8DFC-4BD0-9043-91B57C29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Guta</cp:lastModifiedBy>
  <cp:revision>43</cp:revision>
  <dcterms:created xsi:type="dcterms:W3CDTF">2017-02-03T13:48:00Z</dcterms:created>
  <dcterms:modified xsi:type="dcterms:W3CDTF">2018-10-29T00:05:00Z</dcterms:modified>
</cp:coreProperties>
</file>