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8"/>
        <w:gridCol w:w="935"/>
        <w:gridCol w:w="1565"/>
        <w:gridCol w:w="1445"/>
        <w:gridCol w:w="161"/>
        <w:gridCol w:w="1825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A3434D" w:rsidRDefault="00A3434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2018/19, </w:t>
            </w: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A3434D" w:rsidRDefault="00A3434D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A3434D">
              <w:rPr>
                <w:bCs/>
                <w:sz w:val="24"/>
                <w:szCs w:val="24"/>
                <w:lang w:val="sr-Cyrl-CS"/>
              </w:rPr>
              <w:t>Заједнички на свим студијским програмима (трећа година)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3434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ПРВИ СТРАНИ ПОСЛОВНИ ЈЕЗИК 3 НЕМАЧКИ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A3434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Данијела Чолић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3434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A3434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A3434D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l-SI"/>
              </w:rPr>
              <w:t xml:space="preserve">Циљ предмета је </w:t>
            </w:r>
            <w:r w:rsidRPr="001B0C67">
              <w:rPr>
                <w:lang w:val="sr-Cyrl-CS"/>
              </w:rPr>
              <w:t xml:space="preserve">да </w:t>
            </w:r>
            <w:r>
              <w:t xml:space="preserve">студенти </w:t>
            </w:r>
            <w:r w:rsidRPr="001B0C67">
              <w:rPr>
                <w:lang w:val="sr-Cyrl-CS"/>
              </w:rPr>
              <w:t xml:space="preserve">овладају разумевањем, говором, читањем и писањем, као и одговарајућом стручном пословном терминологијом са посебним фокусом на </w:t>
            </w:r>
            <w:r>
              <w:rPr>
                <w:lang w:val="sr-Cyrl-CS"/>
              </w:rPr>
              <w:t>свакодневне ситуације у пословној сфери</w:t>
            </w:r>
            <w:r w:rsidRPr="001B0C67">
              <w:rPr>
                <w:lang w:val="sr-Cyrl-C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A3434D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>Савладавање</w:t>
            </w:r>
            <w:r>
              <w:rPr>
                <w:lang w:val="sr-Cyrl-CS"/>
              </w:rPr>
              <w:t>м</w:t>
            </w:r>
            <w:r w:rsidRPr="001B0C67">
              <w:rPr>
                <w:lang w:val="sr-Cyrl-CS"/>
              </w:rPr>
              <w:t xml:space="preserve"> студијског програма студент стиче следеће предметно-специфичне способности (компетенц</w:t>
            </w:r>
            <w:r>
              <w:rPr>
                <w:lang w:val="sr-Cyrl-CS"/>
              </w:rPr>
              <w:t>ије): стиче знања из свих нив</w:t>
            </w:r>
            <w:r w:rsidRPr="001B0C67">
              <w:rPr>
                <w:lang w:val="sr-Cyrl-CS"/>
              </w:rPr>
              <w:t xml:space="preserve">оа језичке структуре (фонетике, морфологије, </w:t>
            </w:r>
            <w:r>
              <w:rPr>
                <w:lang w:val="sr-Cyrl-CS"/>
              </w:rPr>
              <w:t>синтаксе и семантике); развија све</w:t>
            </w:r>
            <w:r w:rsidRPr="001B0C67">
              <w:rPr>
                <w:lang w:val="sr-Cyrl-CS"/>
              </w:rPr>
              <w:t xml:space="preserve"> језичк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вештин</w:t>
            </w:r>
            <w:r>
              <w:rPr>
                <w:lang w:val="sr-Cyrl-CS"/>
              </w:rPr>
              <w:t>е (читање</w:t>
            </w:r>
            <w:r w:rsidRPr="001B0C67">
              <w:rPr>
                <w:lang w:val="sr-Cyrl-CS"/>
              </w:rPr>
              <w:t>, слушањ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писањ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>, г</w:t>
            </w:r>
            <w:r>
              <w:rPr>
                <w:lang w:val="sr-Cyrl-CS"/>
              </w:rPr>
              <w:t>овор); проширује свест</w:t>
            </w:r>
            <w:r w:rsidRPr="001B0C67">
              <w:rPr>
                <w:lang w:val="sr-Cyrl-CS"/>
              </w:rPr>
              <w:t xml:space="preserve"> о социолингивистикчким и културолошким разликама; развија стратешк</w:t>
            </w:r>
            <w:r>
              <w:rPr>
                <w:lang w:val="sr-Cyrl-CS"/>
              </w:rPr>
              <w:t>у компетенцију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схвата</w:t>
            </w:r>
            <w:r w:rsidRPr="001B0C67">
              <w:rPr>
                <w:lang w:val="sr-Cyrl-CS"/>
              </w:rPr>
              <w:t xml:space="preserve"> значај познавања језичког, културног и ситуационог контекста за правилан избор језичких средстава; </w:t>
            </w:r>
            <w:r>
              <w:rPr>
                <w:lang w:val="sr-Cyrl-CS"/>
              </w:rPr>
              <w:t xml:space="preserve">користи </w:t>
            </w:r>
            <w:r w:rsidRPr="001B0C67">
              <w:rPr>
                <w:lang w:val="sr-Cyrl-CS"/>
              </w:rPr>
              <w:t xml:space="preserve"> основн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обли</w:t>
            </w:r>
            <w:r>
              <w:rPr>
                <w:lang w:val="sr-Cyrl-CS"/>
              </w:rPr>
              <w:t>ке</w:t>
            </w:r>
            <w:r w:rsidRPr="001B0C67">
              <w:rPr>
                <w:lang w:val="sr-Cyrl-CS"/>
              </w:rPr>
              <w:t xml:space="preserve"> писмене комуникације; </w:t>
            </w:r>
            <w:r>
              <w:rPr>
                <w:lang w:val="sr-Cyrl-CS"/>
              </w:rPr>
              <w:t>користи самостално писане</w:t>
            </w:r>
            <w:r w:rsidRPr="001B0C67">
              <w:rPr>
                <w:lang w:val="sr-Cyrl-CS"/>
              </w:rPr>
              <w:t xml:space="preserve"> речник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и речник</w:t>
            </w:r>
            <w:r>
              <w:rPr>
                <w:lang w:val="sr-Cyrl-CS"/>
              </w:rPr>
              <w:t xml:space="preserve">е у електронској форми; читаи тумачи </w:t>
            </w:r>
            <w:r w:rsidRPr="001B0C67">
              <w:rPr>
                <w:lang w:val="sr-Cyrl-CS"/>
              </w:rPr>
              <w:t>бројчан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 запис</w:t>
            </w:r>
            <w:r>
              <w:rPr>
                <w:lang w:val="sr-Cyrl-CS"/>
              </w:rPr>
              <w:t>е</w:t>
            </w:r>
            <w:r w:rsidRPr="001B0C67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примењује стечено знање</w:t>
            </w:r>
            <w:r w:rsidRPr="001B0C67">
              <w:rPr>
                <w:lang w:val="sr-Cyrl-CS"/>
              </w:rPr>
              <w:t xml:space="preserve"> и даљ</w:t>
            </w:r>
            <w:r>
              <w:rPr>
                <w:lang w:val="sr-Cyrl-CS"/>
              </w:rPr>
              <w:t>е</w:t>
            </w:r>
            <w:r>
              <w:t xml:space="preserve">може </w:t>
            </w:r>
            <w:r>
              <w:rPr>
                <w:lang w:val="sr-Cyrl-CS"/>
              </w:rPr>
              <w:t>самостално да</w:t>
            </w:r>
            <w:r w:rsidRPr="001B0C67">
              <w:rPr>
                <w:lang w:val="sr-Cyrl-CS"/>
              </w:rPr>
              <w:t xml:space="preserve"> рад</w:t>
            </w:r>
            <w:r>
              <w:rPr>
                <w:lang w:val="sr-Cyrl-CS"/>
              </w:rPr>
              <w:t>и</w:t>
            </w:r>
            <w:r w:rsidRPr="001B0C67">
              <w:rPr>
                <w:lang w:val="sr-Cyrl-CS"/>
              </w:rPr>
              <w:t xml:space="preserve"> на усвајању језика.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A3434D" w:rsidRPr="001B0C67" w:rsidRDefault="00A3434D" w:rsidP="00A3434D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A3434D" w:rsidRPr="00E6122D" w:rsidRDefault="00A3434D" w:rsidP="00A3434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Граматичке структуре: презент; перфекат; модални глаголи; именице и грађење сложеница; личне и присвојне заменице; компарација придева; неодређене заменице; футур. </w:t>
            </w:r>
          </w:p>
          <w:p w:rsidR="00A3434D" w:rsidRPr="00E6122D" w:rsidRDefault="00A3434D" w:rsidP="00A3434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Теме: Представљање и упознавање са другим људима; изглед, особине, навике и осећања људи; дом, породица и активности у слободно време; посао и пословне активности; догађаји и личности из прошлости; природно окружење; земље и градови; актуелна дешавања у текстовима за пословни немачки.  </w:t>
            </w:r>
          </w:p>
          <w:p w:rsidR="00A3434D" w:rsidRPr="00E6122D" w:rsidRDefault="00A3434D" w:rsidP="00A3434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 xml:space="preserve">Лексика из језика струке везана за свакодневне ситуације у пословној сфери. </w:t>
            </w:r>
          </w:p>
          <w:p w:rsidR="00A3434D" w:rsidRPr="00E6122D" w:rsidRDefault="00A3434D" w:rsidP="00A3434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  <w:r w:rsidRPr="00E6122D">
              <w:rPr>
                <w:iCs/>
                <w:lang w:val="sr-Cyrl-CS"/>
              </w:rPr>
              <w:t>Писана и усмена комуникација (презентације, биографије, различите врсте пословних писама).</w:t>
            </w:r>
          </w:p>
          <w:p w:rsidR="00A3434D" w:rsidRPr="00E6122D" w:rsidRDefault="00A3434D" w:rsidP="00A3434D">
            <w:pPr>
              <w:pStyle w:val="ListParagraph"/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i/>
                <w:iCs/>
              </w:rPr>
            </w:pPr>
          </w:p>
          <w:p w:rsidR="00A3434D" w:rsidRPr="001B0C67" w:rsidRDefault="00A3434D" w:rsidP="00A3434D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A3434D" w:rsidRPr="00E6122D" w:rsidRDefault="00A3434D" w:rsidP="00A3434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iCs/>
                <w:lang w:val="sr-Cyrl-CS"/>
              </w:rPr>
            </w:pPr>
            <w:r w:rsidRPr="00E6122D">
              <w:rPr>
                <w:iCs/>
                <w:lang w:val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A3434D" w:rsidRPr="00E6122D" w:rsidRDefault="00A3434D" w:rsidP="00A3434D">
            <w:pPr>
              <w:pStyle w:val="ListParagraph"/>
              <w:numPr>
                <w:ilvl w:val="0"/>
                <w:numId w:val="3"/>
              </w:numPr>
              <w:autoSpaceDE/>
              <w:adjustRightInd/>
              <w:rPr>
                <w:i/>
                <w:iCs/>
                <w:lang w:val="sr-Cyrl-CS"/>
              </w:rPr>
            </w:pPr>
            <w:r w:rsidRPr="00E6122D">
              <w:rPr>
                <w:iCs/>
                <w:lang w:val="sr-Cyrl-CS"/>
              </w:rPr>
              <w:t>Симулација разговора на обрађене теме из пословног живота (рад у пару или групи).</w:t>
            </w:r>
          </w:p>
          <w:p w:rsidR="004358CB" w:rsidRPr="002D43DE" w:rsidRDefault="00A3434D" w:rsidP="00A3434D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6122D">
              <w:rPr>
                <w:iCs/>
                <w:lang w:val="sr-Cyrl-CS"/>
              </w:rPr>
              <w:t>Анализа 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A3434D" w:rsidRDefault="00A3434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Vorstellung, Begrüßung, Angaben zur Person im privaten Bereich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A3434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Vorstellung, Begrüßung, Angaben zur Person im dienstlichen Bereich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A3434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Anweisungen; Aufforderungen; Imperativ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F14AD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Unterrichtskommunikation: Arbeitsanweisungen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F14AD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Verben mit trennbarer und untrennbarer Vorsilbe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7B6BA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Geräte in Betrieb nehmen und bedienen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7B6BA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Partizip Perfekt ohne Ergänzungen und Angaben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Kurz vor Beginn einer Familienreise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Vorbereitung einer betrieblichen Reise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Wie war der Urlaub? –positive und negative Bewertung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Bewertung einer betrieblichen Fortbildungsveranstaltung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Pronomen und Artikel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D45915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Befinden: Unwohlsein, Krankheit, Ratschl</w:t>
            </w:r>
            <w:r>
              <w:rPr>
                <w:b/>
                <w:bCs/>
                <w:sz w:val="24"/>
                <w:szCs w:val="24"/>
                <w:lang w:val="de-DE"/>
              </w:rPr>
              <w:t>äge zur Behandlung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Arbeitsunfall – Arztbesuch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D45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Gesundheitliche Beschwerden → Ärzte und Fachärzte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2D43DE" w:rsidRDefault="00D45915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Alltrag, Beruf &amp; Co. A1/2, Hueber Verlag</w:t>
            </w:r>
            <w:bookmarkStart w:id="0" w:name="_GoBack"/>
            <w:bookmarkEnd w:id="0"/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3434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A3434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3434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A3434D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3434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A3434D" w:rsidRDefault="00A3434D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A3434D">
              <w:rPr>
                <w:b/>
                <w:i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3434D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626D1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02B"/>
    <w:multiLevelType w:val="hybridMultilevel"/>
    <w:tmpl w:val="2CC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47D"/>
    <w:multiLevelType w:val="hybridMultilevel"/>
    <w:tmpl w:val="9E0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626D11"/>
    <w:rsid w:val="006F7AFF"/>
    <w:rsid w:val="007B6BA0"/>
    <w:rsid w:val="008D47D3"/>
    <w:rsid w:val="008F015E"/>
    <w:rsid w:val="00A3434D"/>
    <w:rsid w:val="00B22E20"/>
    <w:rsid w:val="00C50B31"/>
    <w:rsid w:val="00D23464"/>
    <w:rsid w:val="00D45915"/>
    <w:rsid w:val="00F14AD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Čolić</cp:lastModifiedBy>
  <cp:revision>4</cp:revision>
  <dcterms:created xsi:type="dcterms:W3CDTF">2018-10-25T07:48:00Z</dcterms:created>
  <dcterms:modified xsi:type="dcterms:W3CDTF">2018-10-25T09:15:00Z</dcterms:modified>
</cp:coreProperties>
</file>