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313"/>
        <w:gridCol w:w="749"/>
        <w:gridCol w:w="1565"/>
        <w:gridCol w:w="1451"/>
        <w:gridCol w:w="160"/>
        <w:gridCol w:w="1822"/>
        <w:gridCol w:w="1183"/>
      </w:tblGrid>
      <w:tr w:rsidR="0019398C" w:rsidRPr="002D43DE" w:rsidTr="00E914D6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B85A2D">
        <w:trPr>
          <w:trHeight w:val="235"/>
        </w:trPr>
        <w:tc>
          <w:tcPr>
            <w:tcW w:w="2358" w:type="dxa"/>
            <w:gridSpan w:val="2"/>
          </w:tcPr>
          <w:p w:rsidR="00033B98" w:rsidRPr="002D43DE" w:rsidRDefault="00033B98" w:rsidP="00E914D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930" w:type="dxa"/>
            <w:gridSpan w:val="6"/>
          </w:tcPr>
          <w:p w:rsidR="00B85A2D" w:rsidRDefault="00E914D6" w:rsidP="007A5D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7A5DA3">
              <w:rPr>
                <w:bCs/>
                <w:sz w:val="24"/>
                <w:szCs w:val="24"/>
                <w:lang/>
              </w:rPr>
              <w:t>8</w:t>
            </w:r>
            <w:r>
              <w:rPr>
                <w:bCs/>
                <w:sz w:val="24"/>
                <w:szCs w:val="24"/>
              </w:rPr>
              <w:t>/201</w:t>
            </w:r>
            <w:r w:rsidR="007A5DA3">
              <w:rPr>
                <w:bCs/>
                <w:sz w:val="24"/>
                <w:szCs w:val="24"/>
                <w:lang/>
              </w:rPr>
              <w:t>9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33B98" w:rsidRPr="002D43DE" w:rsidRDefault="00E914D6" w:rsidP="007A5D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зимски</w:t>
            </w:r>
            <w:r w:rsidR="001B2CA3">
              <w:rPr>
                <w:bCs/>
                <w:sz w:val="24"/>
                <w:szCs w:val="24"/>
              </w:rPr>
              <w:t xml:space="preserve"> семестар</w:t>
            </w:r>
          </w:p>
        </w:tc>
      </w:tr>
      <w:tr w:rsidR="008D47D3" w:rsidRPr="002D43DE" w:rsidTr="00B85A2D">
        <w:trPr>
          <w:trHeight w:val="235"/>
        </w:trPr>
        <w:tc>
          <w:tcPr>
            <w:tcW w:w="2358" w:type="dxa"/>
            <w:gridSpan w:val="2"/>
          </w:tcPr>
          <w:p w:rsidR="008D47D3" w:rsidRPr="002D43DE" w:rsidRDefault="008D47D3" w:rsidP="00E914D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930" w:type="dxa"/>
            <w:gridSpan w:val="6"/>
          </w:tcPr>
          <w:p w:rsidR="008D47D3" w:rsidRPr="002D43DE" w:rsidRDefault="006872B6" w:rsidP="00E914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</w:t>
            </w:r>
            <w:bookmarkStart w:id="0" w:name="_GoBack"/>
            <w:bookmarkEnd w:id="0"/>
            <w:r w:rsidR="001B2CA3">
              <w:rPr>
                <w:bCs/>
                <w:sz w:val="24"/>
                <w:szCs w:val="24"/>
              </w:rPr>
              <w:t>ењена информатика</w:t>
            </w:r>
          </w:p>
        </w:tc>
      </w:tr>
      <w:tr w:rsidR="008D47D3" w:rsidRPr="002D43DE" w:rsidTr="00B85A2D">
        <w:trPr>
          <w:trHeight w:val="232"/>
        </w:trPr>
        <w:tc>
          <w:tcPr>
            <w:tcW w:w="2358" w:type="dxa"/>
            <w:gridSpan w:val="2"/>
          </w:tcPr>
          <w:p w:rsidR="008D47D3" w:rsidRPr="002D43DE" w:rsidRDefault="008D47D3" w:rsidP="00E914D6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930" w:type="dxa"/>
            <w:gridSpan w:val="6"/>
          </w:tcPr>
          <w:p w:rsidR="008D47D3" w:rsidRPr="001F1234" w:rsidRDefault="001F1234" w:rsidP="00E914D6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Математика</w:t>
            </w:r>
          </w:p>
        </w:tc>
      </w:tr>
      <w:tr w:rsidR="008D47D3" w:rsidRPr="002D43DE" w:rsidTr="00B85A2D">
        <w:trPr>
          <w:trHeight w:val="232"/>
        </w:trPr>
        <w:tc>
          <w:tcPr>
            <w:tcW w:w="2358" w:type="dxa"/>
            <w:gridSpan w:val="2"/>
          </w:tcPr>
          <w:p w:rsidR="008D47D3" w:rsidRPr="002D43DE" w:rsidRDefault="008D47D3" w:rsidP="00E914D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930" w:type="dxa"/>
            <w:gridSpan w:val="6"/>
          </w:tcPr>
          <w:p w:rsidR="008D47D3" w:rsidRPr="002D43DE" w:rsidRDefault="001B2CA3" w:rsidP="007A5DA3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Др </w:t>
            </w:r>
            <w:r w:rsidR="007A5DA3">
              <w:rPr>
                <w:bCs/>
                <w:sz w:val="24"/>
                <w:szCs w:val="24"/>
                <w:lang w:val="sr-Cyrl-CS"/>
              </w:rPr>
              <w:t>Милош Јапунџић</w:t>
            </w:r>
          </w:p>
        </w:tc>
      </w:tr>
      <w:tr w:rsidR="0019398C" w:rsidRPr="002D43DE" w:rsidTr="00B85A2D">
        <w:trPr>
          <w:trHeight w:val="232"/>
        </w:trPr>
        <w:tc>
          <w:tcPr>
            <w:tcW w:w="2358" w:type="dxa"/>
            <w:gridSpan w:val="2"/>
          </w:tcPr>
          <w:p w:rsidR="0019398C" w:rsidRPr="002D43DE" w:rsidRDefault="0019398C" w:rsidP="00E914D6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930" w:type="dxa"/>
            <w:gridSpan w:val="6"/>
          </w:tcPr>
          <w:p w:rsidR="0019398C" w:rsidRPr="001F1234" w:rsidRDefault="001F1234" w:rsidP="00E914D6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 xml:space="preserve">Др </w:t>
            </w:r>
            <w:r w:rsidR="007A5DA3">
              <w:rPr>
                <w:bCs/>
                <w:sz w:val="24"/>
                <w:szCs w:val="24"/>
                <w:lang w:val="sr-Cyrl-CS"/>
              </w:rPr>
              <w:t>Милош Јапунџић</w:t>
            </w:r>
          </w:p>
        </w:tc>
      </w:tr>
      <w:tr w:rsidR="008D47D3" w:rsidRPr="002D43DE" w:rsidTr="00B85A2D">
        <w:trPr>
          <w:trHeight w:val="232"/>
        </w:trPr>
        <w:tc>
          <w:tcPr>
            <w:tcW w:w="2358" w:type="dxa"/>
            <w:gridSpan w:val="2"/>
          </w:tcPr>
          <w:p w:rsidR="008D47D3" w:rsidRPr="002D43DE" w:rsidRDefault="008D47D3" w:rsidP="00E914D6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930" w:type="dxa"/>
            <w:gridSpan w:val="6"/>
          </w:tcPr>
          <w:p w:rsidR="008D47D3" w:rsidRPr="002D43DE" w:rsidRDefault="001F1234" w:rsidP="00E914D6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B85A2D">
        <w:trPr>
          <w:trHeight w:val="232"/>
        </w:trPr>
        <w:tc>
          <w:tcPr>
            <w:tcW w:w="2358" w:type="dxa"/>
            <w:gridSpan w:val="2"/>
          </w:tcPr>
          <w:p w:rsidR="008D47D3" w:rsidRPr="002D43DE" w:rsidRDefault="008D47D3" w:rsidP="00E914D6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930" w:type="dxa"/>
            <w:gridSpan w:val="6"/>
          </w:tcPr>
          <w:p w:rsidR="008D47D3" w:rsidRPr="002D43DE" w:rsidRDefault="001B2CA3" w:rsidP="00E914D6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 (3+2)</w:t>
            </w:r>
          </w:p>
        </w:tc>
      </w:tr>
      <w:tr w:rsidR="008D47D3" w:rsidRPr="002D43DE" w:rsidTr="00B85A2D">
        <w:trPr>
          <w:trHeight w:val="232"/>
        </w:trPr>
        <w:tc>
          <w:tcPr>
            <w:tcW w:w="2358" w:type="dxa"/>
            <w:gridSpan w:val="2"/>
          </w:tcPr>
          <w:p w:rsidR="008D47D3" w:rsidRPr="002D43DE" w:rsidRDefault="008D47D3" w:rsidP="00E914D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930" w:type="dxa"/>
            <w:gridSpan w:val="6"/>
          </w:tcPr>
          <w:p w:rsidR="008D47D3" w:rsidRPr="002D43DE" w:rsidRDefault="008D47D3" w:rsidP="00E914D6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1F1234" w:rsidRPr="001F1234" w:rsidRDefault="000E1B24" w:rsidP="001F123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1F1234">
              <w:rPr>
                <w:bCs/>
                <w:sz w:val="24"/>
                <w:szCs w:val="24"/>
                <w:lang/>
              </w:rPr>
              <w:t xml:space="preserve"> </w:t>
            </w:r>
            <w:r w:rsidR="001F1234" w:rsidRPr="002D43DE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72"/>
            </w:tblGrid>
            <w:tr w:rsidR="001F1234" w:rsidRPr="001F1234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1F1234" w:rsidRDefault="001F1234" w:rsidP="005C2E06">
                  <w:pPr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Основни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циљ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овог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курса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јесте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стицање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знања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и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разумевање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математичких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метода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Студенти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оспособљавају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стечена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знања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примењују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у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решавању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конкретних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математичких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проблема</w:t>
                  </w:r>
                  <w:proofErr w:type="spellEnd"/>
                  <w:r w:rsidR="005C2E06">
                    <w:rPr>
                      <w:bCs/>
                      <w:sz w:val="24"/>
                      <w:szCs w:val="24"/>
                      <w:lang/>
                    </w:rPr>
                    <w:t>.</w:t>
                  </w:r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85A2D" w:rsidRPr="001F1234" w:rsidRDefault="00B85A2D" w:rsidP="005C2E06">
                  <w:pPr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358CB" w:rsidRPr="002D43DE" w:rsidRDefault="004358CB" w:rsidP="001F12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1F1234" w:rsidRPr="001F1234" w:rsidRDefault="000E1B24" w:rsidP="001F123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</w:t>
            </w:r>
            <w:r w:rsidR="001F1234">
              <w:rPr>
                <w:b/>
                <w:bCs/>
                <w:sz w:val="24"/>
                <w:szCs w:val="24"/>
                <w:lang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72"/>
            </w:tblGrid>
            <w:tr w:rsidR="001F1234" w:rsidRPr="001F1234">
              <w:tblPrEx>
                <w:tblCellMar>
                  <w:top w:w="0" w:type="dxa"/>
                  <w:bottom w:w="0" w:type="dxa"/>
                </w:tblCellMar>
              </w:tblPrEx>
              <w:trPr>
                <w:trHeight w:val="546"/>
              </w:trPr>
              <w:tc>
                <w:tcPr>
                  <w:tcW w:w="0" w:type="auto"/>
                </w:tcPr>
                <w:p w:rsidR="001F1234" w:rsidRDefault="001F1234" w:rsidP="005C2E06">
                  <w:pPr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1F1234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Савладавањем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градива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предвиђеног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садржајем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предмета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студент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стиче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способност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логичког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размишљања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способност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решавања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конкретних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проблема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уз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употребу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научних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метода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и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поступака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темељно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познавање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и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разумевање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математичких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појмова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као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основе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за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примену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квантитативних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метода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у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решавању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конкретних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проблема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способност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повезивања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основних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знања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из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различитих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области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и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њихове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примене</w:t>
                  </w:r>
                  <w:proofErr w:type="spellEnd"/>
                  <w:r w:rsidR="005C2E06">
                    <w:rPr>
                      <w:bCs/>
                      <w:sz w:val="24"/>
                      <w:szCs w:val="24"/>
                      <w:lang/>
                    </w:rPr>
                    <w:t>.</w:t>
                  </w:r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85A2D" w:rsidRPr="001F1234" w:rsidRDefault="00B85A2D" w:rsidP="005C2E06">
                  <w:pPr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358CB" w:rsidRPr="001F1234" w:rsidRDefault="004358CB" w:rsidP="001F1234">
            <w:pPr>
              <w:rPr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  <w:r w:rsidR="001D785C">
              <w:rPr>
                <w:b/>
                <w:bCs/>
                <w:sz w:val="24"/>
                <w:szCs w:val="24"/>
              </w:rPr>
              <w:t xml:space="preserve"> </w:t>
            </w:r>
          </w:p>
          <w:p w:rsidR="00882FF3" w:rsidRPr="00882FF3" w:rsidRDefault="00882FF3" w:rsidP="000E1B24">
            <w:pPr>
              <w:rPr>
                <w:b/>
                <w:bCs/>
                <w:sz w:val="24"/>
                <w:szCs w:val="24"/>
                <w:lang/>
              </w:rPr>
            </w:pPr>
          </w:p>
          <w:p w:rsidR="00D91AA6" w:rsidRPr="00D91AA6" w:rsidRDefault="00D91AA6" w:rsidP="00D91AA6">
            <w:pPr>
              <w:keepNext/>
              <w:widowControl/>
              <w:autoSpaceDE/>
              <w:autoSpaceDN/>
              <w:adjustRightInd/>
              <w:spacing w:line="226" w:lineRule="exact"/>
              <w:jc w:val="both"/>
              <w:outlineLvl w:val="3"/>
              <w:rPr>
                <w:i/>
                <w:iCs/>
                <w:sz w:val="24"/>
                <w:szCs w:val="24"/>
                <w:lang w:eastAsia="en-US"/>
              </w:rPr>
            </w:pPr>
            <w:r w:rsidRPr="00D91AA6">
              <w:rPr>
                <w:i/>
                <w:iCs/>
                <w:sz w:val="24"/>
                <w:szCs w:val="24"/>
                <w:lang w:val="sr-Cyrl-CS" w:eastAsia="sr-Cyrl-CS"/>
              </w:rPr>
              <w:t>Теоријска настава</w:t>
            </w:r>
          </w:p>
          <w:p w:rsidR="00D91AA6" w:rsidRPr="00D91AA6" w:rsidRDefault="00D91AA6" w:rsidP="00D91AA6">
            <w:pPr>
              <w:numPr>
                <w:ilvl w:val="0"/>
                <w:numId w:val="2"/>
              </w:numPr>
              <w:tabs>
                <w:tab w:val="left" w:pos="425"/>
              </w:tabs>
              <w:overflowPunct w:val="0"/>
              <w:spacing w:line="211" w:lineRule="auto"/>
              <w:ind w:left="426" w:right="227" w:hanging="284"/>
              <w:contextualSpacing/>
              <w:rPr>
                <w:sz w:val="24"/>
                <w:szCs w:val="24"/>
              </w:rPr>
            </w:pPr>
            <w:r w:rsidRPr="00D91AA6">
              <w:rPr>
                <w:sz w:val="24"/>
                <w:szCs w:val="24"/>
              </w:rPr>
              <w:t xml:space="preserve">Опште математичке основе </w:t>
            </w:r>
          </w:p>
          <w:p w:rsidR="00D91AA6" w:rsidRPr="00D91AA6" w:rsidRDefault="00D91AA6" w:rsidP="00D91AA6">
            <w:pPr>
              <w:numPr>
                <w:ilvl w:val="0"/>
                <w:numId w:val="2"/>
              </w:numPr>
              <w:tabs>
                <w:tab w:val="left" w:pos="425"/>
              </w:tabs>
              <w:overflowPunct w:val="0"/>
              <w:spacing w:line="211" w:lineRule="auto"/>
              <w:ind w:left="426" w:right="227" w:hanging="284"/>
              <w:contextualSpacing/>
              <w:rPr>
                <w:sz w:val="24"/>
                <w:szCs w:val="24"/>
              </w:rPr>
            </w:pPr>
            <w:r w:rsidRPr="00D91AA6">
              <w:rPr>
                <w:sz w:val="24"/>
                <w:szCs w:val="24"/>
              </w:rPr>
              <w:t xml:space="preserve">Елементи линеарне алгебре и линеарно програмирање </w:t>
            </w:r>
          </w:p>
          <w:p w:rsidR="00D91AA6" w:rsidRPr="00D91AA6" w:rsidRDefault="00D91AA6" w:rsidP="00D91AA6">
            <w:pPr>
              <w:numPr>
                <w:ilvl w:val="0"/>
                <w:numId w:val="2"/>
              </w:numPr>
              <w:tabs>
                <w:tab w:val="left" w:pos="425"/>
              </w:tabs>
              <w:overflowPunct w:val="0"/>
              <w:spacing w:line="213" w:lineRule="auto"/>
              <w:ind w:left="426" w:right="227" w:hanging="284"/>
              <w:contextualSpacing/>
              <w:jc w:val="both"/>
              <w:rPr>
                <w:sz w:val="24"/>
                <w:szCs w:val="24"/>
              </w:rPr>
            </w:pPr>
            <w:r w:rsidRPr="00D91AA6">
              <w:rPr>
                <w:sz w:val="24"/>
                <w:szCs w:val="24"/>
              </w:rPr>
              <w:t>Увод у теорију реалних функција једне и више променљивих</w:t>
            </w:r>
          </w:p>
          <w:p w:rsidR="00D91AA6" w:rsidRPr="00D91AA6" w:rsidRDefault="00D91AA6" w:rsidP="00D91AA6">
            <w:pPr>
              <w:numPr>
                <w:ilvl w:val="0"/>
                <w:numId w:val="2"/>
              </w:numPr>
              <w:tabs>
                <w:tab w:val="left" w:pos="425"/>
              </w:tabs>
              <w:overflowPunct w:val="0"/>
              <w:spacing w:line="213" w:lineRule="auto"/>
              <w:ind w:left="426" w:right="227" w:hanging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Г</w:t>
            </w:r>
            <w:r w:rsidRPr="00D91AA6">
              <w:rPr>
                <w:sz w:val="24"/>
                <w:szCs w:val="24"/>
              </w:rPr>
              <w:t xml:space="preserve">раничне вредности функција </w:t>
            </w:r>
          </w:p>
          <w:p w:rsidR="00D91AA6" w:rsidRPr="00D91AA6" w:rsidRDefault="00D91AA6" w:rsidP="00D91AA6">
            <w:pPr>
              <w:numPr>
                <w:ilvl w:val="0"/>
                <w:numId w:val="2"/>
              </w:numPr>
              <w:tabs>
                <w:tab w:val="left" w:pos="425"/>
              </w:tabs>
              <w:overflowPunct w:val="0"/>
              <w:ind w:left="426" w:right="227" w:hanging="284"/>
              <w:contextualSpacing/>
              <w:rPr>
                <w:sz w:val="24"/>
                <w:szCs w:val="24"/>
                <w:lang/>
              </w:rPr>
            </w:pPr>
            <w:r w:rsidRPr="00D91AA6">
              <w:rPr>
                <w:sz w:val="24"/>
                <w:szCs w:val="24"/>
              </w:rPr>
              <w:t xml:space="preserve">Елементи диференцијалног рачуна функција једне и више променљивих </w:t>
            </w:r>
          </w:p>
          <w:p w:rsidR="004358CB" w:rsidRDefault="00D91AA6" w:rsidP="000E1B24">
            <w:pPr>
              <w:numPr>
                <w:ilvl w:val="0"/>
                <w:numId w:val="2"/>
              </w:numPr>
              <w:tabs>
                <w:tab w:val="left" w:pos="425"/>
              </w:tabs>
              <w:overflowPunct w:val="0"/>
              <w:ind w:left="426" w:right="227" w:hanging="284"/>
              <w:contextualSpacing/>
              <w:rPr>
                <w:lang/>
              </w:rPr>
            </w:pPr>
            <w:r w:rsidRPr="00D91AA6">
              <w:rPr>
                <w:sz w:val="24"/>
                <w:szCs w:val="24"/>
              </w:rPr>
              <w:t>Неодређени, одређени интеграли</w:t>
            </w:r>
            <w:r w:rsidRPr="00D91AA6">
              <w:t xml:space="preserve"> </w:t>
            </w:r>
          </w:p>
          <w:p w:rsidR="00882FF3" w:rsidRPr="00B85A2D" w:rsidRDefault="00882FF3" w:rsidP="00B85A2D">
            <w:pPr>
              <w:tabs>
                <w:tab w:val="left" w:pos="425"/>
              </w:tabs>
              <w:overflowPunct w:val="0"/>
              <w:ind w:right="227"/>
              <w:contextualSpacing/>
              <w:rPr>
                <w:lang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5C2E06">
        <w:tc>
          <w:tcPr>
            <w:tcW w:w="1045" w:type="dxa"/>
          </w:tcPr>
          <w:p w:rsidR="00033B98" w:rsidRPr="002D43DE" w:rsidRDefault="00033B98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5C2E06">
        <w:trPr>
          <w:trHeight w:val="251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B85A2D" w:rsidRDefault="005C2E06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B85A2D">
              <w:rPr>
                <w:b/>
                <w:bCs/>
                <w:sz w:val="24"/>
                <w:szCs w:val="24"/>
              </w:rPr>
              <w:t>У</w:t>
            </w:r>
            <w:r w:rsidRPr="00B85A2D">
              <w:rPr>
                <w:b/>
                <w:bCs/>
                <w:sz w:val="24"/>
                <w:szCs w:val="24"/>
                <w:lang/>
              </w:rPr>
              <w:t xml:space="preserve">познавање студената са садржајем предмета 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B85A2D" w:rsidRDefault="001D785C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B85A2D">
              <w:rPr>
                <w:b/>
                <w:bCs/>
                <w:sz w:val="24"/>
                <w:szCs w:val="24"/>
              </w:rPr>
              <w:t>Елементи математичке логике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B85A2D" w:rsidRDefault="001D785C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B85A2D">
              <w:rPr>
                <w:b/>
                <w:bCs/>
                <w:sz w:val="24"/>
                <w:szCs w:val="24"/>
                <w:lang/>
              </w:rPr>
              <w:t>Скупови, Декартов производ скупова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B85A2D" w:rsidRDefault="001D785C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B85A2D">
              <w:rPr>
                <w:b/>
                <w:bCs/>
                <w:sz w:val="24"/>
                <w:szCs w:val="24"/>
                <w:lang/>
              </w:rPr>
              <w:t>Релације и функције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B85A2D" w:rsidRDefault="001D785C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B85A2D">
              <w:rPr>
                <w:b/>
                <w:bCs/>
                <w:sz w:val="24"/>
                <w:szCs w:val="24"/>
                <w:lang/>
              </w:rPr>
              <w:t>Матрице, детерминанте, системи  линеарних једначина</w:t>
            </w:r>
          </w:p>
        </w:tc>
      </w:tr>
      <w:tr w:rsidR="007A5DA3" w:rsidRPr="002D43DE" w:rsidTr="005C2E06">
        <w:trPr>
          <w:trHeight w:val="238"/>
        </w:trPr>
        <w:tc>
          <w:tcPr>
            <w:tcW w:w="1045" w:type="dxa"/>
          </w:tcPr>
          <w:p w:rsidR="007A5DA3" w:rsidRPr="007A5DA3" w:rsidRDefault="007A5DA3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6.</w:t>
            </w:r>
          </w:p>
        </w:tc>
        <w:tc>
          <w:tcPr>
            <w:tcW w:w="8243" w:type="dxa"/>
            <w:gridSpan w:val="7"/>
          </w:tcPr>
          <w:p w:rsidR="007A5DA3" w:rsidRPr="00B85A2D" w:rsidRDefault="007A5DA3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B85A2D">
              <w:rPr>
                <w:b/>
                <w:bCs/>
                <w:sz w:val="24"/>
                <w:szCs w:val="24"/>
                <w:lang/>
              </w:rPr>
              <w:t>Линеарно програмирање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5C2E06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/>
              </w:rPr>
              <w:t>7</w:t>
            </w:r>
            <w:r w:rsidR="00033B98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B85A2D" w:rsidRDefault="007A5DA3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>Коло</w:t>
            </w:r>
            <w:r w:rsidRPr="00B85A2D">
              <w:rPr>
                <w:b/>
                <w:bCs/>
                <w:sz w:val="24"/>
                <w:szCs w:val="24"/>
                <w:lang/>
              </w:rPr>
              <w:t>к</w:t>
            </w:r>
            <w:r w:rsidR="001D785C" w:rsidRPr="00B85A2D">
              <w:rPr>
                <w:b/>
                <w:bCs/>
                <w:sz w:val="24"/>
                <w:szCs w:val="24"/>
              </w:rPr>
              <w:t>вијум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5C2E06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/>
              </w:rPr>
              <w:t>8</w:t>
            </w:r>
            <w:r w:rsidR="00033B98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B85A2D" w:rsidRDefault="00BB52A8" w:rsidP="005C2E0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B85A2D">
              <w:rPr>
                <w:b/>
                <w:bCs/>
                <w:sz w:val="24"/>
                <w:szCs w:val="24"/>
                <w:lang/>
              </w:rPr>
              <w:t xml:space="preserve">Увод </w:t>
            </w:r>
            <w:r w:rsidR="005C2E06" w:rsidRPr="00B85A2D">
              <w:rPr>
                <w:b/>
                <w:bCs/>
                <w:sz w:val="24"/>
                <w:szCs w:val="24"/>
                <w:lang/>
              </w:rPr>
              <w:t>у</w:t>
            </w:r>
            <w:r w:rsidRPr="00B85A2D">
              <w:rPr>
                <w:b/>
                <w:bCs/>
                <w:sz w:val="24"/>
                <w:szCs w:val="24"/>
                <w:lang/>
              </w:rPr>
              <w:t xml:space="preserve"> теорију реалних функција једне и више променљивих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5C2E06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/>
              </w:rPr>
              <w:t>9</w:t>
            </w:r>
            <w:r w:rsidR="00033B98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B85A2D" w:rsidRDefault="007A5DA3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B85A2D">
              <w:rPr>
                <w:b/>
                <w:bCs/>
                <w:sz w:val="24"/>
                <w:szCs w:val="24"/>
                <w:lang/>
              </w:rPr>
              <w:t>Г</w:t>
            </w:r>
            <w:r w:rsidR="005C2E06" w:rsidRPr="00B85A2D">
              <w:rPr>
                <w:b/>
                <w:bCs/>
                <w:sz w:val="24"/>
                <w:szCs w:val="24"/>
                <w:lang/>
              </w:rPr>
              <w:t>ранична вредност</w:t>
            </w:r>
            <w:r w:rsidR="00BB52A8" w:rsidRPr="00B85A2D">
              <w:rPr>
                <w:b/>
                <w:bCs/>
                <w:sz w:val="24"/>
                <w:szCs w:val="24"/>
                <w:lang/>
              </w:rPr>
              <w:t xml:space="preserve"> функција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5C2E06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/>
              </w:rPr>
              <w:t>10</w:t>
            </w:r>
            <w:r w:rsidR="00033B98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B85A2D" w:rsidRDefault="00BB52A8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B85A2D">
              <w:rPr>
                <w:b/>
                <w:bCs/>
                <w:sz w:val="24"/>
                <w:szCs w:val="24"/>
                <w:lang/>
              </w:rPr>
              <w:t>Извод функције, правила диференцирања, извод сложене функције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5C2E06">
              <w:rPr>
                <w:b/>
                <w:bCs/>
                <w:sz w:val="24"/>
                <w:szCs w:val="24"/>
                <w:lang/>
              </w:rPr>
              <w:t>1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B85A2D" w:rsidRDefault="007A5DA3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B85A2D">
              <w:rPr>
                <w:b/>
                <w:bCs/>
                <w:sz w:val="24"/>
                <w:szCs w:val="24"/>
                <w:lang/>
              </w:rPr>
              <w:t>Значајне тачке</w:t>
            </w:r>
            <w:r w:rsidR="00BB52A8" w:rsidRPr="00B85A2D">
              <w:rPr>
                <w:b/>
                <w:bCs/>
                <w:sz w:val="24"/>
                <w:szCs w:val="24"/>
                <w:lang/>
              </w:rPr>
              <w:t>, ток и график функције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5C2E06">
              <w:rPr>
                <w:b/>
                <w:bCs/>
                <w:sz w:val="24"/>
                <w:szCs w:val="24"/>
                <w:lang/>
              </w:rPr>
              <w:t>2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B85A2D" w:rsidRDefault="00BB52A8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B85A2D">
              <w:rPr>
                <w:b/>
                <w:bCs/>
                <w:sz w:val="24"/>
                <w:szCs w:val="24"/>
                <w:lang/>
              </w:rPr>
              <w:t>Неодређени интеграл, методе интеграције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5C2E06">
              <w:rPr>
                <w:b/>
                <w:bCs/>
                <w:sz w:val="24"/>
                <w:szCs w:val="24"/>
                <w:lang/>
              </w:rPr>
              <w:t>3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B85A2D" w:rsidRDefault="00CB764C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B85A2D">
              <w:rPr>
                <w:b/>
                <w:bCs/>
                <w:sz w:val="24"/>
                <w:szCs w:val="24"/>
                <w:lang/>
              </w:rPr>
              <w:t>Одређени интеграл, Њутн-Лајбницова формула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5C2E06">
              <w:rPr>
                <w:b/>
                <w:bCs/>
                <w:sz w:val="24"/>
                <w:szCs w:val="24"/>
                <w:lang/>
              </w:rPr>
              <w:t>4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B85A2D" w:rsidRDefault="00CB764C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B85A2D">
              <w:rPr>
                <w:b/>
                <w:bCs/>
                <w:sz w:val="24"/>
                <w:szCs w:val="24"/>
                <w:lang/>
              </w:rPr>
              <w:t>Примене одређеног интеграла</w:t>
            </w:r>
          </w:p>
        </w:tc>
      </w:tr>
      <w:tr w:rsidR="00033B98" w:rsidRPr="002D43DE" w:rsidTr="005C2E06">
        <w:trPr>
          <w:trHeight w:val="238"/>
        </w:trPr>
        <w:tc>
          <w:tcPr>
            <w:tcW w:w="1045" w:type="dxa"/>
          </w:tcPr>
          <w:p w:rsidR="00033B98" w:rsidRPr="002D43DE" w:rsidRDefault="00033B98" w:rsidP="00B85A2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B85A2D" w:rsidRDefault="00DF3F75" w:rsidP="00E914D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85A2D">
              <w:rPr>
                <w:b/>
                <w:bCs/>
                <w:sz w:val="24"/>
                <w:szCs w:val="24"/>
              </w:rPr>
              <w:t>Припрема</w:t>
            </w:r>
            <w:r w:rsidR="008E1EBA" w:rsidRPr="00B85A2D">
              <w:rPr>
                <w:b/>
                <w:bCs/>
                <w:sz w:val="24"/>
                <w:szCs w:val="24"/>
              </w:rPr>
              <w:t xml:space="preserve"> за</w:t>
            </w:r>
            <w:r w:rsidRPr="00B85A2D">
              <w:rPr>
                <w:b/>
                <w:bCs/>
                <w:sz w:val="24"/>
                <w:szCs w:val="24"/>
              </w:rPr>
              <w:t xml:space="preserve"> завршни испит, подела потписа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1F1234" w:rsidRPr="001F1234" w:rsidRDefault="008D47D3" w:rsidP="001F123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B2CA3">
              <w:rPr>
                <w:b/>
                <w:bCs/>
                <w:sz w:val="24"/>
                <w:szCs w:val="24"/>
                <w:lang w:val="sr-Cyrl-CS"/>
              </w:rPr>
              <w:lastRenderedPageBreak/>
              <w:t>Литература</w:t>
            </w:r>
            <w:r w:rsidR="001F1234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492"/>
            </w:tblGrid>
            <w:tr w:rsidR="001F1234" w:rsidRPr="001F1234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1F1234" w:rsidRPr="001F1234" w:rsidRDefault="001F1234" w:rsidP="001F1234">
                  <w:pPr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Дорословачки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Р.,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Мијатовић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М., (2008) </w:t>
                  </w:r>
                  <w:proofErr w:type="spellStart"/>
                  <w:r w:rsidRPr="001F1234">
                    <w:rPr>
                      <w:bCs/>
                      <w:i/>
                      <w:iCs/>
                      <w:sz w:val="24"/>
                      <w:szCs w:val="24"/>
                      <w:lang w:val="en-US"/>
                    </w:rPr>
                    <w:t>Математика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Алфа-граф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НС,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Нови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>Сад</w:t>
                  </w:r>
                  <w:proofErr w:type="spellEnd"/>
                  <w:r w:rsidRPr="001F1234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DF3F75" w:rsidRDefault="00DF3F75" w:rsidP="001B2CA3">
            <w:pPr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8D47D3" w:rsidRPr="002D43DE" w:rsidRDefault="008D47D3" w:rsidP="001F1234">
            <w:pPr>
              <w:jc w:val="both"/>
              <w:rPr>
                <w:sz w:val="24"/>
                <w:szCs w:val="24"/>
              </w:rPr>
            </w:pPr>
          </w:p>
        </w:tc>
      </w:tr>
      <w:tr w:rsidR="008D47D3" w:rsidRPr="002D43DE" w:rsidTr="005C2E06">
        <w:tc>
          <w:tcPr>
            <w:tcW w:w="3107" w:type="dxa"/>
            <w:gridSpan w:val="3"/>
          </w:tcPr>
          <w:p w:rsidR="008D47D3" w:rsidRPr="002D43DE" w:rsidRDefault="008D47D3" w:rsidP="00E914D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  <w:r w:rsidR="001B2CA3">
              <w:rPr>
                <w:b/>
                <w:sz w:val="24"/>
                <w:szCs w:val="24"/>
                <w:lang w:val="sr-Cyrl-CS"/>
              </w:rPr>
              <w:t xml:space="preserve"> 75</w:t>
            </w:r>
          </w:p>
        </w:tc>
        <w:tc>
          <w:tcPr>
            <w:tcW w:w="301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1B2CA3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5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1B2CA3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914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5C2E06">
        <w:tc>
          <w:tcPr>
            <w:tcW w:w="4672" w:type="dxa"/>
            <w:gridSpan w:val="4"/>
          </w:tcPr>
          <w:p w:rsidR="008D47D3" w:rsidRPr="002D43DE" w:rsidRDefault="008D47D3" w:rsidP="00E914D6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11" w:type="dxa"/>
            <w:gridSpan w:val="2"/>
            <w:vAlign w:val="center"/>
          </w:tcPr>
          <w:p w:rsidR="008D47D3" w:rsidRPr="002D43DE" w:rsidRDefault="001F1234" w:rsidP="00E914D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1B2CA3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914D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D47D3" w:rsidRPr="002D43DE" w:rsidRDefault="001F1234" w:rsidP="00E914D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1B2CA3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8D47D3" w:rsidRPr="002D43DE" w:rsidTr="005C2E06">
        <w:tc>
          <w:tcPr>
            <w:tcW w:w="4672" w:type="dxa"/>
            <w:gridSpan w:val="4"/>
          </w:tcPr>
          <w:p w:rsidR="008D47D3" w:rsidRPr="002D43DE" w:rsidRDefault="008D47D3" w:rsidP="00E914D6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8D47D3" w:rsidRPr="002D43DE" w:rsidRDefault="001B2CA3" w:rsidP="00E914D6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914D6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2D43DE" w:rsidRDefault="001F1234" w:rsidP="00E914D6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30</w:t>
            </w:r>
          </w:p>
        </w:tc>
      </w:tr>
      <w:tr w:rsidR="008D47D3" w:rsidRPr="002D43DE" w:rsidTr="005C2E06">
        <w:tc>
          <w:tcPr>
            <w:tcW w:w="4672" w:type="dxa"/>
            <w:gridSpan w:val="4"/>
          </w:tcPr>
          <w:p w:rsidR="008D47D3" w:rsidRPr="002D43DE" w:rsidRDefault="008D47D3" w:rsidP="00E914D6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11" w:type="dxa"/>
            <w:gridSpan w:val="2"/>
            <w:vAlign w:val="center"/>
          </w:tcPr>
          <w:p w:rsidR="008D47D3" w:rsidRPr="002D43DE" w:rsidRDefault="001F1234" w:rsidP="00E914D6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</w:t>
            </w:r>
            <w:r w:rsidR="001B2CA3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914D6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1B2CA3" w:rsidRDefault="001B2CA3" w:rsidP="00E914D6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 w:rsidRPr="001B2CA3">
              <w:rPr>
                <w:b/>
                <w:iCs/>
                <w:sz w:val="24"/>
                <w:szCs w:val="24"/>
                <w:lang w:val="sr-Cyrl-CS"/>
              </w:rPr>
              <w:t>3</w:t>
            </w:r>
            <w:r w:rsidR="001F1234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5C2E06">
        <w:tc>
          <w:tcPr>
            <w:tcW w:w="4672" w:type="dxa"/>
            <w:gridSpan w:val="4"/>
          </w:tcPr>
          <w:p w:rsidR="008D47D3" w:rsidRPr="002D43DE" w:rsidRDefault="008D47D3" w:rsidP="00E914D6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8D47D3" w:rsidRPr="002D43DE" w:rsidRDefault="001B2CA3" w:rsidP="00E914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914D6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914D6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5C2E06">
        <w:tc>
          <w:tcPr>
            <w:tcW w:w="4672" w:type="dxa"/>
            <w:gridSpan w:val="4"/>
          </w:tcPr>
          <w:p w:rsidR="008D47D3" w:rsidRPr="002D43DE" w:rsidRDefault="008D47D3" w:rsidP="00E914D6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11" w:type="dxa"/>
            <w:gridSpan w:val="2"/>
            <w:vAlign w:val="center"/>
          </w:tcPr>
          <w:p w:rsidR="008D47D3" w:rsidRPr="002D43DE" w:rsidRDefault="008D47D3" w:rsidP="00E914D6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914D6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914D6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E914D6" w:rsidRDefault="00E914D6"/>
    <w:sectPr w:rsidR="00E914D6" w:rsidSect="002D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619"/>
    <w:multiLevelType w:val="hybridMultilevel"/>
    <w:tmpl w:val="F8963194"/>
    <w:lvl w:ilvl="0" w:tplc="865CE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9398C"/>
    <w:rsid w:val="001B2CA3"/>
    <w:rsid w:val="001D1B6D"/>
    <w:rsid w:val="001D785C"/>
    <w:rsid w:val="001F1234"/>
    <w:rsid w:val="002D227F"/>
    <w:rsid w:val="002D3C48"/>
    <w:rsid w:val="002D43DE"/>
    <w:rsid w:val="004358CB"/>
    <w:rsid w:val="00436748"/>
    <w:rsid w:val="005C2E06"/>
    <w:rsid w:val="006872B6"/>
    <w:rsid w:val="007A5DA3"/>
    <w:rsid w:val="00882FF3"/>
    <w:rsid w:val="008D47D3"/>
    <w:rsid w:val="008E1EBA"/>
    <w:rsid w:val="008F015E"/>
    <w:rsid w:val="00990133"/>
    <w:rsid w:val="00B22E20"/>
    <w:rsid w:val="00B85A2D"/>
    <w:rsid w:val="00BB52A8"/>
    <w:rsid w:val="00C441C2"/>
    <w:rsid w:val="00C50B31"/>
    <w:rsid w:val="00CB764C"/>
    <w:rsid w:val="00CE7841"/>
    <w:rsid w:val="00D23464"/>
    <w:rsid w:val="00D447C2"/>
    <w:rsid w:val="00D91AA6"/>
    <w:rsid w:val="00DF3F75"/>
    <w:rsid w:val="00E914D6"/>
    <w:rsid w:val="00EE6F35"/>
    <w:rsid w:val="00FB13B0"/>
    <w:rsid w:val="00FC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Windows7</cp:lastModifiedBy>
  <cp:revision>2</cp:revision>
  <dcterms:created xsi:type="dcterms:W3CDTF">2018-11-05T18:06:00Z</dcterms:created>
  <dcterms:modified xsi:type="dcterms:W3CDTF">2018-11-05T18:06:00Z</dcterms:modified>
</cp:coreProperties>
</file>