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00" w:rsidRPr="00DB5728" w:rsidRDefault="00DB5728" w:rsidP="00DB5728">
      <w:pPr>
        <w:jc w:val="center"/>
        <w:rPr>
          <w:rFonts w:ascii="Times New Roman" w:hAnsi="Times New Roman" w:cs="Times New Roman"/>
          <w:b/>
          <w:lang w:val="sr-Latn-RS"/>
        </w:rPr>
      </w:pPr>
      <w:proofErr w:type="spellStart"/>
      <w:r w:rsidRPr="00DB5728">
        <w:rPr>
          <w:rFonts w:ascii="Times New Roman" w:hAnsi="Times New Roman" w:cs="Times New Roman"/>
          <w:b/>
        </w:rPr>
        <w:t>Rezultati</w:t>
      </w:r>
      <w:proofErr w:type="spellEnd"/>
      <w:r w:rsidRPr="00DB5728">
        <w:rPr>
          <w:rFonts w:ascii="Times New Roman" w:hAnsi="Times New Roman" w:cs="Times New Roman"/>
          <w:b/>
        </w:rPr>
        <w:t xml:space="preserve"> II </w:t>
      </w:r>
      <w:proofErr w:type="spellStart"/>
      <w:r w:rsidRPr="00DB5728">
        <w:rPr>
          <w:rFonts w:ascii="Times New Roman" w:hAnsi="Times New Roman" w:cs="Times New Roman"/>
          <w:b/>
        </w:rPr>
        <w:t>kolokvijuma</w:t>
      </w:r>
      <w:proofErr w:type="spellEnd"/>
      <w:r w:rsidRPr="00DB5728">
        <w:rPr>
          <w:rFonts w:ascii="Times New Roman" w:hAnsi="Times New Roman" w:cs="Times New Roman"/>
          <w:b/>
        </w:rPr>
        <w:t xml:space="preserve"> </w:t>
      </w:r>
      <w:proofErr w:type="spellStart"/>
      <w:r w:rsidRPr="00DB5728">
        <w:rPr>
          <w:rFonts w:ascii="Times New Roman" w:hAnsi="Times New Roman" w:cs="Times New Roman"/>
          <w:b/>
        </w:rPr>
        <w:t>iz</w:t>
      </w:r>
      <w:proofErr w:type="spellEnd"/>
      <w:r w:rsidRPr="00DB5728">
        <w:rPr>
          <w:rFonts w:ascii="Times New Roman" w:hAnsi="Times New Roman" w:cs="Times New Roman"/>
          <w:b/>
          <w:lang w:val="sr-Latn-RS"/>
        </w:rPr>
        <w:t xml:space="preserve"> predmeta Osnovi turizma i hotelijerstva</w:t>
      </w:r>
    </w:p>
    <w:p w:rsidR="00DB5728" w:rsidRPr="00DB5728" w:rsidRDefault="00DB5728" w:rsidP="00DB5728">
      <w:pPr>
        <w:jc w:val="center"/>
        <w:rPr>
          <w:rFonts w:ascii="Times New Roman" w:hAnsi="Times New Roman" w:cs="Times New Roman"/>
          <w:b/>
          <w:lang w:val="sr-Latn-RS"/>
        </w:rPr>
      </w:pPr>
      <w:r w:rsidRPr="00DB5728">
        <w:rPr>
          <w:rFonts w:ascii="Times New Roman" w:hAnsi="Times New Roman" w:cs="Times New Roman"/>
          <w:b/>
          <w:lang w:val="sr-Latn-RS"/>
        </w:rPr>
        <w:t>održanog 26.12.2018. kod dr Ane Jovičić Vuković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516"/>
        <w:gridCol w:w="1490"/>
      </w:tblGrid>
      <w:tr w:rsidR="00DB5728" w:rsidRPr="00DB5728" w:rsidTr="00DB5728">
        <w:trPr>
          <w:trHeight w:val="315"/>
        </w:trPr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Broj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Prezime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Broj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bodova</w:t>
            </w:r>
            <w:proofErr w:type="spellEnd"/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2017/002056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Milomir</w:t>
            </w:r>
            <w:proofErr w:type="spellEnd"/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2017/002076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Pjevač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Anja</w:t>
            </w:r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2017/002001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</w:t>
            </w:r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2017/002027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Ranđelović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2017/002059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Radoš</w:t>
            </w:r>
            <w:proofErr w:type="spellEnd"/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2017/002020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Stojanović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Aleksandra</w:t>
            </w:r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2017/002008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Žujko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2017/002018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Parmaković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Aleksandra</w:t>
            </w:r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2017/002033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Vujović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Lina</w:t>
            </w:r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2017/002034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Radovan</w:t>
            </w:r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2017/002051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Paroškaj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2017/002015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Ajeti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2017/002021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Đokić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Dejana</w:t>
            </w:r>
            <w:proofErr w:type="spellEnd"/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2017/002019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Đukić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Sonja</w:t>
            </w:r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2017/002055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Jovičić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2017/002049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Filimonović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Zlatija</w:t>
            </w:r>
            <w:proofErr w:type="spellEnd"/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2017/002038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Despotović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Srđan</w:t>
            </w:r>
            <w:proofErr w:type="spellEnd"/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2017/002014</w:t>
            </w:r>
          </w:p>
        </w:tc>
        <w:tc>
          <w:tcPr>
            <w:tcW w:w="0" w:type="auto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Pilipović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</w:t>
            </w:r>
          </w:p>
        </w:tc>
        <w:tc>
          <w:tcPr>
            <w:tcW w:w="0" w:type="auto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Đurić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Kristina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2017/002045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Momirov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2017/002005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Marinković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Igor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Kaluger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5728" w:rsidRPr="00DB5728" w:rsidTr="00DB5728">
        <w:trPr>
          <w:trHeight w:val="260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2017/000098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Kuzman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Luka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2017/002087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Mrvičin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5728" w:rsidRPr="00DB5728" w:rsidTr="00DB5728">
        <w:trPr>
          <w:trHeight w:val="315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B5728" w:rsidRPr="00DB5728" w:rsidRDefault="00DB5728" w:rsidP="00DB5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Malinić</w:t>
            </w:r>
            <w:proofErr w:type="spellEnd"/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Marina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:rsidR="00DB5728" w:rsidRPr="00DB5728" w:rsidRDefault="00DB5728" w:rsidP="00DB57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B5728" w:rsidRDefault="00DB5728" w:rsidP="00DB5728">
      <w:pPr>
        <w:jc w:val="center"/>
        <w:rPr>
          <w:rFonts w:ascii="Times New Roman" w:hAnsi="Times New Roman" w:cs="Times New Roman"/>
          <w:lang w:val="sr-Latn-RS"/>
        </w:rPr>
      </w:pPr>
    </w:p>
    <w:p w:rsidR="006B26FF" w:rsidRDefault="006B26FF" w:rsidP="006B26FF">
      <w:pPr>
        <w:jc w:val="both"/>
        <w:rPr>
          <w:rFonts w:ascii="Times New Roman" w:hAnsi="Times New Roman" w:cs="Times New Roman"/>
          <w:lang w:val="sr-Latn-RS"/>
        </w:rPr>
      </w:pPr>
      <w:r w:rsidRPr="006B26FF">
        <w:rPr>
          <w:rFonts w:ascii="Times New Roman" w:hAnsi="Times New Roman" w:cs="Times New Roman"/>
          <w:lang w:val="sr-Latn-RS"/>
        </w:rPr>
        <w:t>Popravni kolokvijum iz predmeta Osnovi turizma i hotelijerstva bi</w:t>
      </w:r>
      <w:r>
        <w:rPr>
          <w:rFonts w:ascii="Times New Roman" w:hAnsi="Times New Roman" w:cs="Times New Roman"/>
          <w:lang w:val="sr-Latn-RS"/>
        </w:rPr>
        <w:t>ć</w:t>
      </w:r>
      <w:r w:rsidRPr="006B26FF">
        <w:rPr>
          <w:rFonts w:ascii="Times New Roman" w:hAnsi="Times New Roman" w:cs="Times New Roman"/>
          <w:lang w:val="sr-Latn-RS"/>
        </w:rPr>
        <w:t xml:space="preserve">e održan u </w:t>
      </w:r>
      <w:r>
        <w:rPr>
          <w:rFonts w:ascii="Times New Roman" w:hAnsi="Times New Roman" w:cs="Times New Roman"/>
          <w:lang w:val="sr-Latn-RS"/>
        </w:rPr>
        <w:t>četvrtak</w:t>
      </w:r>
      <w:r w:rsidRPr="006B26FF">
        <w:rPr>
          <w:rFonts w:ascii="Times New Roman" w:hAnsi="Times New Roman" w:cs="Times New Roman"/>
          <w:lang w:val="sr-Latn-RS"/>
        </w:rPr>
        <w:t xml:space="preserve"> 1</w:t>
      </w:r>
      <w:r>
        <w:rPr>
          <w:rFonts w:ascii="Times New Roman" w:hAnsi="Times New Roman" w:cs="Times New Roman"/>
          <w:lang w:val="sr-Latn-RS"/>
        </w:rPr>
        <w:t>7</w:t>
      </w:r>
      <w:r w:rsidRPr="006B26FF">
        <w:rPr>
          <w:rFonts w:ascii="Times New Roman" w:hAnsi="Times New Roman" w:cs="Times New Roman"/>
          <w:lang w:val="sr-Latn-RS"/>
        </w:rPr>
        <w:t xml:space="preserve">.01. </w:t>
      </w:r>
      <w:r>
        <w:rPr>
          <w:rFonts w:ascii="Times New Roman" w:hAnsi="Times New Roman" w:cs="Times New Roman"/>
          <w:lang w:val="sr-Latn-RS"/>
        </w:rPr>
        <w:t xml:space="preserve"> (pratiti obaveštenja radi tačnog vremena i mesta održavanja kolokvijuma)</w:t>
      </w:r>
      <w:r w:rsidRPr="006B26FF">
        <w:rPr>
          <w:rFonts w:ascii="Times New Roman" w:hAnsi="Times New Roman" w:cs="Times New Roman"/>
          <w:lang w:val="sr-Latn-RS"/>
        </w:rPr>
        <w:t>. Mogu</w:t>
      </w:r>
      <w:r>
        <w:rPr>
          <w:rFonts w:ascii="Times New Roman" w:hAnsi="Times New Roman" w:cs="Times New Roman"/>
          <w:lang w:val="sr-Latn-RS"/>
        </w:rPr>
        <w:t>ć</w:t>
      </w:r>
      <w:r w:rsidRPr="006B26FF">
        <w:rPr>
          <w:rFonts w:ascii="Times New Roman" w:hAnsi="Times New Roman" w:cs="Times New Roman"/>
          <w:lang w:val="sr-Latn-RS"/>
        </w:rPr>
        <w:t>nost za izlazak na popravni kolokvijum i polaganje dela gradiva koji nisu položili imaju samo studenti koji su položili jedan kolokvijum (ostvarenih najmanje 8 poena).</w:t>
      </w:r>
      <w:r>
        <w:rPr>
          <w:rFonts w:ascii="Times New Roman" w:hAnsi="Times New Roman" w:cs="Times New Roman"/>
          <w:lang w:val="sr-Latn-RS"/>
        </w:rPr>
        <w:t xml:space="preserve"> Ne postoji mogućnost izlaska na kolokvijum radi popravke broja ostvarenih poena.</w:t>
      </w:r>
    </w:p>
    <w:p w:rsidR="006B26FF" w:rsidRDefault="006B26FF" w:rsidP="006B26FF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Studenti koji nisu položili ni jedan kolokvijum polažu semestralni kolokvijum u ispitnom roku (15 pitanja, objedinjeno gradivo I i II kolokvijuma).</w:t>
      </w:r>
    </w:p>
    <w:p w:rsidR="006B26FF" w:rsidRDefault="006B26FF" w:rsidP="006B26FF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Za izlazak na ispit potrebno je da student ima položena oba kolokvijuma i urađen seminarski rad. Poslednji termin za odbranu seminarskog rada je na predavanjima 9.01. </w:t>
      </w:r>
    </w:p>
    <w:p w:rsidR="00DB5728" w:rsidRPr="00DB5728" w:rsidRDefault="006B26FF" w:rsidP="006B26FF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Podela potpisa biće održana 09.01. </w:t>
      </w:r>
      <w:r w:rsidRPr="006B26FF">
        <w:rPr>
          <w:rFonts w:ascii="Times New Roman" w:hAnsi="Times New Roman" w:cs="Times New Roman"/>
          <w:lang w:val="sr-Latn-RS"/>
        </w:rPr>
        <w:t>u okviru predavanja.</w:t>
      </w:r>
    </w:p>
    <w:p w:rsidR="00DB5728" w:rsidRPr="00DB5728" w:rsidRDefault="00DB5728" w:rsidP="00DB5728">
      <w:pPr>
        <w:rPr>
          <w:rFonts w:ascii="Times New Roman" w:hAnsi="Times New Roman" w:cs="Times New Roman"/>
          <w:lang w:val="sr-Latn-RS"/>
        </w:rPr>
      </w:pPr>
      <w:r w:rsidRPr="00DB572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B5728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DB5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28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Pr="00DB5728">
        <w:rPr>
          <w:rFonts w:ascii="Times New Roman" w:hAnsi="Times New Roman" w:cs="Times New Roman"/>
          <w:sz w:val="24"/>
          <w:szCs w:val="24"/>
        </w:rPr>
        <w:t>, 2</w:t>
      </w:r>
      <w:r w:rsidR="006B26FF">
        <w:rPr>
          <w:rFonts w:ascii="Times New Roman" w:hAnsi="Times New Roman" w:cs="Times New Roman"/>
          <w:sz w:val="24"/>
          <w:szCs w:val="24"/>
        </w:rPr>
        <w:t>7</w:t>
      </w:r>
      <w:r w:rsidRPr="00DB5728">
        <w:rPr>
          <w:rFonts w:ascii="Times New Roman" w:hAnsi="Times New Roman" w:cs="Times New Roman"/>
          <w:sz w:val="24"/>
          <w:szCs w:val="24"/>
        </w:rPr>
        <w:t>.12.2018.</w:t>
      </w:r>
      <w:r w:rsidR="006B26FF">
        <w:rPr>
          <w:rFonts w:ascii="Times New Roman" w:hAnsi="Times New Roman" w:cs="Times New Roman"/>
          <w:sz w:val="24"/>
          <w:szCs w:val="24"/>
        </w:rPr>
        <w:tab/>
      </w:r>
      <w:r w:rsidR="006B26FF">
        <w:rPr>
          <w:rFonts w:ascii="Times New Roman" w:hAnsi="Times New Roman" w:cs="Times New Roman"/>
          <w:sz w:val="24"/>
          <w:szCs w:val="24"/>
        </w:rPr>
        <w:tab/>
      </w:r>
      <w:r w:rsidR="006B26FF">
        <w:rPr>
          <w:rFonts w:ascii="Times New Roman" w:hAnsi="Times New Roman" w:cs="Times New Roman"/>
          <w:sz w:val="24"/>
          <w:szCs w:val="24"/>
        </w:rPr>
        <w:tab/>
      </w:r>
      <w:r w:rsidR="006B26FF">
        <w:rPr>
          <w:rFonts w:ascii="Times New Roman" w:hAnsi="Times New Roman" w:cs="Times New Roman"/>
          <w:sz w:val="24"/>
          <w:szCs w:val="24"/>
        </w:rPr>
        <w:tab/>
      </w:r>
      <w:r w:rsidR="006B26FF">
        <w:rPr>
          <w:rFonts w:ascii="Times New Roman" w:hAnsi="Times New Roman" w:cs="Times New Roman"/>
          <w:sz w:val="24"/>
          <w:szCs w:val="24"/>
        </w:rPr>
        <w:tab/>
      </w:r>
      <w:r w:rsidR="006B26FF">
        <w:rPr>
          <w:rFonts w:ascii="Times New Roman" w:hAnsi="Times New Roman" w:cs="Times New Roman"/>
          <w:sz w:val="24"/>
          <w:szCs w:val="24"/>
        </w:rPr>
        <w:tab/>
      </w:r>
      <w:r w:rsidR="006B26FF">
        <w:rPr>
          <w:rFonts w:ascii="Times New Roman" w:hAnsi="Times New Roman" w:cs="Times New Roman"/>
          <w:sz w:val="24"/>
          <w:szCs w:val="24"/>
        </w:rPr>
        <w:tab/>
      </w:r>
      <w:r w:rsidR="006B26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572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B5728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DB5728">
        <w:rPr>
          <w:rFonts w:ascii="Times New Roman" w:hAnsi="Times New Roman" w:cs="Times New Roman"/>
          <w:sz w:val="24"/>
          <w:szCs w:val="24"/>
        </w:rPr>
        <w:t>Jovičić</w:t>
      </w:r>
      <w:proofErr w:type="spellEnd"/>
      <w:r w:rsidRPr="00DB5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28">
        <w:rPr>
          <w:rFonts w:ascii="Times New Roman" w:hAnsi="Times New Roman" w:cs="Times New Roman"/>
          <w:sz w:val="24"/>
          <w:szCs w:val="24"/>
        </w:rPr>
        <w:t>Vuković</w:t>
      </w:r>
      <w:bookmarkStart w:id="0" w:name="_GoBack"/>
      <w:bookmarkEnd w:id="0"/>
      <w:proofErr w:type="spellEnd"/>
    </w:p>
    <w:sectPr w:rsidR="00DB5728" w:rsidRPr="00DB5728" w:rsidSect="006B2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E19"/>
    <w:multiLevelType w:val="hybridMultilevel"/>
    <w:tmpl w:val="2D22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E3804"/>
    <w:multiLevelType w:val="hybridMultilevel"/>
    <w:tmpl w:val="77AE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E3466"/>
    <w:multiLevelType w:val="hybridMultilevel"/>
    <w:tmpl w:val="CEBC8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AC"/>
    <w:rsid w:val="006B26FF"/>
    <w:rsid w:val="00DB5728"/>
    <w:rsid w:val="00E21A14"/>
    <w:rsid w:val="00E301AC"/>
    <w:rsid w:val="00F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2018-12-27T22:25:00Z</dcterms:created>
  <dcterms:modified xsi:type="dcterms:W3CDTF">2018-12-27T22:55:00Z</dcterms:modified>
</cp:coreProperties>
</file>