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90"/>
        <w:tblW w:w="0" w:type="auto"/>
        <w:tblLook w:val="04A0"/>
      </w:tblPr>
      <w:tblGrid>
        <w:gridCol w:w="3936"/>
        <w:gridCol w:w="2448"/>
        <w:gridCol w:w="3192"/>
      </w:tblGrid>
      <w:tr w:rsidR="008E38D3" w:rsidTr="008E38D3">
        <w:tc>
          <w:tcPr>
            <w:tcW w:w="3936" w:type="dxa"/>
          </w:tcPr>
          <w:p w:rsidR="008E38D3" w:rsidRPr="008E38D3" w:rsidRDefault="008E38D3" w:rsidP="008E38D3">
            <w:pPr>
              <w:jc w:val="left"/>
              <w:rPr>
                <w:lang w:val="sr-Latn-BA"/>
              </w:rPr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448" w:type="dxa"/>
          </w:tcPr>
          <w:p w:rsidR="008E38D3" w:rsidRDefault="008E38D3" w:rsidP="008E38D3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3192" w:type="dxa"/>
          </w:tcPr>
          <w:p w:rsidR="008E38D3" w:rsidRDefault="008E38D3" w:rsidP="008E38D3">
            <w:proofErr w:type="spellStart"/>
            <w:r>
              <w:t>Ocjena</w:t>
            </w:r>
            <w:proofErr w:type="spellEnd"/>
          </w:p>
        </w:tc>
      </w:tr>
      <w:tr w:rsidR="008E38D3" w:rsidTr="008E38D3">
        <w:tc>
          <w:tcPr>
            <w:tcW w:w="3936" w:type="dxa"/>
          </w:tcPr>
          <w:p w:rsidR="008E38D3" w:rsidRDefault="008E38D3" w:rsidP="008E38D3">
            <w:pPr>
              <w:jc w:val="left"/>
            </w:pPr>
            <w:proofErr w:type="spellStart"/>
            <w:r>
              <w:t>Ivana</w:t>
            </w:r>
            <w:proofErr w:type="spellEnd"/>
            <w:r>
              <w:t xml:space="preserve"> </w:t>
            </w:r>
            <w:proofErr w:type="spellStart"/>
            <w:r>
              <w:t>Višinka</w:t>
            </w:r>
            <w:proofErr w:type="spellEnd"/>
          </w:p>
        </w:tc>
        <w:tc>
          <w:tcPr>
            <w:tcW w:w="2448" w:type="dxa"/>
          </w:tcPr>
          <w:p w:rsidR="008E38D3" w:rsidRDefault="008E38D3" w:rsidP="008E38D3">
            <w:r>
              <w:t>2018/1300006</w:t>
            </w:r>
          </w:p>
        </w:tc>
        <w:tc>
          <w:tcPr>
            <w:tcW w:w="3192" w:type="dxa"/>
          </w:tcPr>
          <w:p w:rsidR="008E38D3" w:rsidRDefault="008E38D3" w:rsidP="008E38D3">
            <w:r>
              <w:t>5</w:t>
            </w:r>
          </w:p>
        </w:tc>
      </w:tr>
      <w:tr w:rsidR="008E38D3" w:rsidTr="008E38D3">
        <w:tc>
          <w:tcPr>
            <w:tcW w:w="3936" w:type="dxa"/>
          </w:tcPr>
          <w:p w:rsidR="008E38D3" w:rsidRDefault="008E38D3" w:rsidP="008E38D3">
            <w:pPr>
              <w:jc w:val="left"/>
            </w:pPr>
            <w:proofErr w:type="spellStart"/>
            <w:r>
              <w:t>Bjelajac</w:t>
            </w:r>
            <w:proofErr w:type="spellEnd"/>
            <w:r>
              <w:t xml:space="preserve"> </w:t>
            </w:r>
            <w:proofErr w:type="spellStart"/>
            <w:r>
              <w:t>Ilijana</w:t>
            </w:r>
            <w:proofErr w:type="spellEnd"/>
          </w:p>
        </w:tc>
        <w:tc>
          <w:tcPr>
            <w:tcW w:w="2448" w:type="dxa"/>
          </w:tcPr>
          <w:p w:rsidR="008E38D3" w:rsidRDefault="008E38D3" w:rsidP="008E38D3">
            <w:r>
              <w:t>2018/130009</w:t>
            </w:r>
          </w:p>
        </w:tc>
        <w:tc>
          <w:tcPr>
            <w:tcW w:w="3192" w:type="dxa"/>
          </w:tcPr>
          <w:p w:rsidR="008E38D3" w:rsidRDefault="008E38D3" w:rsidP="008E38D3">
            <w:r>
              <w:t>8</w:t>
            </w:r>
          </w:p>
        </w:tc>
      </w:tr>
      <w:tr w:rsidR="008E38D3" w:rsidTr="008E38D3">
        <w:tc>
          <w:tcPr>
            <w:tcW w:w="3936" w:type="dxa"/>
          </w:tcPr>
          <w:p w:rsidR="008E38D3" w:rsidRDefault="008E38D3" w:rsidP="008E38D3">
            <w:pPr>
              <w:jc w:val="left"/>
            </w:pPr>
            <w:proofErr w:type="spellStart"/>
            <w:r>
              <w:t>Burazer</w:t>
            </w:r>
            <w:proofErr w:type="spellEnd"/>
            <w:r>
              <w:t xml:space="preserve"> </w:t>
            </w:r>
            <w:proofErr w:type="spellStart"/>
            <w:r>
              <w:t>Anđelka</w:t>
            </w:r>
            <w:proofErr w:type="spellEnd"/>
          </w:p>
        </w:tc>
        <w:tc>
          <w:tcPr>
            <w:tcW w:w="2448" w:type="dxa"/>
          </w:tcPr>
          <w:p w:rsidR="008E38D3" w:rsidRDefault="008E38D3" w:rsidP="008E38D3">
            <w:r>
              <w:t>2018/130004</w:t>
            </w:r>
          </w:p>
        </w:tc>
        <w:tc>
          <w:tcPr>
            <w:tcW w:w="3192" w:type="dxa"/>
          </w:tcPr>
          <w:p w:rsidR="008E38D3" w:rsidRDefault="008E38D3" w:rsidP="008E38D3">
            <w:r>
              <w:t>5</w:t>
            </w:r>
          </w:p>
        </w:tc>
      </w:tr>
      <w:tr w:rsidR="008E38D3" w:rsidTr="008E38D3">
        <w:tc>
          <w:tcPr>
            <w:tcW w:w="3936" w:type="dxa"/>
          </w:tcPr>
          <w:p w:rsidR="008E38D3" w:rsidRDefault="008E38D3" w:rsidP="008E38D3">
            <w:pPr>
              <w:jc w:val="left"/>
            </w:pPr>
            <w:proofErr w:type="spellStart"/>
            <w:r>
              <w:t>Bajić</w:t>
            </w:r>
            <w:proofErr w:type="spellEnd"/>
            <w:r>
              <w:t xml:space="preserve"> </w:t>
            </w:r>
            <w:proofErr w:type="spellStart"/>
            <w:r>
              <w:t>Dajana</w:t>
            </w:r>
            <w:proofErr w:type="spellEnd"/>
          </w:p>
        </w:tc>
        <w:tc>
          <w:tcPr>
            <w:tcW w:w="2448" w:type="dxa"/>
          </w:tcPr>
          <w:p w:rsidR="008E38D3" w:rsidRDefault="008E38D3" w:rsidP="008E38D3">
            <w:r>
              <w:t>2018/130008</w:t>
            </w:r>
          </w:p>
        </w:tc>
        <w:tc>
          <w:tcPr>
            <w:tcW w:w="3192" w:type="dxa"/>
          </w:tcPr>
          <w:p w:rsidR="008E38D3" w:rsidRDefault="008E38D3" w:rsidP="008E38D3">
            <w:r>
              <w:t>9</w:t>
            </w:r>
          </w:p>
        </w:tc>
      </w:tr>
      <w:tr w:rsidR="008E38D3" w:rsidTr="008E38D3">
        <w:tc>
          <w:tcPr>
            <w:tcW w:w="3936" w:type="dxa"/>
          </w:tcPr>
          <w:p w:rsidR="008E38D3" w:rsidRDefault="008E38D3" w:rsidP="008E38D3">
            <w:pPr>
              <w:jc w:val="left"/>
            </w:pPr>
            <w:proofErr w:type="spellStart"/>
            <w:r>
              <w:t>Drekalović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</w:p>
        </w:tc>
        <w:tc>
          <w:tcPr>
            <w:tcW w:w="2448" w:type="dxa"/>
          </w:tcPr>
          <w:p w:rsidR="008E38D3" w:rsidRDefault="008E38D3" w:rsidP="008E38D3">
            <w:r>
              <w:t>2018/130007</w:t>
            </w:r>
          </w:p>
        </w:tc>
        <w:tc>
          <w:tcPr>
            <w:tcW w:w="3192" w:type="dxa"/>
          </w:tcPr>
          <w:p w:rsidR="008E38D3" w:rsidRDefault="008E38D3" w:rsidP="008E38D3">
            <w:r>
              <w:t>9</w:t>
            </w:r>
          </w:p>
        </w:tc>
      </w:tr>
      <w:tr w:rsidR="008E38D3" w:rsidTr="008E38D3">
        <w:tc>
          <w:tcPr>
            <w:tcW w:w="3936" w:type="dxa"/>
          </w:tcPr>
          <w:p w:rsidR="008E38D3" w:rsidRDefault="008E38D3" w:rsidP="008E38D3">
            <w:pPr>
              <w:jc w:val="left"/>
            </w:pPr>
            <w:proofErr w:type="spellStart"/>
            <w:r>
              <w:t>Đorđević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2448" w:type="dxa"/>
          </w:tcPr>
          <w:p w:rsidR="008E38D3" w:rsidRDefault="008E38D3" w:rsidP="008E38D3">
            <w:r>
              <w:t>2018/130002</w:t>
            </w:r>
          </w:p>
        </w:tc>
        <w:tc>
          <w:tcPr>
            <w:tcW w:w="3192" w:type="dxa"/>
          </w:tcPr>
          <w:p w:rsidR="008E38D3" w:rsidRDefault="008E38D3" w:rsidP="008E38D3">
            <w:r>
              <w:t>8</w:t>
            </w:r>
          </w:p>
        </w:tc>
      </w:tr>
      <w:tr w:rsidR="008E38D3" w:rsidTr="008E38D3">
        <w:tc>
          <w:tcPr>
            <w:tcW w:w="3936" w:type="dxa"/>
          </w:tcPr>
          <w:p w:rsidR="008E38D3" w:rsidRDefault="008E38D3" w:rsidP="008E38D3">
            <w:pPr>
              <w:jc w:val="left"/>
            </w:pPr>
            <w:proofErr w:type="spellStart"/>
            <w:r>
              <w:t>Krstić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</w:p>
        </w:tc>
        <w:tc>
          <w:tcPr>
            <w:tcW w:w="2448" w:type="dxa"/>
          </w:tcPr>
          <w:p w:rsidR="008E38D3" w:rsidRDefault="008E38D3" w:rsidP="008E38D3">
            <w:r>
              <w:t>2018/130001</w:t>
            </w:r>
          </w:p>
        </w:tc>
        <w:tc>
          <w:tcPr>
            <w:tcW w:w="3192" w:type="dxa"/>
          </w:tcPr>
          <w:p w:rsidR="008E38D3" w:rsidRDefault="008E38D3" w:rsidP="008E38D3">
            <w:r>
              <w:t>5</w:t>
            </w:r>
          </w:p>
        </w:tc>
      </w:tr>
    </w:tbl>
    <w:p w:rsidR="008E38D3" w:rsidRDefault="008E38D3">
      <w:proofErr w:type="spellStart"/>
      <w:r>
        <w:t>Rezultati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 xml:space="preserve"> </w:t>
      </w:r>
      <w:proofErr w:type="spellStart"/>
      <w:r>
        <w:t>finansiranja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</w:p>
    <w:p w:rsidR="008E38D3" w:rsidRPr="008E38D3" w:rsidRDefault="008E38D3" w:rsidP="008E38D3"/>
    <w:p w:rsidR="008E38D3" w:rsidRPr="008E38D3" w:rsidRDefault="008E38D3" w:rsidP="008E38D3">
      <w:pPr>
        <w:jc w:val="left"/>
      </w:pPr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uvid</w:t>
      </w:r>
      <w:proofErr w:type="spellEnd"/>
      <w:r>
        <w:t xml:space="preserve">  </w:t>
      </w:r>
      <w:proofErr w:type="spellStart"/>
      <w:r>
        <w:t>radove</w:t>
      </w:r>
      <w:proofErr w:type="spellEnd"/>
      <w:proofErr w:type="gramEnd"/>
      <w:r>
        <w:t xml:space="preserve"> u </w:t>
      </w:r>
      <w:proofErr w:type="spellStart"/>
      <w:r>
        <w:t>ponedeljak</w:t>
      </w:r>
      <w:proofErr w:type="spellEnd"/>
      <w:r>
        <w:t xml:space="preserve">  11.2.2019. </w:t>
      </w:r>
      <w:proofErr w:type="gramStart"/>
      <w:r>
        <w:t>u</w:t>
      </w:r>
      <w:proofErr w:type="gramEnd"/>
      <w:r>
        <w:t xml:space="preserve"> 11 </w:t>
      </w:r>
      <w:proofErr w:type="spellStart"/>
      <w:r>
        <w:t>casova</w:t>
      </w:r>
      <w:proofErr w:type="spellEnd"/>
      <w:r>
        <w:t xml:space="preserve">. </w:t>
      </w:r>
      <w:proofErr w:type="spellStart"/>
      <w:r>
        <w:t>Kabinet</w:t>
      </w:r>
      <w:proofErr w:type="spellEnd"/>
      <w:r>
        <w:t xml:space="preserve"> 43</w:t>
      </w:r>
      <w:r w:rsidR="00003E17">
        <w:t>.</w:t>
      </w:r>
    </w:p>
    <w:p w:rsidR="008E38D3" w:rsidRPr="008E38D3" w:rsidRDefault="008E38D3" w:rsidP="008E38D3"/>
    <w:p w:rsidR="008E38D3" w:rsidRPr="008E38D3" w:rsidRDefault="008E38D3" w:rsidP="008E38D3"/>
    <w:p w:rsidR="008E38D3" w:rsidRPr="008E38D3" w:rsidRDefault="008E38D3" w:rsidP="008E38D3"/>
    <w:sectPr w:rsidR="008E38D3" w:rsidRPr="008E38D3" w:rsidSect="0057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8D3"/>
    <w:rsid w:val="00003E17"/>
    <w:rsid w:val="000B4E68"/>
    <w:rsid w:val="001842DD"/>
    <w:rsid w:val="002536CE"/>
    <w:rsid w:val="002B3FC8"/>
    <w:rsid w:val="00523D36"/>
    <w:rsid w:val="00570172"/>
    <w:rsid w:val="00621877"/>
    <w:rsid w:val="008E38D3"/>
    <w:rsid w:val="00B070B1"/>
    <w:rsid w:val="00CF3C8A"/>
    <w:rsid w:val="00E36F83"/>
    <w:rsid w:val="00F92504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8D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ITspu</dc:creator>
  <cp:lastModifiedBy>ITspu</cp:lastModifiedBy>
  <cp:revision>2</cp:revision>
  <dcterms:created xsi:type="dcterms:W3CDTF">2019-02-07T11:16:00Z</dcterms:created>
  <dcterms:modified xsi:type="dcterms:W3CDTF">2019-02-07T13:19:00Z</dcterms:modified>
</cp:coreProperties>
</file>