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FF" w:rsidRPr="00BD7613" w:rsidRDefault="00F32E6B" w:rsidP="001678FF">
      <w:pPr>
        <w:rPr>
          <w:rFonts w:ascii="Lucida Handwriting" w:hAnsi="Lucida Handwriting"/>
          <w:b/>
          <w:sz w:val="28"/>
          <w:szCs w:val="28"/>
        </w:rPr>
      </w:pPr>
      <w:proofErr w:type="spellStart"/>
      <w:r>
        <w:rPr>
          <w:rFonts w:ascii="Lucida Handwriting" w:hAnsi="Lucida Handwriting"/>
          <w:b/>
          <w:sz w:val="28"/>
          <w:szCs w:val="28"/>
        </w:rPr>
        <w:t>Aktivost</w:t>
      </w:r>
      <w:proofErr w:type="spellEnd"/>
      <w:r>
        <w:rPr>
          <w:rFonts w:ascii="Lucida Handwriting" w:hAnsi="Lucida Handwriting"/>
          <w:b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b/>
          <w:sz w:val="28"/>
          <w:szCs w:val="28"/>
        </w:rPr>
        <w:t>za</w:t>
      </w:r>
      <w:proofErr w:type="spellEnd"/>
      <w:r>
        <w:rPr>
          <w:rFonts w:ascii="Lucida Handwriting" w:hAnsi="Lucida Handwriting"/>
          <w:b/>
          <w:sz w:val="28"/>
          <w:szCs w:val="28"/>
        </w:rPr>
        <w:t xml:space="preserve"> 25</w:t>
      </w:r>
      <w:r w:rsidR="008E354E">
        <w:rPr>
          <w:rFonts w:ascii="Lucida Handwriting" w:hAnsi="Lucida Handwriting"/>
          <w:b/>
          <w:sz w:val="28"/>
          <w:szCs w:val="28"/>
        </w:rPr>
        <w:t>.03.2019</w:t>
      </w:r>
      <w:r w:rsidR="001678FF" w:rsidRPr="00BD7613">
        <w:rPr>
          <w:rFonts w:ascii="Lucida Handwriting" w:hAnsi="Lucida Handwriting"/>
          <w:b/>
          <w:sz w:val="28"/>
          <w:szCs w:val="28"/>
        </w:rPr>
        <w:t xml:space="preserve">. </w:t>
      </w:r>
      <w:proofErr w:type="spellStart"/>
      <w:r w:rsidR="001678FF" w:rsidRPr="00BD7613">
        <w:rPr>
          <w:rFonts w:ascii="Lucida Handwriting" w:hAnsi="Lucida Handwriting"/>
          <w:b/>
          <w:sz w:val="28"/>
          <w:szCs w:val="28"/>
        </w:rPr>
        <w:t>godine</w:t>
      </w:r>
      <w:proofErr w:type="spellEnd"/>
    </w:p>
    <w:p w:rsidR="00F32E6B" w:rsidRDefault="001678FF" w:rsidP="001678FF">
      <w:pPr>
        <w:rPr>
          <w:rFonts w:ascii="Lucida Handwriting" w:hAnsi="Lucida Handwriting"/>
          <w:sz w:val="28"/>
          <w:szCs w:val="28"/>
        </w:rPr>
      </w:pPr>
      <w:proofErr w:type="spellStart"/>
      <w:proofErr w:type="gramStart"/>
      <w:r w:rsidRPr="00BD7613">
        <w:rPr>
          <w:rFonts w:ascii="Lucida Handwriting" w:hAnsi="Lucida Handwriting"/>
          <w:sz w:val="28"/>
          <w:szCs w:val="28"/>
        </w:rPr>
        <w:t>Tema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za</w:t>
      </w:r>
      <w:proofErr w:type="spellEnd"/>
      <w:proofErr w:type="gramEnd"/>
      <w:r w:rsidRPr="00BD7613">
        <w:rPr>
          <w:rFonts w:ascii="Lucida Handwriting" w:hAnsi="Lucida Handwriting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RS"/>
        </w:rPr>
        <w:t>PONEDELJAK</w:t>
      </w:r>
      <w:r w:rsidRPr="00BD7613">
        <w:rPr>
          <w:rFonts w:ascii="Lucida Handwriting" w:hAnsi="Lucida Handwriting"/>
          <w:sz w:val="28"/>
          <w:szCs w:val="28"/>
          <w:lang w:val="sr-Latn-RS"/>
        </w:rPr>
        <w:t xml:space="preserve"> </w:t>
      </w:r>
      <w:r w:rsidR="00F32E6B">
        <w:rPr>
          <w:rFonts w:ascii="Lucida Handwriting" w:hAnsi="Lucida Handwriting"/>
          <w:sz w:val="28"/>
          <w:szCs w:val="28"/>
        </w:rPr>
        <w:t>(25</w:t>
      </w:r>
      <w:r w:rsidR="008E354E">
        <w:rPr>
          <w:rFonts w:ascii="Lucida Handwriting" w:hAnsi="Lucida Handwriting"/>
          <w:sz w:val="28"/>
          <w:szCs w:val="28"/>
        </w:rPr>
        <w:t>.03.2019</w:t>
      </w:r>
      <w:r w:rsidRPr="00BD7613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godine</w:t>
      </w:r>
      <w:proofErr w:type="spellEnd"/>
      <w:proofErr w:type="gramStart"/>
      <w:r w:rsidRPr="00BD7613">
        <w:rPr>
          <w:rFonts w:ascii="Lucida Handwriting" w:hAnsi="Lucida Handwriting"/>
          <w:sz w:val="28"/>
          <w:szCs w:val="28"/>
        </w:rPr>
        <w:t>) ,</w:t>
      </w:r>
      <w:proofErr w:type="gramEnd"/>
      <w:r w:rsidRPr="00BD7613">
        <w:rPr>
          <w:rFonts w:ascii="Lucida Handwriting" w:hAnsi="Lucida Handwriting"/>
          <w:sz w:val="28"/>
          <w:szCs w:val="28"/>
        </w:rPr>
        <w:t xml:space="preserve"> a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odnosi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se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na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aktivnost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je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Kooper</w:t>
      </w:r>
      <w:r>
        <w:rPr>
          <w:rFonts w:ascii="Lucida Handwriting" w:hAnsi="Lucida Handwriting"/>
          <w:sz w:val="28"/>
          <w:szCs w:val="28"/>
        </w:rPr>
        <w:t>ative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r w:rsidR="00F32E6B">
        <w:rPr>
          <w:rFonts w:ascii="Lucida Handwriting" w:hAnsi="Lucida Handwriting"/>
          <w:sz w:val="28"/>
          <w:szCs w:val="28"/>
        </w:rPr>
        <w:t>:</w:t>
      </w:r>
    </w:p>
    <w:p w:rsidR="00F32E6B" w:rsidRPr="00F32E6B" w:rsidRDefault="00F32E6B" w:rsidP="00F32E6B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proofErr w:type="spellStart"/>
      <w:r w:rsidRPr="00F32E6B">
        <w:rPr>
          <w:rFonts w:ascii="Lucida Handwriting" w:hAnsi="Lucida Handwriting"/>
          <w:sz w:val="28"/>
          <w:szCs w:val="28"/>
        </w:rPr>
        <w:t>Napisati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gramStart"/>
      <w:r w:rsidRPr="00F32E6B">
        <w:rPr>
          <w:rFonts w:ascii="Lucida Handwriting" w:hAnsi="Lucida Handwriting"/>
          <w:sz w:val="28"/>
          <w:szCs w:val="28"/>
        </w:rPr>
        <w:t>rad  (</w:t>
      </w:r>
      <w:proofErr w:type="spellStart"/>
      <w:proofErr w:type="gramEnd"/>
      <w:r w:rsidRPr="00F32E6B">
        <w:rPr>
          <w:rFonts w:ascii="Lucida Handwriting" w:hAnsi="Lucida Handwriting"/>
          <w:sz w:val="28"/>
          <w:szCs w:val="28"/>
        </w:rPr>
        <w:t>strana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i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po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)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na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navedenu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temu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po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slobodnom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izboru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u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odabiru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ugla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analiziranja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. </w:t>
      </w:r>
    </w:p>
    <w:p w:rsidR="001678FF" w:rsidRPr="00F32E6B" w:rsidRDefault="00F32E6B" w:rsidP="00F32E6B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proofErr w:type="spellStart"/>
      <w:r>
        <w:rPr>
          <w:rFonts w:ascii="Lucida Handwriting" w:hAnsi="Lucida Handwriting"/>
          <w:sz w:val="28"/>
          <w:szCs w:val="28"/>
        </w:rPr>
        <w:t>P</w:t>
      </w:r>
      <w:r w:rsidRPr="00F32E6B">
        <w:rPr>
          <w:rFonts w:ascii="Lucida Handwriting" w:hAnsi="Lucida Handwriting"/>
          <w:sz w:val="28"/>
          <w:szCs w:val="28"/>
        </w:rPr>
        <w:t>ro</w:t>
      </w:r>
      <w:r w:rsidRPr="00F32E6B">
        <w:rPr>
          <w:rFonts w:ascii="Cambria" w:hAnsi="Cambria" w:cs="Cambria"/>
          <w:sz w:val="28"/>
          <w:szCs w:val="28"/>
        </w:rPr>
        <w:t>č</w:t>
      </w:r>
      <w:r w:rsidRPr="00F32E6B">
        <w:rPr>
          <w:rFonts w:ascii="Lucida Handwriting" w:hAnsi="Lucida Handwriting"/>
          <w:sz w:val="28"/>
          <w:szCs w:val="28"/>
        </w:rPr>
        <w:t>itati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iz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knjige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Ekonomika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 w:rsidRPr="00F32E6B">
        <w:rPr>
          <w:rFonts w:ascii="Lucida Handwriting" w:hAnsi="Lucida Handwriting"/>
          <w:sz w:val="28"/>
          <w:szCs w:val="28"/>
        </w:rPr>
        <w:t>agrara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  od</w:t>
      </w:r>
      <w:proofErr w:type="gramEnd"/>
      <w:r w:rsidRPr="00F32E6B">
        <w:rPr>
          <w:rFonts w:ascii="Lucida Handwriting" w:hAnsi="Lucida Handwriting"/>
          <w:sz w:val="28"/>
          <w:szCs w:val="28"/>
        </w:rPr>
        <w:t xml:space="preserve"> 54 do 73 </w:t>
      </w:r>
      <w:proofErr w:type="spellStart"/>
      <w:r w:rsidRPr="00F32E6B">
        <w:rPr>
          <w:rFonts w:ascii="Lucida Handwriting" w:hAnsi="Lucida Handwriting"/>
          <w:sz w:val="28"/>
          <w:szCs w:val="28"/>
        </w:rPr>
        <w:t>strane</w:t>
      </w:r>
      <w:proofErr w:type="spellEnd"/>
      <w:r w:rsidRPr="00F32E6B">
        <w:rPr>
          <w:rFonts w:ascii="Lucida Handwriting" w:hAnsi="Lucida Handwriting"/>
          <w:sz w:val="28"/>
          <w:szCs w:val="28"/>
        </w:rPr>
        <w:t xml:space="preserve">. </w:t>
      </w:r>
    </w:p>
    <w:p w:rsidR="001678FF" w:rsidRDefault="001678FF" w:rsidP="001678FF">
      <w:pPr>
        <w:rPr>
          <w:rFonts w:ascii="Lucida Handwriting" w:hAnsi="Lucida Handwriting" w:cs="Times New Roman"/>
          <w:sz w:val="28"/>
          <w:szCs w:val="28"/>
        </w:rPr>
      </w:pPr>
      <w:r w:rsidRPr="00BD7613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 w:rsidRPr="00BD7613">
        <w:rPr>
          <w:rFonts w:ascii="Lucida Handwriting" w:hAnsi="Lucida Handwriting"/>
          <w:sz w:val="28"/>
          <w:szCs w:val="28"/>
        </w:rPr>
        <w:t>Aktivnost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BD7613">
        <w:rPr>
          <w:rFonts w:ascii="Times New Roman" w:hAnsi="Times New Roman" w:cs="Times New Roman"/>
          <w:sz w:val="28"/>
          <w:szCs w:val="28"/>
        </w:rPr>
        <w:t>ć</w:t>
      </w:r>
      <w:r w:rsidRPr="00BD7613">
        <w:rPr>
          <w:rFonts w:ascii="Lucida Handwriting" w:hAnsi="Lucida Handwriting" w:cs="Times New Roman"/>
          <w:sz w:val="28"/>
          <w:szCs w:val="28"/>
        </w:rPr>
        <w:t>e</w:t>
      </w:r>
      <w:proofErr w:type="spellEnd"/>
      <w:proofErr w:type="gramEnd"/>
      <w:r w:rsidRPr="00BD7613">
        <w:rPr>
          <w:rFonts w:ascii="Lucida Handwriting" w:hAnsi="Lucida Handwriting" w:cs="Times New Roman"/>
          <w:sz w:val="28"/>
          <w:szCs w:val="28"/>
        </w:rPr>
        <w:t xml:space="preserve">  se  </w:t>
      </w:r>
      <w:proofErr w:type="spellStart"/>
      <w:r w:rsidRPr="00BD7613">
        <w:rPr>
          <w:rFonts w:ascii="Lucida Handwriting" w:hAnsi="Lucida Handwriting" w:cs="Times New Roman"/>
          <w:sz w:val="28"/>
          <w:szCs w:val="28"/>
        </w:rPr>
        <w:t>realiz</w:t>
      </w:r>
      <w:r>
        <w:rPr>
          <w:rFonts w:ascii="Lucida Handwriting" w:hAnsi="Lucida Handwriting" w:cs="Times New Roman"/>
          <w:sz w:val="28"/>
          <w:szCs w:val="28"/>
        </w:rPr>
        <w:t>ovati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</w:t>
      </w:r>
      <w:r w:rsidR="00F32E6B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="00F32E6B">
        <w:rPr>
          <w:rFonts w:ascii="Lucida Handwriting" w:hAnsi="Lucida Handwriting" w:cs="Times New Roman"/>
          <w:sz w:val="28"/>
          <w:szCs w:val="28"/>
        </w:rPr>
        <w:t>jednim</w:t>
      </w:r>
      <w:proofErr w:type="spellEnd"/>
      <w:r w:rsidR="00F32E6B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="00F32E6B">
        <w:rPr>
          <w:rFonts w:ascii="Lucida Handwriting" w:hAnsi="Lucida Handwriting" w:cs="Times New Roman"/>
          <w:sz w:val="28"/>
          <w:szCs w:val="28"/>
        </w:rPr>
        <w:t>delom</w:t>
      </w:r>
      <w:proofErr w:type="spellEnd"/>
      <w:r w:rsidR="00F32E6B">
        <w:rPr>
          <w:rFonts w:ascii="Lucida Handwriting" w:hAnsi="Lucida Handwriting" w:cs="Times New Roman"/>
          <w:sz w:val="28"/>
          <w:szCs w:val="28"/>
        </w:rPr>
        <w:t xml:space="preserve">  u  </w:t>
      </w:r>
      <w:proofErr w:type="spellStart"/>
      <w:r w:rsidR="00F32E6B">
        <w:rPr>
          <w:rFonts w:ascii="Lucida Handwriting" w:hAnsi="Lucida Handwriting" w:cs="Times New Roman"/>
          <w:sz w:val="28"/>
          <w:szCs w:val="28"/>
        </w:rPr>
        <w:t>v</w:t>
      </w:r>
      <w:r>
        <w:rPr>
          <w:rFonts w:ascii="Lucida Handwriting" w:hAnsi="Lucida Handwriting" w:cs="Times New Roman"/>
          <w:sz w:val="28"/>
          <w:szCs w:val="28"/>
        </w:rPr>
        <w:t>idu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testa</w:t>
      </w:r>
      <w:proofErr w:type="spellEnd"/>
      <w:r w:rsidRPr="00BD7613">
        <w:rPr>
          <w:rFonts w:ascii="Lucida Handwriting" w:hAnsi="Lucida Handwriting" w:cs="Times New Roman"/>
          <w:sz w:val="28"/>
          <w:szCs w:val="28"/>
        </w:rPr>
        <w:t>.</w:t>
      </w:r>
    </w:p>
    <w:p w:rsidR="001678FF" w:rsidRDefault="001678FF" w:rsidP="001678FF">
      <w:pPr>
        <w:rPr>
          <w:rFonts w:ascii="Lucida Handwriting" w:hAnsi="Lucida Handwriting" w:cs="Times New Roman"/>
          <w:sz w:val="28"/>
          <w:szCs w:val="28"/>
        </w:rPr>
      </w:pPr>
    </w:p>
    <w:p w:rsidR="001678FF" w:rsidRPr="001678FF" w:rsidRDefault="00F32E6B" w:rsidP="001678FF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1C4C" wp14:editId="57236E2B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991225" cy="1423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9122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8FF" w:rsidRPr="005F0C7A" w:rsidRDefault="001678FF" w:rsidP="001678FF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KOOPERATIVE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Top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1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75pt;width:471.75pt;height:112.1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" filled="f" stroked="f">
                <v:textbox>
                  <w:txbxContent>
                    <w:p w:rsidR="001678FF" w:rsidRPr="005F0C7A" w:rsidRDefault="001678FF" w:rsidP="001678FF">
                      <w:pPr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KOOPERATIVE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1678FF" w:rsidRPr="001678FF">
        <w:rPr>
          <w:rFonts w:ascii="Kristen ITC" w:hAnsi="Kristen ITC"/>
          <w:b/>
          <w:sz w:val="24"/>
          <w:szCs w:val="24"/>
        </w:rPr>
        <w:t>Literatura</w:t>
      </w:r>
      <w:proofErr w:type="spellEnd"/>
      <w:r w:rsidR="001678FF" w:rsidRPr="001678FF">
        <w:rPr>
          <w:rFonts w:ascii="Kristen ITC" w:hAnsi="Kristen ITC"/>
          <w:b/>
          <w:sz w:val="24"/>
          <w:szCs w:val="24"/>
        </w:rPr>
        <w:t>:</w:t>
      </w:r>
      <w:r w:rsidR="001678FF" w:rsidRPr="001678FF">
        <w:rPr>
          <w:rFonts w:ascii="Kristen ITC" w:hAnsi="Kristen ITC"/>
          <w:b/>
        </w:rPr>
        <w:t xml:space="preserve"> </w:t>
      </w:r>
      <w:r w:rsidR="001678FF" w:rsidRPr="001678FF">
        <w:rPr>
          <w:rFonts w:ascii="Kristen ITC" w:hAnsi="Kristen ITC"/>
          <w:b/>
          <w:sz w:val="24"/>
          <w:szCs w:val="24"/>
        </w:rPr>
        <w:t xml:space="preserve"> </w:t>
      </w:r>
      <w:proofErr w:type="spellStart"/>
      <w:r w:rsidR="001678FF" w:rsidRPr="001678FF">
        <w:rPr>
          <w:rFonts w:ascii="Kristen ITC" w:hAnsi="Kristen ITC"/>
          <w:b/>
          <w:sz w:val="24"/>
          <w:szCs w:val="24"/>
        </w:rPr>
        <w:t>Ekonomika</w:t>
      </w:r>
      <w:proofErr w:type="spellEnd"/>
      <w:r w:rsidR="001678FF" w:rsidRPr="001678FF">
        <w:rPr>
          <w:rFonts w:ascii="Kristen ITC" w:hAnsi="Kristen ITC"/>
          <w:b/>
          <w:sz w:val="24"/>
          <w:szCs w:val="24"/>
        </w:rPr>
        <w:t xml:space="preserve"> </w:t>
      </w:r>
      <w:proofErr w:type="spellStart"/>
      <w:r w:rsidR="001678FF" w:rsidRPr="001678FF">
        <w:rPr>
          <w:rFonts w:ascii="Kristen ITC" w:hAnsi="Kristen ITC"/>
          <w:b/>
          <w:sz w:val="24"/>
          <w:szCs w:val="24"/>
        </w:rPr>
        <w:t>agrara</w:t>
      </w:r>
      <w:bookmarkStart w:id="0" w:name="_GoBack"/>
      <w:bookmarkEnd w:id="0"/>
      <w:proofErr w:type="spellEnd"/>
    </w:p>
    <w:p w:rsidR="001678FF" w:rsidRPr="00BD7613" w:rsidRDefault="001678FF" w:rsidP="001678FF">
      <w:pPr>
        <w:rPr>
          <w:sz w:val="28"/>
          <w:szCs w:val="28"/>
        </w:rPr>
      </w:pPr>
    </w:p>
    <w:p w:rsidR="001678FF" w:rsidRDefault="00F32E6B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BFE9" wp14:editId="5F2C49A6">
                <wp:simplePos x="0" y="0"/>
                <wp:positionH relativeFrom="column">
                  <wp:posOffset>1885950</wp:posOffset>
                </wp:positionH>
                <wp:positionV relativeFrom="paragraph">
                  <wp:posOffset>6350</wp:posOffset>
                </wp:positionV>
                <wp:extent cx="337185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8FF" w:rsidRPr="00817116" w:rsidRDefault="001678FF" w:rsidP="001678F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11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BFE9" id="Text Box 2" o:spid="_x0000_s1027" type="#_x0000_t202" style="position:absolute;margin-left:148.5pt;margin-top:.5pt;width:265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" filled="f" stroked="f">
                <v:textbox>
                  <w:txbxContent>
                    <w:p w:rsidR="001678FF" w:rsidRPr="00817116" w:rsidRDefault="001678FF" w:rsidP="001678F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11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AKTIVNOST</w:t>
                      </w:r>
                    </w:p>
                  </w:txbxContent>
                </v:textbox>
              </v:shape>
            </w:pict>
          </mc:Fallback>
        </mc:AlternateContent>
      </w:r>
    </w:p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27FD7" w:rsidRPr="001678FF" w:rsidRDefault="00127FD7" w:rsidP="001678FF">
      <w:pPr>
        <w:tabs>
          <w:tab w:val="left" w:pos="1350"/>
        </w:tabs>
      </w:pPr>
    </w:p>
    <w:sectPr w:rsidR="00127FD7" w:rsidRPr="0016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C9"/>
    <w:multiLevelType w:val="hybridMultilevel"/>
    <w:tmpl w:val="CF904264"/>
    <w:lvl w:ilvl="0" w:tplc="2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FF"/>
    <w:rsid w:val="00127FD7"/>
    <w:rsid w:val="001678FF"/>
    <w:rsid w:val="004823A2"/>
    <w:rsid w:val="00817116"/>
    <w:rsid w:val="008E354E"/>
    <w:rsid w:val="00F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3447"/>
  <w15:docId w15:val="{ACF57919-AA89-42E3-BA0A-9508920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2018-05-20T18:30:00Z</dcterms:created>
  <dcterms:modified xsi:type="dcterms:W3CDTF">2019-03-22T13:15:00Z</dcterms:modified>
</cp:coreProperties>
</file>