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6E" w:rsidRDefault="00E9116E" w:rsidP="00E9116E">
      <w:pPr>
        <w:jc w:val="center"/>
        <w:rPr>
          <w:b/>
          <w:sz w:val="26"/>
          <w:szCs w:val="26"/>
          <w:lang w:val="sr-Latn-RS"/>
        </w:rPr>
      </w:pPr>
      <w:r w:rsidRPr="00E9116E">
        <w:rPr>
          <w:b/>
          <w:sz w:val="26"/>
          <w:szCs w:val="26"/>
          <w:lang w:val="sr-Latn-RS"/>
        </w:rPr>
        <w:t>PLAN RADA IZ PREDMETA MONETARNA EKONOMIJA</w:t>
      </w:r>
    </w:p>
    <w:p w:rsidR="00E9116E" w:rsidRPr="00E9116E" w:rsidRDefault="00E9116E" w:rsidP="00E9116E">
      <w:pPr>
        <w:jc w:val="center"/>
        <w:rPr>
          <w:b/>
          <w:sz w:val="26"/>
          <w:szCs w:val="26"/>
          <w:lang w:val="sr-Latn-RS"/>
        </w:rPr>
      </w:pPr>
    </w:p>
    <w:p w:rsidR="00E9116E" w:rsidRDefault="00E9116E">
      <w:pPr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Literatura koja se koristi iz predmeta Monetarna ekonomija na specijalističkim studijama je: Osnovi monetarne ekonomije, Siniša Ostoji</w:t>
      </w:r>
      <w:r w:rsidR="00116947">
        <w:rPr>
          <w:sz w:val="26"/>
          <w:szCs w:val="26"/>
          <w:lang w:val="sr-Latn-RS"/>
        </w:rPr>
        <w:t>ć</w:t>
      </w:r>
      <w:r>
        <w:rPr>
          <w:sz w:val="26"/>
          <w:szCs w:val="26"/>
          <w:lang w:val="sr-Latn-RS"/>
        </w:rPr>
        <w:t>, Datastatus, 2009.</w:t>
      </w:r>
    </w:p>
    <w:p w:rsidR="00E9116E" w:rsidRDefault="00E9116E">
      <w:pPr>
        <w:rPr>
          <w:sz w:val="26"/>
          <w:szCs w:val="26"/>
          <w:lang w:val="sr-Latn-RS"/>
        </w:rPr>
      </w:pPr>
    </w:p>
    <w:p w:rsidR="00972D85" w:rsidRDefault="001B5E3E" w:rsidP="00E9116E">
      <w:pPr>
        <w:jc w:val="center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Gradivo</w:t>
      </w:r>
      <w:r w:rsidR="00E9116E">
        <w:rPr>
          <w:sz w:val="26"/>
          <w:szCs w:val="26"/>
          <w:lang w:val="sr-Latn-RS"/>
        </w:rPr>
        <w:t xml:space="preserve"> koje se uči </w:t>
      </w:r>
      <w:r w:rsidR="009B759F">
        <w:rPr>
          <w:sz w:val="26"/>
          <w:szCs w:val="26"/>
          <w:lang w:val="sr-Latn-RS"/>
        </w:rPr>
        <w:t>za kolokvijum</w:t>
      </w:r>
      <w:r w:rsidR="00E9116E">
        <w:rPr>
          <w:sz w:val="26"/>
          <w:szCs w:val="26"/>
          <w:lang w:val="sr-Latn-RS"/>
        </w:rPr>
        <w:t xml:space="preserve"> je sledeće:</w:t>
      </w:r>
    </w:p>
    <w:p w:rsidR="00E9116E" w:rsidRDefault="00E9116E" w:rsidP="00E9116E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 xml:space="preserve">Iz </w:t>
      </w:r>
      <w:r w:rsidRPr="00E9116E">
        <w:rPr>
          <w:b/>
          <w:sz w:val="26"/>
          <w:szCs w:val="26"/>
          <w:lang w:val="sr-Latn-RS"/>
        </w:rPr>
        <w:t>P</w:t>
      </w:r>
      <w:r w:rsidR="001B5E3E">
        <w:rPr>
          <w:b/>
          <w:sz w:val="26"/>
          <w:szCs w:val="26"/>
          <w:lang w:val="sr-Latn-RS"/>
        </w:rPr>
        <w:t>oglavlja</w:t>
      </w:r>
      <w:r w:rsidRPr="00E9116E">
        <w:rPr>
          <w:b/>
          <w:sz w:val="26"/>
          <w:szCs w:val="26"/>
          <w:lang w:val="sr-Latn-RS"/>
        </w:rPr>
        <w:t xml:space="preserve"> 2</w:t>
      </w:r>
      <w:r>
        <w:rPr>
          <w:sz w:val="26"/>
          <w:szCs w:val="26"/>
          <w:lang w:val="sr-Latn-RS"/>
        </w:rPr>
        <w:t xml:space="preserve"> idu podpoglavlja koja počinju na sledećim stranicama:</w:t>
      </w:r>
    </w:p>
    <w:p w:rsidR="00E9116E" w:rsidRDefault="00E9116E" w:rsidP="00E9116E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14, 17, 18, 25, 31, 33, 34, 46, 48</w:t>
      </w:r>
    </w:p>
    <w:p w:rsidR="00E9116E" w:rsidRDefault="00E9116E" w:rsidP="00E9116E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 xml:space="preserve">Iz </w:t>
      </w:r>
      <w:r w:rsidRPr="00E9116E">
        <w:rPr>
          <w:b/>
          <w:sz w:val="26"/>
          <w:szCs w:val="26"/>
          <w:lang w:val="sr-Latn-RS"/>
        </w:rPr>
        <w:t>P</w:t>
      </w:r>
      <w:r>
        <w:rPr>
          <w:b/>
          <w:sz w:val="26"/>
          <w:szCs w:val="26"/>
          <w:lang w:val="sr-Latn-RS"/>
        </w:rPr>
        <w:t>oglavlja 4</w:t>
      </w:r>
      <w:r>
        <w:rPr>
          <w:sz w:val="26"/>
          <w:szCs w:val="26"/>
          <w:lang w:val="sr-Latn-RS"/>
        </w:rPr>
        <w:t xml:space="preserve"> idu podpoglavlja koja počinju na sledećim stranicama:</w:t>
      </w:r>
    </w:p>
    <w:p w:rsidR="00E9116E" w:rsidRDefault="00E9116E" w:rsidP="00E9116E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85, 86, 86, 87, 88, 89, 92, 97</w:t>
      </w:r>
    </w:p>
    <w:p w:rsidR="00E9116E" w:rsidRDefault="00E9116E" w:rsidP="00E9116E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 xml:space="preserve">Iz </w:t>
      </w:r>
      <w:r w:rsidRPr="00E9116E">
        <w:rPr>
          <w:b/>
          <w:sz w:val="26"/>
          <w:szCs w:val="26"/>
          <w:lang w:val="sr-Latn-RS"/>
        </w:rPr>
        <w:t>P</w:t>
      </w:r>
      <w:r>
        <w:rPr>
          <w:b/>
          <w:sz w:val="26"/>
          <w:szCs w:val="26"/>
          <w:lang w:val="sr-Latn-RS"/>
        </w:rPr>
        <w:t>oglavlja 5</w:t>
      </w:r>
      <w:r>
        <w:rPr>
          <w:sz w:val="26"/>
          <w:szCs w:val="26"/>
          <w:lang w:val="sr-Latn-RS"/>
        </w:rPr>
        <w:t xml:space="preserve"> idu podpoglavlja koja počinju na sledećim stranicama:</w:t>
      </w:r>
    </w:p>
    <w:p w:rsidR="00E9116E" w:rsidRDefault="00E9116E" w:rsidP="00E9116E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107, 109, 116, 117, 119, 120, 121, 122, 124, 127, 127, 128</w:t>
      </w:r>
    </w:p>
    <w:p w:rsidR="007500BE" w:rsidRDefault="007500BE" w:rsidP="007500BE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 xml:space="preserve">Iz </w:t>
      </w:r>
      <w:r w:rsidRPr="00E9116E">
        <w:rPr>
          <w:b/>
          <w:sz w:val="26"/>
          <w:szCs w:val="26"/>
          <w:lang w:val="sr-Latn-RS"/>
        </w:rPr>
        <w:t>P</w:t>
      </w:r>
      <w:r>
        <w:rPr>
          <w:b/>
          <w:sz w:val="26"/>
          <w:szCs w:val="26"/>
          <w:lang w:val="sr-Latn-RS"/>
        </w:rPr>
        <w:t>oglavlja 7</w:t>
      </w:r>
      <w:r>
        <w:rPr>
          <w:sz w:val="26"/>
          <w:szCs w:val="26"/>
          <w:lang w:val="sr-Latn-RS"/>
        </w:rPr>
        <w:t xml:space="preserve"> idu podpoglavlja koja počinju na sledećim stranicama:</w:t>
      </w:r>
    </w:p>
    <w:p w:rsidR="007500BE" w:rsidRDefault="007500BE" w:rsidP="007500BE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155, 159, 162, 166, 169, 175, 175, 177, 178, 181, 185, 187, 190, 193</w:t>
      </w:r>
    </w:p>
    <w:p w:rsidR="004C5896" w:rsidRDefault="004C5896" w:rsidP="004C5896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 xml:space="preserve">Iz </w:t>
      </w:r>
      <w:r w:rsidRPr="00E9116E">
        <w:rPr>
          <w:b/>
          <w:sz w:val="26"/>
          <w:szCs w:val="26"/>
          <w:lang w:val="sr-Latn-RS"/>
        </w:rPr>
        <w:t>P</w:t>
      </w:r>
      <w:r>
        <w:rPr>
          <w:b/>
          <w:sz w:val="26"/>
          <w:szCs w:val="26"/>
          <w:lang w:val="sr-Latn-RS"/>
        </w:rPr>
        <w:t>oglavlja 8</w:t>
      </w:r>
      <w:r>
        <w:rPr>
          <w:sz w:val="26"/>
          <w:szCs w:val="26"/>
          <w:lang w:val="sr-Latn-RS"/>
        </w:rPr>
        <w:t xml:space="preserve"> idu podpoglavlja koja počinju na sledećim stranicama:</w:t>
      </w:r>
    </w:p>
    <w:p w:rsidR="004C5896" w:rsidRDefault="004C5896" w:rsidP="004C5896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195, 198, 199, 200, 203</w:t>
      </w:r>
    </w:p>
    <w:p w:rsidR="009B759F" w:rsidRDefault="009B759F" w:rsidP="004C5896">
      <w:pPr>
        <w:jc w:val="both"/>
        <w:rPr>
          <w:sz w:val="26"/>
          <w:szCs w:val="26"/>
          <w:lang w:val="sr-Latn-RS"/>
        </w:rPr>
      </w:pPr>
    </w:p>
    <w:p w:rsidR="009B759F" w:rsidRDefault="009B759F" w:rsidP="009B759F">
      <w:pPr>
        <w:jc w:val="center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 xml:space="preserve">Gradivo koje se uči za </w:t>
      </w:r>
      <w:r>
        <w:rPr>
          <w:sz w:val="26"/>
          <w:szCs w:val="26"/>
          <w:lang w:val="sr-Latn-RS"/>
        </w:rPr>
        <w:t>ispit</w:t>
      </w:r>
      <w:bookmarkStart w:id="0" w:name="_GoBack"/>
      <w:bookmarkEnd w:id="0"/>
      <w:r>
        <w:rPr>
          <w:sz w:val="26"/>
          <w:szCs w:val="26"/>
          <w:lang w:val="sr-Latn-RS"/>
        </w:rPr>
        <w:t xml:space="preserve"> je sledeće:</w:t>
      </w:r>
    </w:p>
    <w:p w:rsidR="004C5896" w:rsidRDefault="004C5896" w:rsidP="004C5896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 xml:space="preserve">Iz </w:t>
      </w:r>
      <w:r w:rsidRPr="00E9116E">
        <w:rPr>
          <w:b/>
          <w:sz w:val="26"/>
          <w:szCs w:val="26"/>
          <w:lang w:val="sr-Latn-RS"/>
        </w:rPr>
        <w:t xml:space="preserve">Poglavlja </w:t>
      </w:r>
      <w:r>
        <w:rPr>
          <w:b/>
          <w:sz w:val="26"/>
          <w:szCs w:val="26"/>
          <w:lang w:val="sr-Latn-RS"/>
        </w:rPr>
        <w:t>1</w:t>
      </w:r>
      <w:r w:rsidRPr="00E9116E">
        <w:rPr>
          <w:b/>
          <w:sz w:val="26"/>
          <w:szCs w:val="26"/>
          <w:lang w:val="sr-Latn-RS"/>
        </w:rPr>
        <w:t>2</w:t>
      </w:r>
      <w:r>
        <w:rPr>
          <w:sz w:val="26"/>
          <w:szCs w:val="26"/>
          <w:lang w:val="sr-Latn-RS"/>
        </w:rPr>
        <w:t xml:space="preserve"> idu podpoglavlja koja počinju na sledećim stranicama:</w:t>
      </w:r>
    </w:p>
    <w:p w:rsidR="004C5896" w:rsidRDefault="004C5896" w:rsidP="004C5896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273, 274,275, 277, 278, 279, 281, 282, 283, 284, 284, 287, 288, 292, 300, 302</w:t>
      </w:r>
    </w:p>
    <w:p w:rsidR="004C5896" w:rsidRDefault="004C5896" w:rsidP="004C5896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 xml:space="preserve">Iz </w:t>
      </w:r>
      <w:r w:rsidRPr="00E9116E">
        <w:rPr>
          <w:b/>
          <w:sz w:val="26"/>
          <w:szCs w:val="26"/>
          <w:lang w:val="sr-Latn-RS"/>
        </w:rPr>
        <w:t>P</w:t>
      </w:r>
      <w:r>
        <w:rPr>
          <w:b/>
          <w:sz w:val="26"/>
          <w:szCs w:val="26"/>
          <w:lang w:val="sr-Latn-RS"/>
        </w:rPr>
        <w:t>oglavlja 13</w:t>
      </w:r>
      <w:r>
        <w:rPr>
          <w:sz w:val="26"/>
          <w:szCs w:val="26"/>
          <w:lang w:val="sr-Latn-RS"/>
        </w:rPr>
        <w:t xml:space="preserve"> idu podpoglavlja koja počinju na sledećim stranicama:</w:t>
      </w:r>
    </w:p>
    <w:p w:rsidR="004C5896" w:rsidRDefault="004C5896" w:rsidP="004C5896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305, 306, 307, 308, 311</w:t>
      </w:r>
    </w:p>
    <w:p w:rsidR="004C5896" w:rsidRDefault="004C5896" w:rsidP="004C5896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 xml:space="preserve">Iz </w:t>
      </w:r>
      <w:r w:rsidRPr="00E9116E">
        <w:rPr>
          <w:b/>
          <w:sz w:val="26"/>
          <w:szCs w:val="26"/>
          <w:lang w:val="sr-Latn-RS"/>
        </w:rPr>
        <w:t>P</w:t>
      </w:r>
      <w:r>
        <w:rPr>
          <w:b/>
          <w:sz w:val="26"/>
          <w:szCs w:val="26"/>
          <w:lang w:val="sr-Latn-RS"/>
        </w:rPr>
        <w:t>oglavlja 14</w:t>
      </w:r>
      <w:r>
        <w:rPr>
          <w:sz w:val="26"/>
          <w:szCs w:val="26"/>
          <w:lang w:val="sr-Latn-RS"/>
        </w:rPr>
        <w:t xml:space="preserve"> idu podpoglavlja koja počinju na sledećim stranicama:</w:t>
      </w:r>
    </w:p>
    <w:p w:rsidR="004C5896" w:rsidRDefault="00790A48" w:rsidP="004C5896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327, 328, 329, 331, 332, 333, 334, 335, 336, 338, 339</w:t>
      </w:r>
    </w:p>
    <w:p w:rsidR="00790A48" w:rsidRDefault="00790A48" w:rsidP="00790A48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 xml:space="preserve">Iz </w:t>
      </w:r>
      <w:r w:rsidRPr="00E9116E">
        <w:rPr>
          <w:b/>
          <w:sz w:val="26"/>
          <w:szCs w:val="26"/>
          <w:lang w:val="sr-Latn-RS"/>
        </w:rPr>
        <w:t>P</w:t>
      </w:r>
      <w:r>
        <w:rPr>
          <w:b/>
          <w:sz w:val="26"/>
          <w:szCs w:val="26"/>
          <w:lang w:val="sr-Latn-RS"/>
        </w:rPr>
        <w:t>oglavlja 15</w:t>
      </w:r>
      <w:r>
        <w:rPr>
          <w:sz w:val="26"/>
          <w:szCs w:val="26"/>
          <w:lang w:val="sr-Latn-RS"/>
        </w:rPr>
        <w:t xml:space="preserve"> idu podpoglavlja koja počinju na sledećim stranicama:</w:t>
      </w:r>
    </w:p>
    <w:p w:rsidR="00E9116E" w:rsidRPr="00E9116E" w:rsidRDefault="00790A48" w:rsidP="00E9116E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343, 346, 347, 347</w:t>
      </w:r>
    </w:p>
    <w:sectPr w:rsidR="00E9116E" w:rsidRPr="00E9116E" w:rsidSect="009B759F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6E"/>
    <w:rsid w:val="000C2F49"/>
    <w:rsid w:val="00116947"/>
    <w:rsid w:val="001B5E3E"/>
    <w:rsid w:val="002F332A"/>
    <w:rsid w:val="004C5896"/>
    <w:rsid w:val="00670A1E"/>
    <w:rsid w:val="007500BE"/>
    <w:rsid w:val="00790A48"/>
    <w:rsid w:val="00972D85"/>
    <w:rsid w:val="009B759F"/>
    <w:rsid w:val="00E9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992B1"/>
  <w15:chartTrackingRefBased/>
  <w15:docId w15:val="{71617F1A-E4D2-40F3-B142-77D469D4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VPS</dc:creator>
  <cp:keywords/>
  <dc:description/>
  <cp:lastModifiedBy>VPS</cp:lastModifiedBy>
  <cp:revision>7</cp:revision>
  <dcterms:created xsi:type="dcterms:W3CDTF">2018-03-10T14:30:00Z</dcterms:created>
  <dcterms:modified xsi:type="dcterms:W3CDTF">2019-03-12T07:04:00Z</dcterms:modified>
</cp:coreProperties>
</file>