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13" w:rsidRDefault="008E5313" w:rsidP="008E5313">
      <w:pPr>
        <w:jc w:val="center"/>
      </w:pPr>
      <w:r>
        <w:t>REZULTATI ISPITA I KOLOKVIJUMA IZ PREDMETA OSIGURAVAČKO POSLOVANJE ODRŽAN DANA 19.03.2019. GODINE</w:t>
      </w:r>
    </w:p>
    <w:p w:rsidR="008E5313" w:rsidRDefault="008E5313" w:rsidP="008E5313">
      <w:pPr>
        <w:jc w:val="center"/>
      </w:pPr>
    </w:p>
    <w:p w:rsidR="008E5313" w:rsidRDefault="008E5313" w:rsidP="008E5313">
      <w:pPr>
        <w:pStyle w:val="ListParagraph"/>
        <w:numPr>
          <w:ilvl w:val="0"/>
          <w:numId w:val="1"/>
        </w:numPr>
        <w:jc w:val="both"/>
      </w:pPr>
      <w:r>
        <w:t>Dragana Brdar, 40 bodova na ispitu, ukupno 76, ocena 8</w:t>
      </w:r>
    </w:p>
    <w:p w:rsidR="008E5313" w:rsidRDefault="008E5313" w:rsidP="008E5313">
      <w:pPr>
        <w:pStyle w:val="ListParagraph"/>
        <w:numPr>
          <w:ilvl w:val="0"/>
          <w:numId w:val="1"/>
        </w:numPr>
        <w:jc w:val="both"/>
      </w:pPr>
      <w:r>
        <w:t>Nataša Ivančevć, 20 bodova na kolokvijumu</w:t>
      </w:r>
    </w:p>
    <w:p w:rsidR="00341C9F" w:rsidRDefault="00341C9F" w:rsidP="00341C9F">
      <w:pPr>
        <w:pStyle w:val="ListParagraph"/>
        <w:jc w:val="both"/>
      </w:pPr>
    </w:p>
    <w:p w:rsidR="00341C9F" w:rsidRDefault="00341C9F" w:rsidP="00341C9F">
      <w:pPr>
        <w:jc w:val="both"/>
      </w:pPr>
      <w:r w:rsidRPr="00341C9F">
        <w:t>NAPOMENA: UVID U RADOVE I UPIS OCENA JE U ČETVRTAK, 28.03.2019.GODINE OD 13-14 CASOVA, KABINET 35.</w:t>
      </w:r>
    </w:p>
    <w:p w:rsidR="00341C9F" w:rsidRDefault="00341C9F" w:rsidP="00341C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Doc.dr Marija Vuković</w:t>
      </w:r>
      <w:bookmarkStart w:id="0" w:name="_GoBack"/>
      <w:bookmarkEnd w:id="0"/>
    </w:p>
    <w:sectPr w:rsidR="0034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5B3"/>
    <w:multiLevelType w:val="hybridMultilevel"/>
    <w:tmpl w:val="2A3CA2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13"/>
    <w:rsid w:val="00341C9F"/>
    <w:rsid w:val="008E5313"/>
    <w:rsid w:val="00A4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2</cp:revision>
  <dcterms:created xsi:type="dcterms:W3CDTF">2019-03-26T18:39:00Z</dcterms:created>
  <dcterms:modified xsi:type="dcterms:W3CDTF">2019-03-26T18:50:00Z</dcterms:modified>
</cp:coreProperties>
</file>