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49" w:rsidRDefault="00ED2C49" w:rsidP="00ED2C49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>Резултати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RS"/>
        </w:rPr>
        <w:t xml:space="preserve">испита из </w:t>
      </w:r>
      <w:r w:rsidRPr="00CD4CE5">
        <w:rPr>
          <w:b/>
          <w:color w:val="17365D"/>
          <w:sz w:val="28"/>
          <w:szCs w:val="28"/>
          <w:lang w:val="sr-Cyrl-RS"/>
        </w:rPr>
        <w:t>Актуарства</w:t>
      </w:r>
      <w:r w:rsidRPr="00636DAB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22.4</w:t>
      </w:r>
      <w:r>
        <w:rPr>
          <w:sz w:val="28"/>
          <w:szCs w:val="28"/>
          <w:lang w:val="sr-Latn-RS"/>
        </w:rPr>
        <w:t>.2019</w:t>
      </w:r>
      <w:r w:rsidRPr="00636DAB">
        <w:rPr>
          <w:sz w:val="28"/>
          <w:szCs w:val="28"/>
          <w:lang w:val="sr-Cyrl-RS"/>
        </w:rPr>
        <w:t>. год.</w:t>
      </w:r>
    </w:p>
    <w:p w:rsidR="00ED2C49" w:rsidRDefault="00ED2C49" w:rsidP="00ED2C49">
      <w:pPr>
        <w:jc w:val="center"/>
        <w:rPr>
          <w:sz w:val="28"/>
          <w:szCs w:val="28"/>
          <w:lang w:val="sr-Cyrl-RS"/>
        </w:rPr>
      </w:pPr>
    </w:p>
    <w:p w:rsidR="00ED2C49" w:rsidRDefault="00ED2C49" w:rsidP="00ED2C4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Родић Јована</w:t>
      </w:r>
      <w:r>
        <w:rPr>
          <w:sz w:val="28"/>
          <w:szCs w:val="28"/>
          <w:lang w:val="sr-Cyrl-RS"/>
        </w:rPr>
        <w:tab/>
        <w:t xml:space="preserve">2016/000041, </w:t>
      </w:r>
      <w:r>
        <w:rPr>
          <w:sz w:val="28"/>
          <w:szCs w:val="28"/>
          <w:lang w:val="sr-Cyrl-RS"/>
        </w:rPr>
        <w:tab/>
        <w:t>26 поена,</w:t>
      </w:r>
      <w:r>
        <w:rPr>
          <w:sz w:val="28"/>
          <w:szCs w:val="28"/>
          <w:lang w:val="sr-Cyrl-RS"/>
        </w:rPr>
        <w:tab/>
      </w:r>
      <w:r w:rsidRPr="00ED2C49">
        <w:rPr>
          <w:b/>
          <w:sz w:val="28"/>
          <w:szCs w:val="28"/>
          <w:lang w:val="sr-Cyrl-RS"/>
        </w:rPr>
        <w:t>укупно 62</w:t>
      </w:r>
      <w:r>
        <w:rPr>
          <w:sz w:val="28"/>
          <w:szCs w:val="28"/>
          <w:lang w:val="sr-Cyrl-RS"/>
        </w:rPr>
        <w:t xml:space="preserve"> (оцена </w:t>
      </w:r>
      <w:r w:rsidRPr="00ED2C49">
        <w:rPr>
          <w:b/>
          <w:sz w:val="28"/>
          <w:szCs w:val="28"/>
          <w:lang w:val="sr-Cyrl-RS"/>
        </w:rPr>
        <w:t>7</w:t>
      </w:r>
      <w:r>
        <w:rPr>
          <w:sz w:val="28"/>
          <w:szCs w:val="28"/>
          <w:lang w:val="sr-Cyrl-RS"/>
        </w:rPr>
        <w:t>)</w:t>
      </w:r>
    </w:p>
    <w:p w:rsidR="00ED2C49" w:rsidRPr="00ED2C49" w:rsidRDefault="00ED2C49" w:rsidP="00ED2C4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Стојковић Сара</w:t>
      </w:r>
      <w:r>
        <w:rPr>
          <w:sz w:val="28"/>
          <w:szCs w:val="28"/>
          <w:lang w:val="sr-Cyrl-RS"/>
        </w:rPr>
        <w:tab/>
        <w:t>2015/000068,</w:t>
      </w:r>
      <w:r>
        <w:rPr>
          <w:sz w:val="28"/>
          <w:szCs w:val="28"/>
          <w:lang w:val="sr-Cyrl-RS"/>
        </w:rPr>
        <w:tab/>
        <w:t xml:space="preserve">  5 поена,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>оцена 5</w:t>
      </w:r>
    </w:p>
    <w:p w:rsidR="00ED2C49" w:rsidRDefault="00ED2C49" w:rsidP="00ED2C49">
      <w:pPr>
        <w:jc w:val="both"/>
        <w:rPr>
          <w:color w:val="002060"/>
          <w:sz w:val="28"/>
          <w:szCs w:val="28"/>
          <w:lang w:val="sr-Cyrl-RS"/>
        </w:rPr>
      </w:pPr>
    </w:p>
    <w:p w:rsidR="00ED2C49" w:rsidRPr="003145EB" w:rsidRDefault="00ED2C49" w:rsidP="00ED2C49">
      <w:pPr>
        <w:jc w:val="both"/>
        <w:rPr>
          <w:color w:val="002060"/>
          <w:sz w:val="28"/>
          <w:szCs w:val="28"/>
          <w:lang w:val="sr-Cyrl-RS"/>
        </w:rPr>
      </w:pPr>
      <w:bookmarkStart w:id="0" w:name="_GoBack"/>
      <w:bookmarkEnd w:id="0"/>
      <w:r>
        <w:rPr>
          <w:color w:val="002060"/>
          <w:sz w:val="28"/>
          <w:szCs w:val="28"/>
          <w:lang w:val="sr-Cyrl-RS"/>
        </w:rPr>
        <w:t>Увид у радове</w:t>
      </w:r>
      <w:r>
        <w:rPr>
          <w:color w:val="002060"/>
          <w:sz w:val="28"/>
          <w:szCs w:val="28"/>
          <w:lang w:val="sr-Cyrl-RS"/>
        </w:rPr>
        <w:t xml:space="preserve"> и упис оцена</w:t>
      </w:r>
      <w:r>
        <w:rPr>
          <w:color w:val="002060"/>
          <w:sz w:val="28"/>
          <w:szCs w:val="28"/>
          <w:lang w:val="sr-Cyrl-RS"/>
        </w:rPr>
        <w:t xml:space="preserve"> – </w:t>
      </w:r>
      <w:r>
        <w:rPr>
          <w:color w:val="002060"/>
          <w:sz w:val="28"/>
          <w:szCs w:val="28"/>
          <w:lang w:val="sr-Cyrl-RS"/>
        </w:rPr>
        <w:t>уторак</w:t>
      </w:r>
      <w:r>
        <w:rPr>
          <w:color w:val="002060"/>
          <w:sz w:val="28"/>
          <w:szCs w:val="28"/>
          <w:lang w:val="sr-Cyrl-RS"/>
        </w:rPr>
        <w:t xml:space="preserve"> </w:t>
      </w:r>
      <w:r>
        <w:rPr>
          <w:color w:val="002060"/>
          <w:sz w:val="28"/>
          <w:szCs w:val="28"/>
          <w:lang w:val="sr-Cyrl-RS"/>
        </w:rPr>
        <w:t>23.4</w:t>
      </w:r>
      <w:r>
        <w:rPr>
          <w:color w:val="002060"/>
          <w:sz w:val="28"/>
          <w:szCs w:val="28"/>
          <w:lang w:val="sr-Cyrl-RS"/>
        </w:rPr>
        <w:t>.2019. год, од 1</w:t>
      </w:r>
      <w:r>
        <w:rPr>
          <w:color w:val="002060"/>
          <w:sz w:val="28"/>
          <w:szCs w:val="28"/>
          <w:lang w:val="sr-Cyrl-RS"/>
        </w:rPr>
        <w:t>3.3</w:t>
      </w:r>
      <w:r>
        <w:rPr>
          <w:color w:val="002060"/>
          <w:sz w:val="28"/>
          <w:szCs w:val="28"/>
          <w:lang w:val="sr-Cyrl-RS"/>
        </w:rPr>
        <w:t>0-1</w:t>
      </w:r>
      <w:r>
        <w:rPr>
          <w:color w:val="002060"/>
          <w:sz w:val="28"/>
          <w:szCs w:val="28"/>
          <w:lang w:val="sr-Cyrl-RS"/>
        </w:rPr>
        <w:t>4</w:t>
      </w:r>
      <w:r>
        <w:rPr>
          <w:color w:val="002060"/>
          <w:sz w:val="28"/>
          <w:szCs w:val="28"/>
          <w:lang w:val="sr-Cyrl-RS"/>
        </w:rPr>
        <w:t>.00 часова, кабинет 17.</w:t>
      </w:r>
    </w:p>
    <w:p w:rsidR="00ED2C49" w:rsidRDefault="00ED2C49" w:rsidP="00ED2C49">
      <w:pPr>
        <w:jc w:val="right"/>
        <w:rPr>
          <w:i/>
          <w:color w:val="002060"/>
          <w:sz w:val="28"/>
          <w:szCs w:val="28"/>
          <w:lang w:val="sr-Cyrl-RS"/>
        </w:rPr>
      </w:pPr>
    </w:p>
    <w:p w:rsidR="00ED2C49" w:rsidRPr="00636DAB" w:rsidRDefault="00ED2C49" w:rsidP="00ED2C49">
      <w:pPr>
        <w:jc w:val="right"/>
        <w:rPr>
          <w:i/>
          <w:color w:val="002060"/>
          <w:sz w:val="28"/>
          <w:szCs w:val="28"/>
          <w:lang w:val="sr-Cyrl-RS"/>
        </w:rPr>
      </w:pPr>
      <w:r w:rsidRPr="00636DAB">
        <w:rPr>
          <w:i/>
          <w:color w:val="002060"/>
          <w:sz w:val="28"/>
          <w:szCs w:val="28"/>
          <w:lang w:val="sr-Cyrl-RS"/>
        </w:rPr>
        <w:t>Др Наташа Папић-Благојевић</w:t>
      </w:r>
    </w:p>
    <w:p w:rsidR="00ED2C49" w:rsidRDefault="00ED2C49" w:rsidP="00ED2C49"/>
    <w:p w:rsidR="00ED2C49" w:rsidRDefault="00ED2C49" w:rsidP="00ED2C49"/>
    <w:p w:rsidR="00ED2C49" w:rsidRDefault="00ED2C49" w:rsidP="00ED2C49"/>
    <w:p w:rsidR="004F1A8C" w:rsidRDefault="004F1A8C"/>
    <w:sectPr w:rsidR="004F1A8C" w:rsidSect="00CD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0B4B"/>
    <w:multiLevelType w:val="hybridMultilevel"/>
    <w:tmpl w:val="46383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49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2C49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4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4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2019-04-22T16:32:00Z</dcterms:created>
  <dcterms:modified xsi:type="dcterms:W3CDTF">2019-04-22T16:35:00Z</dcterms:modified>
</cp:coreProperties>
</file>