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37" w:rsidRPr="00322848" w:rsidRDefault="00622737" w:rsidP="00322848">
      <w:pPr>
        <w:jc w:val="center"/>
        <w:rPr>
          <w:b/>
          <w:sz w:val="44"/>
          <w:szCs w:val="44"/>
        </w:rPr>
      </w:pPr>
      <w:r w:rsidRPr="00622737">
        <w:rPr>
          <w:b/>
          <w:sz w:val="44"/>
          <w:szCs w:val="44"/>
        </w:rPr>
        <w:t>REZUL</w:t>
      </w:r>
      <w:r>
        <w:rPr>
          <w:b/>
          <w:sz w:val="44"/>
          <w:szCs w:val="44"/>
        </w:rPr>
        <w:t xml:space="preserve">TATI </w:t>
      </w:r>
      <w:r w:rsidR="00322848">
        <w:rPr>
          <w:b/>
          <w:sz w:val="44"/>
          <w:szCs w:val="44"/>
        </w:rPr>
        <w:t>REDOVNOG</w:t>
      </w:r>
      <w:r>
        <w:rPr>
          <w:b/>
          <w:sz w:val="44"/>
          <w:szCs w:val="44"/>
        </w:rPr>
        <w:t xml:space="preserve"> KOLOKVIJUMA IZ PREDMETA </w:t>
      </w:r>
      <w:r w:rsidR="00322848">
        <w:rPr>
          <w:b/>
          <w:sz w:val="44"/>
          <w:szCs w:val="44"/>
        </w:rPr>
        <w:t>PREDUZETN</w:t>
      </w:r>
      <w:r w:rsidR="00322848">
        <w:rPr>
          <w:b/>
          <w:sz w:val="44"/>
          <w:szCs w:val="44"/>
          <w:lang w:val="sr-Latn-RS"/>
        </w:rPr>
        <w:t>IČKI MENADŽMENT</w:t>
      </w:r>
      <w:r w:rsidRPr="00622737">
        <w:rPr>
          <w:b/>
          <w:sz w:val="44"/>
          <w:szCs w:val="44"/>
        </w:rPr>
        <w:t xml:space="preserve"> </w:t>
      </w:r>
      <w:r w:rsidR="00322848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5</w:t>
      </w:r>
      <w:r w:rsidRPr="00622737">
        <w:rPr>
          <w:b/>
          <w:sz w:val="44"/>
          <w:szCs w:val="44"/>
        </w:rPr>
        <w:t>.0</w:t>
      </w:r>
      <w:r w:rsidR="00322848">
        <w:rPr>
          <w:b/>
          <w:sz w:val="44"/>
          <w:szCs w:val="44"/>
        </w:rPr>
        <w:t>4</w:t>
      </w:r>
      <w:r w:rsidRPr="00622737">
        <w:rPr>
          <w:b/>
          <w:sz w:val="44"/>
          <w:szCs w:val="44"/>
        </w:rPr>
        <w:t>.2019.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309"/>
        <w:gridCol w:w="2509"/>
        <w:gridCol w:w="3192"/>
        <w:gridCol w:w="2350"/>
      </w:tblGrid>
      <w:tr w:rsidR="00622737" w:rsidRPr="00622737" w:rsidTr="00322848">
        <w:trPr>
          <w:trHeight w:val="1558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R.br.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BROJ INDEKSA</w:t>
            </w:r>
          </w:p>
        </w:tc>
        <w:tc>
          <w:tcPr>
            <w:tcW w:w="319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PREZIME I IME</w:t>
            </w:r>
          </w:p>
        </w:tc>
        <w:tc>
          <w:tcPr>
            <w:tcW w:w="2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KOLOKVIJUM</w:t>
            </w:r>
          </w:p>
          <w:p w:rsidR="00322848" w:rsidRPr="00622737" w:rsidRDefault="00322848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(MAX 30)</w:t>
            </w:r>
          </w:p>
        </w:tc>
      </w:tr>
      <w:tr w:rsidR="00622737" w:rsidRPr="00622737" w:rsidTr="00322848">
        <w:trPr>
          <w:trHeight w:val="588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322848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322848" w:rsidP="0032284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2017/003023</w:t>
            </w:r>
          </w:p>
        </w:tc>
        <w:tc>
          <w:tcPr>
            <w:tcW w:w="31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322848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Nikolić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Anita</w:t>
            </w:r>
          </w:p>
        </w:tc>
        <w:tc>
          <w:tcPr>
            <w:tcW w:w="23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322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322848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</w:tr>
      <w:tr w:rsidR="00622737" w:rsidRPr="00622737" w:rsidTr="00322848">
        <w:trPr>
          <w:trHeight w:val="558"/>
        </w:trPr>
        <w:tc>
          <w:tcPr>
            <w:tcW w:w="13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322848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322848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2017/003011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322848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Dragičević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Milica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322848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24</w:t>
            </w:r>
          </w:p>
        </w:tc>
      </w:tr>
      <w:tr w:rsidR="00622737" w:rsidRPr="00622737" w:rsidTr="00322848">
        <w:trPr>
          <w:trHeight w:val="558"/>
        </w:trPr>
        <w:tc>
          <w:tcPr>
            <w:tcW w:w="13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322848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322848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2017/003004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322848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>Kovačević</w:t>
            </w:r>
            <w:proofErr w:type="spellEnd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 xml:space="preserve"> Ana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322848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21</w:t>
            </w:r>
          </w:p>
        </w:tc>
      </w:tr>
      <w:tr w:rsidR="00622737" w:rsidRPr="00622737" w:rsidTr="00322848">
        <w:trPr>
          <w:trHeight w:val="588"/>
        </w:trPr>
        <w:tc>
          <w:tcPr>
            <w:tcW w:w="13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622737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322848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622737" w:rsidP="0032284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2017/00</w:t>
            </w:r>
            <w:r w:rsidR="00322848">
              <w:rPr>
                <w:rFonts w:ascii="Arial" w:eastAsia="Times New Roman" w:hAnsi="Arial" w:cs="Arial"/>
                <w:sz w:val="32"/>
                <w:szCs w:val="32"/>
              </w:rPr>
              <w:t>3001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37" w:rsidRPr="00622737" w:rsidRDefault="00322848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Mirosavljev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Marko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2737" w:rsidRPr="00622737" w:rsidRDefault="00322848" w:rsidP="00322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20</w:t>
            </w:r>
          </w:p>
        </w:tc>
      </w:tr>
      <w:tr w:rsidR="00322848" w:rsidRPr="00622737" w:rsidTr="00322848">
        <w:trPr>
          <w:trHeight w:val="588"/>
        </w:trPr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48" w:rsidRPr="00622737" w:rsidRDefault="00322848" w:rsidP="00C8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5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48" w:rsidRPr="00622737" w:rsidRDefault="00322848" w:rsidP="00C8663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2017/003028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48" w:rsidRPr="00622737" w:rsidRDefault="00322848" w:rsidP="00C8663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>Dotlić</w:t>
            </w:r>
            <w:proofErr w:type="spellEnd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22737">
              <w:rPr>
                <w:rFonts w:ascii="Arial" w:eastAsia="Times New Roman" w:hAnsi="Arial" w:cs="Arial"/>
                <w:sz w:val="32"/>
                <w:szCs w:val="32"/>
              </w:rPr>
              <w:t>Saša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18" w:space="0" w:color="FF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2848" w:rsidRDefault="00322848" w:rsidP="00322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18</w:t>
            </w:r>
          </w:p>
        </w:tc>
      </w:tr>
      <w:tr w:rsidR="00322848" w:rsidRPr="00622737" w:rsidTr="00322848">
        <w:trPr>
          <w:trHeight w:val="618"/>
        </w:trPr>
        <w:tc>
          <w:tcPr>
            <w:tcW w:w="1309" w:type="dxa"/>
            <w:tcBorders>
              <w:top w:val="single" w:sz="18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48" w:rsidRPr="00622737" w:rsidRDefault="00322848" w:rsidP="00C8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6.</w:t>
            </w:r>
          </w:p>
        </w:tc>
        <w:tc>
          <w:tcPr>
            <w:tcW w:w="2509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48" w:rsidRPr="00622737" w:rsidRDefault="00322848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2018/003039</w:t>
            </w:r>
          </w:p>
        </w:tc>
        <w:tc>
          <w:tcPr>
            <w:tcW w:w="3192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48" w:rsidRPr="00622737" w:rsidRDefault="00322848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Đekić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Bojan</w:t>
            </w:r>
            <w:proofErr w:type="spellEnd"/>
          </w:p>
        </w:tc>
        <w:tc>
          <w:tcPr>
            <w:tcW w:w="2350" w:type="dxa"/>
            <w:tcBorders>
              <w:top w:val="single" w:sz="18" w:space="0" w:color="FF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848" w:rsidRPr="00622737" w:rsidRDefault="00322848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Pr="00622737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</w:tr>
      <w:tr w:rsidR="00322848" w:rsidRPr="00622737" w:rsidTr="00322848">
        <w:trPr>
          <w:trHeight w:val="618"/>
        </w:trPr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48" w:rsidRPr="00622737" w:rsidRDefault="00322848" w:rsidP="00C86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7.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48" w:rsidRPr="00622737" w:rsidRDefault="00322848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2017/003039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48" w:rsidRPr="00622737" w:rsidRDefault="00322848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Popović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Jelena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2848" w:rsidRPr="00622737" w:rsidRDefault="00322848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10</w:t>
            </w:r>
          </w:p>
        </w:tc>
      </w:tr>
      <w:tr w:rsidR="00322848" w:rsidRPr="00622737" w:rsidTr="00322848">
        <w:trPr>
          <w:trHeight w:val="618"/>
        </w:trPr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48" w:rsidRPr="00622737" w:rsidRDefault="00322848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8.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48" w:rsidRPr="00622737" w:rsidRDefault="00322848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2017/003014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48" w:rsidRPr="00622737" w:rsidRDefault="00322848" w:rsidP="006227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Grujičić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Marko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2848" w:rsidRPr="00622737" w:rsidRDefault="00322848" w:rsidP="00622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</w:tr>
    </w:tbl>
    <w:p w:rsidR="00622737" w:rsidRPr="00622737" w:rsidRDefault="00622737" w:rsidP="00622737">
      <w:pPr>
        <w:rPr>
          <w:sz w:val="44"/>
          <w:szCs w:val="44"/>
        </w:rPr>
      </w:pPr>
    </w:p>
    <w:p w:rsidR="00322848" w:rsidRDefault="00622737" w:rsidP="00322848">
      <w:pPr>
        <w:tabs>
          <w:tab w:val="left" w:pos="1534"/>
        </w:tabs>
        <w:jc w:val="both"/>
        <w:rPr>
          <w:sz w:val="32"/>
          <w:szCs w:val="32"/>
        </w:rPr>
      </w:pPr>
      <w:proofErr w:type="spellStart"/>
      <w:r w:rsidRPr="00622737">
        <w:rPr>
          <w:sz w:val="32"/>
          <w:szCs w:val="32"/>
        </w:rPr>
        <w:t>Studenti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koji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imaju</w:t>
      </w:r>
      <w:bookmarkStart w:id="0" w:name="_GoBack"/>
      <w:bookmarkEnd w:id="0"/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manje</w:t>
      </w:r>
      <w:proofErr w:type="spellEnd"/>
      <w:r w:rsidRPr="00622737">
        <w:rPr>
          <w:sz w:val="32"/>
          <w:szCs w:val="32"/>
        </w:rPr>
        <w:t xml:space="preserve"> </w:t>
      </w:r>
      <w:proofErr w:type="gramStart"/>
      <w:r w:rsidRPr="00622737">
        <w:rPr>
          <w:sz w:val="32"/>
          <w:szCs w:val="32"/>
        </w:rPr>
        <w:t>od</w:t>
      </w:r>
      <w:proofErr w:type="gramEnd"/>
      <w:r w:rsidRPr="00622737">
        <w:rPr>
          <w:sz w:val="32"/>
          <w:szCs w:val="32"/>
        </w:rPr>
        <w:t xml:space="preserve"> 16 </w:t>
      </w:r>
      <w:proofErr w:type="spellStart"/>
      <w:r w:rsidRPr="00622737">
        <w:rPr>
          <w:sz w:val="32"/>
          <w:szCs w:val="32"/>
        </w:rPr>
        <w:t>bodova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nisu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položili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kolokvijum</w:t>
      </w:r>
      <w:proofErr w:type="spellEnd"/>
      <w:r w:rsidRPr="00622737">
        <w:rPr>
          <w:sz w:val="32"/>
          <w:szCs w:val="32"/>
        </w:rPr>
        <w:t xml:space="preserve">. </w:t>
      </w:r>
    </w:p>
    <w:p w:rsidR="00FA7EA7" w:rsidRDefault="00622737" w:rsidP="00322848">
      <w:pPr>
        <w:tabs>
          <w:tab w:val="left" w:pos="1534"/>
        </w:tabs>
        <w:jc w:val="both"/>
        <w:rPr>
          <w:sz w:val="32"/>
          <w:szCs w:val="32"/>
        </w:rPr>
      </w:pPr>
      <w:proofErr w:type="spellStart"/>
      <w:proofErr w:type="gramStart"/>
      <w:r w:rsidRPr="00622737">
        <w:rPr>
          <w:sz w:val="32"/>
          <w:szCs w:val="32"/>
        </w:rPr>
        <w:t>Uvid</w:t>
      </w:r>
      <w:proofErr w:type="spellEnd"/>
      <w:r w:rsidRPr="00622737">
        <w:rPr>
          <w:sz w:val="32"/>
          <w:szCs w:val="32"/>
        </w:rPr>
        <w:t xml:space="preserve"> u </w:t>
      </w:r>
      <w:proofErr w:type="spellStart"/>
      <w:r w:rsidRPr="00622737">
        <w:rPr>
          <w:sz w:val="32"/>
          <w:szCs w:val="32"/>
        </w:rPr>
        <w:t>radove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i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upis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bodova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održaće</w:t>
      </w:r>
      <w:proofErr w:type="spellEnd"/>
      <w:r w:rsidRPr="00622737">
        <w:rPr>
          <w:sz w:val="32"/>
          <w:szCs w:val="32"/>
        </w:rPr>
        <w:t xml:space="preserve"> se</w:t>
      </w:r>
      <w:r w:rsidR="00322848">
        <w:rPr>
          <w:sz w:val="32"/>
          <w:szCs w:val="32"/>
        </w:rPr>
        <w:t xml:space="preserve"> </w:t>
      </w:r>
      <w:r w:rsidRPr="00622737">
        <w:rPr>
          <w:sz w:val="32"/>
          <w:szCs w:val="32"/>
        </w:rPr>
        <w:t xml:space="preserve">u </w:t>
      </w:r>
      <w:proofErr w:type="spellStart"/>
      <w:r w:rsidRPr="00622737">
        <w:rPr>
          <w:sz w:val="32"/>
          <w:szCs w:val="32"/>
        </w:rPr>
        <w:t>ponedeljak</w:t>
      </w:r>
      <w:proofErr w:type="spellEnd"/>
      <w:r w:rsidRPr="00622737">
        <w:rPr>
          <w:sz w:val="32"/>
          <w:szCs w:val="32"/>
        </w:rPr>
        <w:t xml:space="preserve">, </w:t>
      </w:r>
      <w:r w:rsidR="00322848">
        <w:rPr>
          <w:sz w:val="32"/>
          <w:szCs w:val="32"/>
        </w:rPr>
        <w:t>22</w:t>
      </w:r>
      <w:r w:rsidRPr="00622737">
        <w:rPr>
          <w:sz w:val="32"/>
          <w:szCs w:val="32"/>
        </w:rPr>
        <w:t>.04.2019.</w:t>
      </w:r>
      <w:proofErr w:type="gramEnd"/>
      <w:r w:rsidRPr="00622737">
        <w:rPr>
          <w:sz w:val="32"/>
          <w:szCs w:val="32"/>
        </w:rPr>
        <w:t xml:space="preserve"> </w:t>
      </w:r>
      <w:proofErr w:type="gramStart"/>
      <w:r w:rsidRPr="00622737">
        <w:rPr>
          <w:sz w:val="32"/>
          <w:szCs w:val="32"/>
        </w:rPr>
        <w:t>od</w:t>
      </w:r>
      <w:proofErr w:type="gramEnd"/>
      <w:r w:rsidRPr="00622737">
        <w:rPr>
          <w:sz w:val="32"/>
          <w:szCs w:val="32"/>
        </w:rPr>
        <w:t xml:space="preserve"> 9 do 11 </w:t>
      </w:r>
      <w:proofErr w:type="spellStart"/>
      <w:r w:rsidRPr="00622737">
        <w:rPr>
          <w:sz w:val="32"/>
          <w:szCs w:val="32"/>
        </w:rPr>
        <w:t>časova</w:t>
      </w:r>
      <w:proofErr w:type="spellEnd"/>
      <w:r w:rsidRPr="00622737">
        <w:rPr>
          <w:sz w:val="32"/>
          <w:szCs w:val="32"/>
        </w:rPr>
        <w:t xml:space="preserve">, </w:t>
      </w:r>
      <w:proofErr w:type="spellStart"/>
      <w:r w:rsidRPr="00622737">
        <w:rPr>
          <w:sz w:val="32"/>
          <w:szCs w:val="32"/>
        </w:rPr>
        <w:t>kod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Marije</w:t>
      </w:r>
      <w:proofErr w:type="spellEnd"/>
      <w:r w:rsidRPr="00622737">
        <w:rPr>
          <w:sz w:val="32"/>
          <w:szCs w:val="32"/>
        </w:rPr>
        <w:t xml:space="preserve"> </w:t>
      </w:r>
      <w:proofErr w:type="spellStart"/>
      <w:r w:rsidRPr="00622737">
        <w:rPr>
          <w:sz w:val="32"/>
          <w:szCs w:val="32"/>
        </w:rPr>
        <w:t>Vranješ</w:t>
      </w:r>
      <w:proofErr w:type="spellEnd"/>
      <w:r w:rsidRPr="00622737">
        <w:rPr>
          <w:sz w:val="32"/>
          <w:szCs w:val="32"/>
        </w:rPr>
        <w:t xml:space="preserve"> (</w:t>
      </w:r>
      <w:proofErr w:type="spellStart"/>
      <w:r w:rsidRPr="00622737">
        <w:rPr>
          <w:sz w:val="32"/>
          <w:szCs w:val="32"/>
        </w:rPr>
        <w:t>kabinet</w:t>
      </w:r>
      <w:proofErr w:type="spellEnd"/>
      <w:r w:rsidRPr="00622737">
        <w:rPr>
          <w:sz w:val="32"/>
          <w:szCs w:val="32"/>
        </w:rPr>
        <w:t xml:space="preserve"> 2, Liman).</w:t>
      </w:r>
    </w:p>
    <w:p w:rsidR="00322848" w:rsidRDefault="00322848" w:rsidP="00622737">
      <w:pPr>
        <w:tabs>
          <w:tab w:val="left" w:pos="1534"/>
        </w:tabs>
        <w:rPr>
          <w:sz w:val="32"/>
          <w:szCs w:val="32"/>
        </w:rPr>
      </w:pPr>
    </w:p>
    <w:p w:rsidR="00322848" w:rsidRPr="00622737" w:rsidRDefault="00322848" w:rsidP="00322848">
      <w:pPr>
        <w:tabs>
          <w:tab w:val="left" w:pos="1534"/>
        </w:tabs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Novi Sad, 15.04.2019.</w:t>
      </w:r>
      <w:proofErr w:type="gramEnd"/>
    </w:p>
    <w:sectPr w:rsidR="00322848" w:rsidRPr="0062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7"/>
    <w:rsid w:val="00322848"/>
    <w:rsid w:val="00622737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2019-04-15T10:41:00Z</dcterms:created>
  <dcterms:modified xsi:type="dcterms:W3CDTF">2019-04-15T10:41:00Z</dcterms:modified>
</cp:coreProperties>
</file>