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B93F27" w:rsidRDefault="00156383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Visoka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poslovna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škola strukovnih studija Novi Sad</w:t>
      </w:r>
    </w:p>
    <w:p w:rsidR="00156383" w:rsidRPr="00B93F27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d</w:t>
      </w:r>
      <w:r w:rsidR="00156383"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ana </w:t>
      </w:r>
      <w:r w:rsidR="00397F7B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30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397F7B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05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.201</w:t>
      </w:r>
      <w:r w:rsidR="00951117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9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156383"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 godine raspisuje</w:t>
      </w:r>
    </w:p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D5561D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156383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8"/>
          <w:szCs w:val="24"/>
        </w:rPr>
        <w:t>Konkurs</w:t>
      </w:r>
      <w:proofErr w:type="spellEnd"/>
      <w:r w:rsidRPr="00D5561D">
        <w:rPr>
          <w:rFonts w:asciiTheme="majorHAnsi" w:eastAsia="Times New Roman" w:hAnsiTheme="majorHAnsi" w:cs="Arial"/>
          <w:b/>
          <w:spacing w:val="5"/>
          <w:sz w:val="28"/>
          <w:szCs w:val="24"/>
        </w:rPr>
        <w:t xml:space="preserve"> </w:t>
      </w:r>
    </w:p>
    <w:p w:rsidR="00D5561D" w:rsidRPr="00D5561D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D5561D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spellStart"/>
      <w:proofErr w:type="gram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za</w:t>
      </w:r>
      <w:proofErr w:type="spellEnd"/>
      <w:proofErr w:type="gramEnd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realizaciju</w:t>
      </w:r>
      <w:proofErr w:type="spellEnd"/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stručn</w:t>
      </w:r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praks</w:t>
      </w:r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studenata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osnovnih</w:t>
      </w:r>
      <w:proofErr w:type="spellEnd"/>
      <w:r w:rsidR="00984FC4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984FC4">
        <w:rPr>
          <w:rFonts w:asciiTheme="majorHAnsi" w:eastAsia="Times New Roman" w:hAnsiTheme="majorHAnsi" w:cs="Arial"/>
          <w:b/>
          <w:spacing w:val="5"/>
          <w:sz w:val="24"/>
          <w:szCs w:val="24"/>
        </w:rPr>
        <w:t>strukovnih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studija</w:t>
      </w:r>
      <w:proofErr w:type="spellEnd"/>
      <w:r w:rsidR="006D6B84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</w:p>
    <w:p w:rsidR="006D6B84" w:rsidRPr="00B93F27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B93F27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Pozivamo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sve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zainteresovane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studente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II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i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III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osnovnih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strukovnih</w:t>
      </w:r>
      <w:proofErr w:type="spellEnd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studija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da se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prijave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za</w:t>
      </w:r>
      <w:proofErr w:type="spellEnd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realizaciju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stručn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praks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trajanju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gram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od</w:t>
      </w:r>
      <w:proofErr w:type="gram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72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časa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sledećim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kompanijama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Erste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Societe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Generale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Pr="00B93F27" w:rsidRDefault="009578BE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>Fond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Evropski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p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oslovi</w:t>
      </w:r>
      <w:proofErr w:type="spellEnd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AP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Vojvodine</w:t>
      </w:r>
      <w:proofErr w:type="spellEnd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Novi Sad</w:t>
      </w:r>
    </w:p>
    <w:p w:rsidR="006D6B84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Preduzeće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Univerzal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9578BE" w:rsidRPr="005C17E1" w:rsidRDefault="009578BE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5C17E1">
        <w:rPr>
          <w:rFonts w:asciiTheme="majorHAnsi" w:eastAsia="Times New Roman" w:hAnsiTheme="majorHAnsi" w:cs="Arial"/>
          <w:spacing w:val="5"/>
          <w:sz w:val="24"/>
          <w:szCs w:val="24"/>
        </w:rPr>
        <w:t>Limitz</w:t>
      </w:r>
      <w:proofErr w:type="spellEnd"/>
      <w:r w:rsidRPr="005C17E1"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</w:t>
      </w:r>
      <w:r w:rsidR="00534E2A">
        <w:rPr>
          <w:rFonts w:asciiTheme="majorHAnsi" w:eastAsia="Times New Roman" w:hAnsiTheme="majorHAnsi" w:cs="Arial"/>
          <w:spacing w:val="5"/>
          <w:sz w:val="24"/>
          <w:szCs w:val="24"/>
        </w:rPr>
        <w:t>tephany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travel Novi Sad</w:t>
      </w: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primo Novi Sad</w:t>
      </w:r>
    </w:p>
    <w:p w:rsidR="00F83138" w:rsidRDefault="00D5561D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ComData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6D6B84" w:rsidRPr="00B93F27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Default="00B93F27" w:rsidP="00B93F27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gram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u</w:t>
      </w:r>
      <w:proofErr w:type="gram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periodu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od </w:t>
      </w:r>
      <w:r w:rsidR="00397F7B">
        <w:rPr>
          <w:rFonts w:asciiTheme="majorHAnsi" w:eastAsia="Times New Roman" w:hAnsiTheme="majorHAnsi" w:cs="Arial"/>
          <w:spacing w:val="5"/>
          <w:sz w:val="24"/>
          <w:szCs w:val="24"/>
        </w:rPr>
        <w:t>30.05</w:t>
      </w:r>
      <w:r w:rsid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gramStart"/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>do</w:t>
      </w:r>
      <w:proofErr w:type="gramEnd"/>
      <w:r w:rsidR="00397F7B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07.06</w:t>
      </w:r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Pr="009578BE">
        <w:rPr>
          <w:rFonts w:asciiTheme="majorHAnsi" w:eastAsia="Times New Roman" w:hAnsiTheme="majorHAnsi" w:cs="Arial"/>
          <w:spacing w:val="5"/>
          <w:sz w:val="24"/>
          <w:szCs w:val="24"/>
        </w:rPr>
        <w:t>.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popunjavanjem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formulara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se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nalazi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sledećem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linku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hyperlink r:id="rId8" w:history="1">
        <w:r w:rsidR="00F92862" w:rsidRPr="00A314FA"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https://bit.ly/2I7iaiw</w:t>
        </w:r>
      </w:hyperlink>
      <w:r w:rsidR="00F92862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</w:p>
    <w:p w:rsidR="00951117" w:rsidRDefault="00951117" w:rsidP="00B93F27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0F1040" w:rsidRDefault="000F104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Po</w:t>
      </w: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ziv je otvoren i za studente koji su se prijavili u prethodnim konkursima a koji nisu prošli drugi krug selekcije.</w:t>
      </w:r>
      <w:proofErr w:type="gramEnd"/>
    </w:p>
    <w:p w:rsidR="000F1040" w:rsidRPr="000F1040" w:rsidRDefault="000F104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 </w:t>
      </w:r>
    </w:p>
    <w:p w:rsidR="00B93F27" w:rsidRDefault="0095111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Studenti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prođu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prvi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krug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selekcije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biće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pozvani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intervju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nakon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čega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proofErr w:type="gram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ukoliko</w:t>
      </w:r>
      <w:proofErr w:type="spellEnd"/>
      <w:proofErr w:type="gram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prođu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drugi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krug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selekcije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raspoređeni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obevešteni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kompaniji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kojoj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obavljati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stručnu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praksu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3E5F93" w:rsidRDefault="003E5F93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3E5F93" w:rsidRPr="00B93F27" w:rsidRDefault="003E5F93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Tokom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student je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vodi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Dnevnik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završetku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mentor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orgnaizaciji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student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izvrše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evaluaciju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realizaciji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stučne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D5561D" w:rsidRPr="009578BE" w:rsidRDefault="00B93F27" w:rsidP="009578BE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sve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dadatne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informacije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možete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kontaktirati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Centar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razvoj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karijere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putem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bCs/>
          <w:sz w:val="24"/>
          <w:szCs w:val="24"/>
        </w:rPr>
        <w:t>mejla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karijera.vps@gmail.com</w:t>
        </w:r>
      </w:hyperlink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ili</w:t>
      </w:r>
      <w:proofErr w:type="spellEnd"/>
      <w:proofErr w:type="gram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doći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lično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rada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Centra</w:t>
      </w:r>
      <w:proofErr w:type="spellEnd"/>
      <w:r w:rsidR="00D01EE0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 w:rsidR="00D01EE0">
        <w:rPr>
          <w:rFonts w:asciiTheme="majorHAnsi" w:eastAsia="Times New Roman" w:hAnsiTheme="majorHAnsi" w:cs="Arial"/>
          <w:bCs/>
          <w:sz w:val="24"/>
          <w:szCs w:val="24"/>
        </w:rPr>
        <w:t>sredom</w:t>
      </w:r>
      <w:proofErr w:type="spellEnd"/>
      <w:r w:rsidR="00D01EE0">
        <w:rPr>
          <w:rFonts w:asciiTheme="majorHAnsi" w:eastAsia="Times New Roman" w:hAnsiTheme="majorHAnsi" w:cs="Arial"/>
          <w:bCs/>
          <w:sz w:val="24"/>
          <w:szCs w:val="24"/>
        </w:rPr>
        <w:t xml:space="preserve"> od 09</w:t>
      </w:r>
      <w:r w:rsidR="00D01EE0">
        <w:rPr>
          <w:rFonts w:asciiTheme="majorHAnsi" w:eastAsia="Times New Roman" w:hAnsiTheme="majorHAnsi" w:cs="Arial"/>
          <w:bCs/>
          <w:sz w:val="24"/>
          <w:szCs w:val="24"/>
          <w:lang w:val="sr-Latn-RS"/>
        </w:rPr>
        <w:t>:15</w:t>
      </w:r>
      <w:r w:rsidR="00D01EE0">
        <w:rPr>
          <w:rFonts w:asciiTheme="majorHAnsi" w:eastAsia="Times New Roman" w:hAnsiTheme="majorHAnsi" w:cs="Arial"/>
          <w:bCs/>
          <w:sz w:val="24"/>
          <w:szCs w:val="24"/>
        </w:rPr>
        <w:t xml:space="preserve">-10:15 </w:t>
      </w:r>
      <w:proofErr w:type="spellStart"/>
      <w:r w:rsidR="00D01EE0">
        <w:rPr>
          <w:rFonts w:asciiTheme="majorHAnsi" w:eastAsia="Times New Roman" w:hAnsiTheme="majorHAnsi" w:cs="Arial"/>
          <w:bCs/>
          <w:sz w:val="24"/>
          <w:szCs w:val="24"/>
        </w:rPr>
        <w:t>časova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sectPr w:rsidR="00D5561D" w:rsidRPr="009578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5B" w:rsidRDefault="003B2D5B" w:rsidP="00156383">
      <w:pPr>
        <w:spacing w:after="0" w:line="240" w:lineRule="auto"/>
      </w:pPr>
      <w:r>
        <w:separator/>
      </w:r>
    </w:p>
  </w:endnote>
  <w:endnote w:type="continuationSeparator" w:id="0">
    <w:p w:rsidR="003B2D5B" w:rsidRDefault="003B2D5B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5B" w:rsidRDefault="003B2D5B" w:rsidP="00156383">
      <w:pPr>
        <w:spacing w:after="0" w:line="240" w:lineRule="auto"/>
      </w:pPr>
      <w:r>
        <w:separator/>
      </w:r>
    </w:p>
  </w:footnote>
  <w:footnote w:type="continuationSeparator" w:id="0">
    <w:p w:rsidR="003B2D5B" w:rsidRDefault="003B2D5B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 wp14:anchorId="5B48F00D" wp14:editId="182E1C2F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31EFB"/>
    <w:rsid w:val="000F1040"/>
    <w:rsid w:val="00156383"/>
    <w:rsid w:val="00157B9B"/>
    <w:rsid w:val="002115C8"/>
    <w:rsid w:val="002E02EE"/>
    <w:rsid w:val="00365F63"/>
    <w:rsid w:val="00397F7B"/>
    <w:rsid w:val="003B2D5B"/>
    <w:rsid w:val="003E5F93"/>
    <w:rsid w:val="00466E21"/>
    <w:rsid w:val="00480F67"/>
    <w:rsid w:val="00534E2A"/>
    <w:rsid w:val="005C17E1"/>
    <w:rsid w:val="0064459C"/>
    <w:rsid w:val="006D6B84"/>
    <w:rsid w:val="00750258"/>
    <w:rsid w:val="00866335"/>
    <w:rsid w:val="00951117"/>
    <w:rsid w:val="009578BE"/>
    <w:rsid w:val="00984FC4"/>
    <w:rsid w:val="00AF5C65"/>
    <w:rsid w:val="00B62072"/>
    <w:rsid w:val="00B93F27"/>
    <w:rsid w:val="00BC394C"/>
    <w:rsid w:val="00BC676D"/>
    <w:rsid w:val="00D01EE0"/>
    <w:rsid w:val="00D5561D"/>
    <w:rsid w:val="00DA5BB5"/>
    <w:rsid w:val="00DF63BC"/>
    <w:rsid w:val="00F83138"/>
    <w:rsid w:val="00F92862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Ivana Josanov Vrgovic</cp:lastModifiedBy>
  <cp:revision>4</cp:revision>
  <dcterms:created xsi:type="dcterms:W3CDTF">2019-05-30T08:59:00Z</dcterms:created>
  <dcterms:modified xsi:type="dcterms:W3CDTF">2019-05-30T09:02:00Z</dcterms:modified>
</cp:coreProperties>
</file>