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6"/>
        <w:gridCol w:w="1018"/>
        <w:gridCol w:w="809"/>
        <w:gridCol w:w="1472"/>
        <w:gridCol w:w="1315"/>
        <w:gridCol w:w="1001"/>
        <w:gridCol w:w="1742"/>
        <w:gridCol w:w="1075"/>
      </w:tblGrid>
      <w:tr w:rsidR="00F76066" w:rsidTr="00AE2898">
        <w:trPr>
          <w:trHeight w:val="235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ВИСОКА ПОСЛОВНА ШКОЛА СТРУКОВНИХ СТУДИЈА НОВИ САД</w:t>
            </w:r>
          </w:p>
        </w:tc>
      </w:tr>
      <w:tr w:rsidR="00F76066" w:rsidTr="00AE2898">
        <w:trPr>
          <w:trHeight w:val="23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семестар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F760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2019/2020,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летњи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семестар</w:t>
            </w:r>
            <w:proofErr w:type="spellEnd"/>
          </w:p>
        </w:tc>
      </w:tr>
      <w:tr w:rsidR="00F76066" w:rsidTr="00AE2898">
        <w:trPr>
          <w:trHeight w:val="235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Студијски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F76066" w:rsidRDefault="00F76066" w:rsidP="00F76066">
            <w:pPr>
              <w:spacing w:after="0" w:line="240" w:lineRule="auto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 xml:space="preserve">Предузетништво, Трговина и међународно пословање, Туризам и хотелијерство </w:t>
            </w: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/>
              </w:rPr>
              <w:t>трећа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F76066" w:rsidTr="00AE2898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646F99" w:rsidRDefault="00F76066" w:rsidP="00AE2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/>
              </w:rPr>
              <w:t>Други</w:t>
            </w:r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страни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пословни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језик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немачки</w:t>
            </w:r>
            <w:proofErr w:type="spellEnd"/>
          </w:p>
        </w:tc>
      </w:tr>
      <w:tr w:rsidR="00F76066" w:rsidTr="00AE2898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646F99" w:rsidRDefault="00F76066" w:rsidP="00AE2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6F99">
              <w:rPr>
                <w:rFonts w:ascii="Times New Roman" w:eastAsia="Calibri" w:hAnsi="Times New Roman" w:cs="Times New Roman"/>
              </w:rPr>
              <w:t>Ивана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Зорица-Самарџић</w:t>
            </w:r>
            <w:proofErr w:type="spellEnd"/>
          </w:p>
        </w:tc>
      </w:tr>
      <w:tr w:rsidR="00F76066" w:rsidTr="00AE2898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Aсистент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646F99" w:rsidRDefault="00F76066" w:rsidP="00AE2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6F99">
              <w:rPr>
                <w:rFonts w:ascii="Times New Roman" w:eastAsia="Calibri" w:hAnsi="Times New Roman" w:cs="Times New Roman"/>
              </w:rPr>
              <w:t>Ивана</w:t>
            </w:r>
            <w:proofErr w:type="spellEnd"/>
            <w:r w:rsidRPr="00646F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F99">
              <w:rPr>
                <w:rFonts w:ascii="Times New Roman" w:eastAsia="Calibri" w:hAnsi="Times New Roman" w:cs="Times New Roman"/>
              </w:rPr>
              <w:t>Зорица-Самарџић</w:t>
            </w:r>
            <w:proofErr w:type="spellEnd"/>
          </w:p>
        </w:tc>
      </w:tr>
      <w:tr w:rsidR="00F76066" w:rsidTr="00AE2898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646F99" w:rsidRDefault="00F76066" w:rsidP="00AE2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6F99">
              <w:rPr>
                <w:rFonts w:ascii="Times New Roman" w:eastAsia="Calibri" w:hAnsi="Times New Roman" w:cs="Times New Roman"/>
              </w:rPr>
              <w:t>изборни</w:t>
            </w:r>
            <w:proofErr w:type="spellEnd"/>
          </w:p>
        </w:tc>
      </w:tr>
      <w:tr w:rsidR="00F76066" w:rsidTr="00AE2898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ЕСПБ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646F99" w:rsidRDefault="00F76066" w:rsidP="00AE2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6F99">
              <w:rPr>
                <w:rFonts w:ascii="Times New Roman" w:eastAsia="Calibri" w:hAnsi="Times New Roman" w:cs="Times New Roman"/>
              </w:rPr>
              <w:t>2+2 (5)</w:t>
            </w:r>
          </w:p>
        </w:tc>
      </w:tr>
      <w:tr w:rsidR="00F76066" w:rsidTr="00AE2898">
        <w:trPr>
          <w:trHeight w:val="232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6066" w:rsidTr="00AE2898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Циљ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76066" w:rsidRDefault="00F76066" w:rsidP="00AE289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Циљ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усавршавање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вештина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посебним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фокусом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могу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тумаче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компентентно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комуницирају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пишу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краће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F76066" w:rsidTr="00AE2898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76066" w:rsidRDefault="00F76066" w:rsidP="00AE289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стиче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следеће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усваја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општег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свестан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разноликости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примењује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општем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контексту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обнавља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продубљује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фонетике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морфологије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синтаксе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семантике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вештине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слушање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стечено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даљи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усвајању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стиче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социолингвистичку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стратешку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компетенцију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речнике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речнике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електронској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влада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економском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стручном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терминологијом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тематске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садржаје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студенти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похађају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студија</w:t>
            </w:r>
            <w:proofErr w:type="spellEnd"/>
          </w:p>
        </w:tc>
      </w:tr>
      <w:tr w:rsidR="00F76066" w:rsidTr="00AE2898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Садржај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76066" w:rsidRDefault="00F76066" w:rsidP="00AE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Садржај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предмета</w:t>
            </w:r>
            <w:proofErr w:type="spellEnd"/>
          </w:p>
          <w:p w:rsidR="00F76066" w:rsidRDefault="00F76066" w:rsidP="00AE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Теоријска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настава</w:t>
            </w:r>
            <w:proofErr w:type="spellEnd"/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Граматичке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упитне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W-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Fragen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одређени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неодређени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модални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глаголи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императив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присвојне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временски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предлози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претерит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sein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haben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учтиво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обраћање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ürde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könnte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компарација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придева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Темe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Упознавање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различитим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приликама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бројеви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ситуација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ресторану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партнерима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обилазак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партнерима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путовања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њихово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организовање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смештаја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куповина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адекватне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гардеробе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сналажење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непознатом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граду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отказивање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одлагање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сусрета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регистра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oпштег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“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вези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једноставним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ситуацијама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пословној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сфери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усмена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комуникација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телефонски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разговор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 и-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мејл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факс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формулари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Интерпретирање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малих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огласа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понуда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произвођача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76066" w:rsidRDefault="00F76066" w:rsidP="00AE2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Практична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настава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Увежбавање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граматичких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немачког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кроз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ситуације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усвајање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одређеног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вокабулара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Развијање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језичких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разумевање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слушаног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текста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Симулација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разговора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обрађене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приватног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живота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).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3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стварне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имагинарне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њене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Интерпретирање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шеме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малих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огласа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понуда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произвођача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увежбавање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краћег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и-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мејла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факса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попуњавања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формулара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F76066" w:rsidTr="00AE2898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 И ПРОГРАМ РАДА</w:t>
            </w:r>
          </w:p>
        </w:tc>
      </w:tr>
      <w:tr w:rsidR="00F76066" w:rsidTr="00AE2898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Недеља</w:t>
            </w:r>
            <w:proofErr w:type="spellEnd"/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</w:p>
        </w:tc>
      </w:tr>
      <w:tr w:rsidR="00F76066" w:rsidTr="00AE2898">
        <w:trPr>
          <w:trHeight w:val="25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Упознавање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различитим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приликама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заменице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презент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неформално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обраћање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представљање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једноставних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упитних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реченица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упитне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речи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W-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Fragen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Бројеви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време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одређени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неодређени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читање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визит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Распоред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радног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сатница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постављање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питања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Струкутра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комапније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обилазак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партнерима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Употреба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императива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Колоквијум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Пословна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путовања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њихово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организовање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D36914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Сналажење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непознатом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граду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заказивање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сусрета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Интерпретирање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података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пута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Временски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предлози</w:t>
            </w:r>
            <w:proofErr w:type="spellEnd"/>
          </w:p>
        </w:tc>
      </w:tr>
      <w:tr w:rsidR="00F76066" w:rsidTr="00AE2898">
        <w:trPr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9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2F75DD" w:rsidRDefault="00F76066" w:rsidP="00AE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Понављање</w:t>
            </w:r>
            <w:proofErr w:type="spellEnd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градива</w:t>
            </w:r>
            <w:proofErr w:type="spellEnd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подела</w:t>
            </w:r>
            <w:proofErr w:type="spellEnd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5DD">
              <w:rPr>
                <w:rFonts w:ascii="Times New Roman" w:eastAsia="Calibri" w:hAnsi="Times New Roman" w:cs="Times New Roman"/>
                <w:sz w:val="20"/>
                <w:szCs w:val="20"/>
              </w:rPr>
              <w:t>потписа</w:t>
            </w:r>
            <w:proofErr w:type="spellEnd"/>
          </w:p>
        </w:tc>
      </w:tr>
      <w:tr w:rsidR="00F76066" w:rsidTr="00AE2898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592D7A" w:rsidRDefault="00F76066" w:rsidP="00AE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76066" w:rsidRPr="002C2523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Becker, N., &amp; Braunert, J. (2009).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Alltag, Beruf &amp; Co</w:t>
            </w:r>
            <w:r w:rsidRPr="006633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 xml:space="preserve">1, </w:t>
            </w:r>
            <w:r w:rsidR="001312E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2</w:t>
            </w:r>
            <w:r w:rsidR="001312E0">
              <w:rPr>
                <w:rFonts w:ascii="Times New Roman" w:hAnsi="Times New Roman" w:cs="Times New Roman"/>
                <w:i/>
                <w:iCs/>
                <w:sz w:val="18"/>
                <w:szCs w:val="18"/>
                <w:lang/>
              </w:rPr>
              <w:t xml:space="preserve"> 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Kursbuch + Arbeitsbuch. </w:t>
            </w:r>
            <w:r w:rsidRPr="002C252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Ismaning. Deutschland: Max Hueber Verlag.</w:t>
            </w:r>
          </w:p>
          <w:p w:rsidR="00F76066" w:rsidRPr="00D36914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Loibl, B. et all. (2015).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Schritte Plus im Beruf. Kommunikation am Arbeitsplatz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Ismaning. Deutschland: Max Hueber Verlag. 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Becker, N., Braunert, J. &amp; Schlenker, W. (2005).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Unternehmen Deutsch Grundkurs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Kursbuch.Stuttgart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Deutschland: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6066" w:rsidRDefault="00F76066" w:rsidP="00AE2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Becker, N., &amp; Braunert, J. (2004). </w:t>
            </w:r>
            <w:r w:rsidRPr="00D3691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Unternehmen Deutsch Grundkurs</w:t>
            </w:r>
            <w:r w:rsidRPr="00D369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Arbeitsbuch.Stuttgart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Deutschland: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KlettVerlag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6066" w:rsidRDefault="00F76066" w:rsidP="00AE289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Вучковић-Стојановић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, М. (</w:t>
            </w:r>
            <w:r w:rsidRPr="00D36914">
              <w:rPr>
                <w:rFonts w:ascii="Times New Roman CYR" w:hAnsi="Times New Roman CYR" w:cs="Times New Roman CYR"/>
                <w:sz w:val="18"/>
                <w:szCs w:val="18"/>
              </w:rPr>
              <w:t xml:space="preserve">2005). </w:t>
            </w:r>
            <w:proofErr w:type="spellStart"/>
            <w:r w:rsidRPr="00D36914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Увод</w:t>
            </w:r>
            <w:proofErr w:type="spellEnd"/>
            <w:r w:rsidRPr="00D36914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у </w:t>
            </w:r>
            <w:proofErr w:type="spellStart"/>
            <w:r w:rsidRPr="00D36914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немачки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пословни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Београд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Савремена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администрација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</w:tr>
      <w:tr w:rsidR="00F76066" w:rsidTr="00AE2898">
        <w:trPr>
          <w:trHeight w:val="1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наставе</w:t>
            </w:r>
            <w:proofErr w:type="spellEnd"/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Теоријска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настава:30 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Pr="00D36914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 30</w:t>
            </w:r>
          </w:p>
        </w:tc>
      </w:tr>
      <w:tr w:rsidR="00F76066" w:rsidTr="00AE2898">
        <w:trPr>
          <w:trHeight w:val="1"/>
        </w:trPr>
        <w:tc>
          <w:tcPr>
            <w:tcW w:w="10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100)</w:t>
            </w:r>
          </w:p>
        </w:tc>
      </w:tr>
      <w:tr w:rsidR="00F76066" w:rsidTr="00AE2898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Предиспитне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обавезе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F76066" w:rsidTr="00AE2898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F76066" w:rsidTr="00AE2898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колоквијум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испит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F76066" w:rsidTr="00AE2898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предавањима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66" w:rsidRPr="002C2523" w:rsidRDefault="00F76066" w:rsidP="00AE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52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6066" w:rsidTr="00AE2898">
        <w:trPr>
          <w:trHeight w:val="1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случаја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6066" w:rsidRDefault="00F76066" w:rsidP="00AE2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066" w:rsidRDefault="00F76066" w:rsidP="00AE2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6066" w:rsidRDefault="00F76066" w:rsidP="00F7606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6066" w:rsidRDefault="00F76066" w:rsidP="00F76066"/>
    <w:p w:rsidR="0016336D" w:rsidRDefault="0016336D"/>
    <w:sectPr w:rsidR="0016336D" w:rsidSect="00C01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C3E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6066"/>
    <w:rsid w:val="001312E0"/>
    <w:rsid w:val="0016336D"/>
    <w:rsid w:val="00EF0D2A"/>
    <w:rsid w:val="00F7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6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2020-02-28T08:54:00Z</dcterms:created>
  <dcterms:modified xsi:type="dcterms:W3CDTF">2020-02-28T08:59:00Z</dcterms:modified>
</cp:coreProperties>
</file>