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1"/>
        <w:gridCol w:w="933"/>
        <w:gridCol w:w="1565"/>
        <w:gridCol w:w="1451"/>
        <w:gridCol w:w="161"/>
        <w:gridCol w:w="1822"/>
        <w:gridCol w:w="1190"/>
      </w:tblGrid>
      <w:tr w:rsidR="0019398C" w:rsidRPr="00E32143" w:rsidTr="004343A8">
        <w:trPr>
          <w:trHeight w:val="235"/>
        </w:trPr>
        <w:tc>
          <w:tcPr>
            <w:tcW w:w="9288" w:type="dxa"/>
            <w:gridSpan w:val="8"/>
          </w:tcPr>
          <w:p w:rsidR="0019398C" w:rsidRPr="00E32143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E32143" w:rsidTr="00E87993">
        <w:trPr>
          <w:trHeight w:val="235"/>
        </w:trPr>
        <w:tc>
          <w:tcPr>
            <w:tcW w:w="2166" w:type="dxa"/>
            <w:gridSpan w:val="2"/>
          </w:tcPr>
          <w:p w:rsidR="00033B98" w:rsidRPr="00E32143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32143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22" w:type="dxa"/>
            <w:gridSpan w:val="6"/>
          </w:tcPr>
          <w:p w:rsidR="00033B98" w:rsidRPr="00E32143" w:rsidRDefault="00E32143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E32143">
              <w:rPr>
                <w:bCs/>
                <w:sz w:val="24"/>
                <w:szCs w:val="24"/>
                <w:lang w:val="en-US"/>
              </w:rPr>
              <w:t xml:space="preserve">2019/2020. </w:t>
            </w:r>
            <w:r w:rsidRPr="00E32143">
              <w:rPr>
                <w:bCs/>
                <w:sz w:val="24"/>
                <w:szCs w:val="24"/>
                <w:lang w:val="sr-Cyrl-RS"/>
              </w:rPr>
              <w:t>година, летњи семестар</w:t>
            </w:r>
          </w:p>
        </w:tc>
      </w:tr>
      <w:tr w:rsidR="008D47D3" w:rsidRPr="00E32143" w:rsidTr="00E87993">
        <w:trPr>
          <w:trHeight w:val="235"/>
        </w:trPr>
        <w:tc>
          <w:tcPr>
            <w:tcW w:w="2166" w:type="dxa"/>
            <w:gridSpan w:val="2"/>
          </w:tcPr>
          <w:p w:rsidR="008D47D3" w:rsidRPr="00E32143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32143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22" w:type="dxa"/>
            <w:gridSpan w:val="6"/>
          </w:tcPr>
          <w:p w:rsidR="008D47D3" w:rsidRPr="00E32143" w:rsidRDefault="00E32143" w:rsidP="00E775EE">
            <w:pPr>
              <w:rPr>
                <w:bCs/>
                <w:sz w:val="24"/>
                <w:szCs w:val="24"/>
                <w:lang w:val="sr-Cyrl-RS"/>
              </w:rPr>
            </w:pPr>
            <w:r w:rsidRPr="00E32143">
              <w:rPr>
                <w:bCs/>
                <w:sz w:val="24"/>
                <w:szCs w:val="24"/>
                <w:lang w:val="sr-Cyrl-RS"/>
              </w:rPr>
              <w:t>МСС Међународно пословање и финансије</w:t>
            </w:r>
          </w:p>
        </w:tc>
      </w:tr>
      <w:tr w:rsidR="008D47D3" w:rsidRPr="00E32143" w:rsidTr="00E87993">
        <w:trPr>
          <w:trHeight w:val="232"/>
        </w:trPr>
        <w:tc>
          <w:tcPr>
            <w:tcW w:w="2166" w:type="dxa"/>
            <w:gridSpan w:val="2"/>
          </w:tcPr>
          <w:p w:rsidR="008D47D3" w:rsidRPr="00E32143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E32143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22" w:type="dxa"/>
            <w:gridSpan w:val="6"/>
          </w:tcPr>
          <w:p w:rsidR="008D47D3" w:rsidRPr="00E32143" w:rsidRDefault="00E3214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32143">
              <w:rPr>
                <w:b/>
                <w:bCs/>
                <w:sz w:val="24"/>
                <w:szCs w:val="24"/>
                <w:lang w:val="sr-Cyrl-CS"/>
              </w:rPr>
              <w:t>КОНКУРЕНТНОСТ ПРЕДУЗЕЋА И ПРИВРЕДЕ</w:t>
            </w:r>
          </w:p>
        </w:tc>
      </w:tr>
      <w:tr w:rsidR="008D47D3" w:rsidRPr="00E32143" w:rsidTr="00E87993">
        <w:trPr>
          <w:trHeight w:val="232"/>
        </w:trPr>
        <w:tc>
          <w:tcPr>
            <w:tcW w:w="2166" w:type="dxa"/>
            <w:gridSpan w:val="2"/>
          </w:tcPr>
          <w:p w:rsidR="008D47D3" w:rsidRPr="00E32143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32143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22" w:type="dxa"/>
            <w:gridSpan w:val="6"/>
          </w:tcPr>
          <w:p w:rsidR="008D47D3" w:rsidRPr="00E32143" w:rsidRDefault="00E32143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E32143">
              <w:rPr>
                <w:bCs/>
                <w:sz w:val="24"/>
                <w:szCs w:val="24"/>
                <w:lang w:val="sr-Cyrl-CS"/>
              </w:rPr>
              <w:t>Др ДЕЈАН ЂУРИЋ</w:t>
            </w:r>
          </w:p>
        </w:tc>
      </w:tr>
      <w:tr w:rsidR="0019398C" w:rsidRPr="00E32143" w:rsidTr="00E87993">
        <w:trPr>
          <w:trHeight w:val="232"/>
        </w:trPr>
        <w:tc>
          <w:tcPr>
            <w:tcW w:w="2166" w:type="dxa"/>
            <w:gridSpan w:val="2"/>
          </w:tcPr>
          <w:p w:rsidR="0019398C" w:rsidRPr="00E32143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E32143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22" w:type="dxa"/>
            <w:gridSpan w:val="6"/>
          </w:tcPr>
          <w:p w:rsidR="0019398C" w:rsidRPr="00E32143" w:rsidRDefault="00E32143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E32143">
              <w:rPr>
                <w:bCs/>
                <w:sz w:val="24"/>
                <w:szCs w:val="24"/>
                <w:lang w:val="sr-Cyrl-CS"/>
              </w:rPr>
              <w:t>Др Драгана Милић</w:t>
            </w:r>
          </w:p>
        </w:tc>
      </w:tr>
      <w:tr w:rsidR="008D47D3" w:rsidRPr="00E32143" w:rsidTr="00E87993">
        <w:trPr>
          <w:trHeight w:val="232"/>
        </w:trPr>
        <w:tc>
          <w:tcPr>
            <w:tcW w:w="2166" w:type="dxa"/>
            <w:gridSpan w:val="2"/>
          </w:tcPr>
          <w:p w:rsidR="008D47D3" w:rsidRPr="00E32143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E32143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22" w:type="dxa"/>
            <w:gridSpan w:val="6"/>
          </w:tcPr>
          <w:p w:rsidR="008D47D3" w:rsidRPr="00E32143" w:rsidRDefault="00E32143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E32143"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E32143" w:rsidTr="00E87993">
        <w:trPr>
          <w:trHeight w:val="232"/>
        </w:trPr>
        <w:tc>
          <w:tcPr>
            <w:tcW w:w="2166" w:type="dxa"/>
            <w:gridSpan w:val="2"/>
          </w:tcPr>
          <w:p w:rsidR="008D47D3" w:rsidRPr="00E32143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E32143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22" w:type="dxa"/>
            <w:gridSpan w:val="6"/>
          </w:tcPr>
          <w:p w:rsidR="008D47D3" w:rsidRPr="00E32143" w:rsidRDefault="00E32143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E32143">
              <w:rPr>
                <w:bCs/>
                <w:sz w:val="24"/>
                <w:szCs w:val="24"/>
                <w:lang w:val="sr-Cyrl-CS"/>
              </w:rPr>
              <w:t>3+2 (6)</w:t>
            </w:r>
          </w:p>
        </w:tc>
      </w:tr>
      <w:tr w:rsidR="008D47D3" w:rsidRPr="00E32143" w:rsidTr="00E87993">
        <w:trPr>
          <w:trHeight w:val="232"/>
        </w:trPr>
        <w:tc>
          <w:tcPr>
            <w:tcW w:w="2166" w:type="dxa"/>
            <w:gridSpan w:val="2"/>
          </w:tcPr>
          <w:p w:rsidR="008D47D3" w:rsidRPr="00E32143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22" w:type="dxa"/>
            <w:gridSpan w:val="6"/>
          </w:tcPr>
          <w:p w:rsidR="008D47D3" w:rsidRPr="00E32143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E32143" w:rsidTr="0019398C">
        <w:tc>
          <w:tcPr>
            <w:tcW w:w="9288" w:type="dxa"/>
            <w:gridSpan w:val="8"/>
          </w:tcPr>
          <w:p w:rsidR="000E1B24" w:rsidRPr="00E32143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4358CB" w:rsidRPr="00E32143" w:rsidRDefault="00E32143" w:rsidP="00E3214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sz w:val="24"/>
                <w:szCs w:val="24"/>
              </w:rPr>
              <w:t>Основни циљ овог предмета јесте овладавање знањима потребним за управљање предузећем у ситуацији када се као циљ поставља јачање његове конкурентске позиције на тржишту. Поред тога, студенти ће стећи знања неопходна да се разуме како се на гранском нивоу гради и збо</w:t>
            </w:r>
            <w:r w:rsidRPr="00E32143">
              <w:rPr>
                <w:sz w:val="24"/>
                <w:szCs w:val="24"/>
                <w:lang w:val="sr-Cyrl-RS"/>
              </w:rPr>
              <w:t>г</w:t>
            </w:r>
            <w:r w:rsidRPr="00E32143">
              <w:rPr>
                <w:sz w:val="24"/>
                <w:szCs w:val="24"/>
              </w:rPr>
              <w:t xml:space="preserve"> чега се губи добра конкурентска позиција, што је од примарног значаја за селекцију делатности и гране пословања. Савладавањем овог предмета студенти развијају способност аналитичког мишљења и самосталног расуђивања у реалним ситуацијама из пословног окружења, поткрепљених бројним примерима из домаће и међународне пословне праксе.</w:t>
            </w:r>
          </w:p>
        </w:tc>
      </w:tr>
      <w:tr w:rsidR="000E1B24" w:rsidRPr="00E32143" w:rsidTr="0019398C">
        <w:tc>
          <w:tcPr>
            <w:tcW w:w="9288" w:type="dxa"/>
            <w:gridSpan w:val="8"/>
          </w:tcPr>
          <w:p w:rsidR="000E1B24" w:rsidRPr="00E32143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4358CB" w:rsidRPr="00E32143" w:rsidRDefault="00E32143" w:rsidP="00E32143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sz w:val="24"/>
                <w:szCs w:val="24"/>
              </w:rPr>
              <w:t>Основни циљ овог предмета јесте овладавање знањима потребним за управљање предузећем у ситуацији када се као циљ поставља јачање његове конкурентске позиције на тржишту. Поред тога, студенти ће стећи знања неопходна да се разуме како се на гранском нивоу гради и збо</w:t>
            </w:r>
            <w:r w:rsidRPr="00E32143">
              <w:rPr>
                <w:sz w:val="24"/>
                <w:szCs w:val="24"/>
                <w:lang w:val="sr-Cyrl-RS"/>
              </w:rPr>
              <w:t>г</w:t>
            </w:r>
            <w:r w:rsidRPr="00E32143">
              <w:rPr>
                <w:sz w:val="24"/>
                <w:szCs w:val="24"/>
              </w:rPr>
              <w:t xml:space="preserve"> чега се губи добра конкурентска позиција, што је од примарног значаја за селекцију делатности и гране пословања. Савладавањем овог предмета студенти развијају способност аналитичког мишљења и самосталног расуђивања у реалним ситуацијама из пословног окружења, поткрепљених бројним примерима из домаће и међународне пословне праксе.</w:t>
            </w:r>
          </w:p>
        </w:tc>
      </w:tr>
      <w:tr w:rsidR="000E1B24" w:rsidRPr="00E32143" w:rsidTr="0019398C">
        <w:tc>
          <w:tcPr>
            <w:tcW w:w="9288" w:type="dxa"/>
            <w:gridSpan w:val="8"/>
          </w:tcPr>
          <w:p w:rsidR="000E1B24" w:rsidRPr="00E32143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E32143" w:rsidRPr="00E32143" w:rsidRDefault="00E32143" w:rsidP="00E32143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E32143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2"/>
            </w:tblGrid>
            <w:tr w:rsidR="00E32143" w:rsidRPr="00E32143" w:rsidTr="00C5184E">
              <w:trPr>
                <w:trHeight w:val="81"/>
              </w:trPr>
              <w:tc>
                <w:tcPr>
                  <w:tcW w:w="0" w:type="auto"/>
                </w:tcPr>
                <w:p w:rsidR="00E32143" w:rsidRPr="00E32143" w:rsidRDefault="00E32143" w:rsidP="00E32143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proofErr w:type="spellStart"/>
                  <w:r w:rsidRPr="00E32143">
                    <w:rPr>
                      <w:color w:val="auto"/>
                    </w:rPr>
                    <w:t>Глобализација</w:t>
                  </w:r>
                  <w:proofErr w:type="spellEnd"/>
                  <w:r w:rsidRPr="00E32143">
                    <w:rPr>
                      <w:color w:val="auto"/>
                    </w:rPr>
                    <w:t xml:space="preserve"> и </w:t>
                  </w:r>
                  <w:proofErr w:type="spellStart"/>
                  <w:r w:rsidRPr="00E32143">
                    <w:rPr>
                      <w:color w:val="auto"/>
                    </w:rPr>
                    <w:t>савремении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трендови</w:t>
                  </w:r>
                  <w:proofErr w:type="spellEnd"/>
                  <w:r w:rsidRPr="00E32143">
                    <w:rPr>
                      <w:color w:val="auto"/>
                    </w:rPr>
                    <w:t xml:space="preserve"> у </w:t>
                  </w:r>
                  <w:proofErr w:type="spellStart"/>
                  <w:r w:rsidRPr="00E32143">
                    <w:rPr>
                      <w:color w:val="auto"/>
                    </w:rPr>
                    <w:t>унапређењу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пословања</w:t>
                  </w:r>
                  <w:proofErr w:type="spellEnd"/>
                  <w:r w:rsidRPr="00E32143">
                    <w:rPr>
                      <w:color w:val="auto"/>
                    </w:rPr>
                    <w:t xml:space="preserve"> и </w:t>
                  </w:r>
                  <w:proofErr w:type="spellStart"/>
                  <w:r w:rsidRPr="00E32143">
                    <w:rPr>
                      <w:color w:val="auto"/>
                    </w:rPr>
                    <w:t>конкурентности</w:t>
                  </w:r>
                  <w:proofErr w:type="spellEnd"/>
                  <w:r w:rsidRPr="00E32143">
                    <w:rPr>
                      <w:color w:val="auto"/>
                      <w:lang w:val="sr-Cyrl-RS"/>
                    </w:rPr>
                    <w:t>.</w:t>
                  </w:r>
                </w:p>
                <w:p w:rsidR="00E32143" w:rsidRPr="00E32143" w:rsidRDefault="00E32143" w:rsidP="00E32143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proofErr w:type="spellStart"/>
                  <w:r w:rsidRPr="00E32143">
                    <w:rPr>
                      <w:color w:val="auto"/>
                    </w:rPr>
                    <w:t>Конкурентност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као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основа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економског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раста</w:t>
                  </w:r>
                  <w:proofErr w:type="spellEnd"/>
                  <w:r w:rsidRPr="00E32143">
                    <w:rPr>
                      <w:color w:val="auto"/>
                    </w:rPr>
                    <w:t xml:space="preserve"> и </w:t>
                  </w:r>
                  <w:proofErr w:type="spellStart"/>
                  <w:r w:rsidRPr="00E32143">
                    <w:rPr>
                      <w:color w:val="auto"/>
                    </w:rPr>
                    <w:t>развоја</w:t>
                  </w:r>
                  <w:proofErr w:type="spellEnd"/>
                  <w:r w:rsidRPr="00E32143">
                    <w:rPr>
                      <w:color w:val="auto"/>
                      <w:lang w:val="sr-Cyrl-RS"/>
                    </w:rPr>
                    <w:t>.</w:t>
                  </w:r>
                </w:p>
                <w:p w:rsidR="00E32143" w:rsidRPr="00E32143" w:rsidRDefault="00E32143" w:rsidP="00E32143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proofErr w:type="spellStart"/>
                  <w:r w:rsidRPr="00E32143">
                    <w:rPr>
                      <w:color w:val="auto"/>
                    </w:rPr>
                    <w:t>Савремени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концепт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конкурентности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предузећа</w:t>
                  </w:r>
                  <w:proofErr w:type="spellEnd"/>
                  <w:r w:rsidRPr="00E32143">
                    <w:rPr>
                      <w:color w:val="auto"/>
                    </w:rPr>
                    <w:t xml:space="preserve"> и </w:t>
                  </w:r>
                  <w:proofErr w:type="spellStart"/>
                  <w:r w:rsidRPr="00E32143">
                    <w:rPr>
                      <w:color w:val="auto"/>
                    </w:rPr>
                    <w:t>привреде</w:t>
                  </w:r>
                  <w:proofErr w:type="spellEnd"/>
                  <w:r w:rsidRPr="00E32143">
                    <w:rPr>
                      <w:color w:val="auto"/>
                      <w:lang w:val="sr-Cyrl-RS"/>
                    </w:rPr>
                    <w:t>.</w:t>
                  </w:r>
                </w:p>
                <w:p w:rsidR="00E32143" w:rsidRPr="00E32143" w:rsidRDefault="00E32143" w:rsidP="00E32143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proofErr w:type="spellStart"/>
                  <w:r w:rsidRPr="00E32143">
                    <w:rPr>
                      <w:color w:val="auto"/>
                    </w:rPr>
                    <w:t>Аспекти</w:t>
                  </w:r>
                  <w:proofErr w:type="spellEnd"/>
                  <w:r w:rsidRPr="00E32143">
                    <w:rPr>
                      <w:color w:val="auto"/>
                    </w:rPr>
                    <w:t xml:space="preserve"> и </w:t>
                  </w:r>
                  <w:proofErr w:type="spellStart"/>
                  <w:r w:rsidRPr="00E32143">
                    <w:rPr>
                      <w:color w:val="auto"/>
                    </w:rPr>
                    <w:t>показатељи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конкурентности</w:t>
                  </w:r>
                  <w:proofErr w:type="spellEnd"/>
                  <w:r w:rsidRPr="00E32143">
                    <w:rPr>
                      <w:color w:val="auto"/>
                      <w:lang w:val="sr-Cyrl-RS"/>
                    </w:rPr>
                    <w:t>.</w:t>
                  </w:r>
                </w:p>
                <w:p w:rsidR="00E32143" w:rsidRPr="00E32143" w:rsidRDefault="00E32143" w:rsidP="00E32143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proofErr w:type="spellStart"/>
                  <w:r w:rsidRPr="00E32143">
                    <w:rPr>
                      <w:color w:val="auto"/>
                    </w:rPr>
                    <w:t>Анализа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конкурентности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домаће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привреде</w:t>
                  </w:r>
                  <w:proofErr w:type="spellEnd"/>
                  <w:r w:rsidRPr="00E32143">
                    <w:rPr>
                      <w:color w:val="auto"/>
                    </w:rPr>
                    <w:t xml:space="preserve"> и </w:t>
                  </w:r>
                  <w:proofErr w:type="spellStart"/>
                  <w:r w:rsidRPr="00E32143">
                    <w:rPr>
                      <w:color w:val="auto"/>
                    </w:rPr>
                    <w:t>њених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предузећа</w:t>
                  </w:r>
                  <w:proofErr w:type="spellEnd"/>
                  <w:r w:rsidRPr="00E32143">
                    <w:rPr>
                      <w:color w:val="auto"/>
                      <w:lang w:val="sr-Cyrl-RS"/>
                    </w:rPr>
                    <w:t>.</w:t>
                  </w:r>
                </w:p>
                <w:p w:rsidR="00E32143" w:rsidRPr="00E32143" w:rsidRDefault="00E32143" w:rsidP="00E32143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proofErr w:type="spellStart"/>
                  <w:r w:rsidRPr="00E32143">
                    <w:rPr>
                      <w:color w:val="auto"/>
                    </w:rPr>
                    <w:t>Мере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унапређења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конкурентности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домаће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привреде</w:t>
                  </w:r>
                  <w:proofErr w:type="spellEnd"/>
                  <w:r w:rsidRPr="00E32143">
                    <w:rPr>
                      <w:color w:val="auto"/>
                      <w:lang w:val="sr-Cyrl-RS"/>
                    </w:rPr>
                    <w:t>.</w:t>
                  </w:r>
                </w:p>
                <w:p w:rsidR="00E32143" w:rsidRPr="00E32143" w:rsidRDefault="00E32143" w:rsidP="00E32143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proofErr w:type="spellStart"/>
                  <w:r w:rsidRPr="00E32143">
                    <w:rPr>
                      <w:color w:val="auto"/>
                    </w:rPr>
                    <w:t>Фактори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конкурентности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домаћих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предузећа</w:t>
                  </w:r>
                  <w:proofErr w:type="spellEnd"/>
                  <w:r w:rsidRPr="00E32143">
                    <w:rPr>
                      <w:color w:val="auto"/>
                      <w:lang w:val="sr-Cyrl-RS"/>
                    </w:rPr>
                    <w:t>.</w:t>
                  </w:r>
                </w:p>
                <w:p w:rsidR="00E32143" w:rsidRPr="00E32143" w:rsidRDefault="00E32143" w:rsidP="00E32143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proofErr w:type="spellStart"/>
                  <w:r w:rsidRPr="00E32143">
                    <w:rPr>
                      <w:color w:val="auto"/>
                    </w:rPr>
                    <w:t>Знање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као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фактор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унапређења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пословања</w:t>
                  </w:r>
                  <w:proofErr w:type="spellEnd"/>
                  <w:r w:rsidRPr="00E32143">
                    <w:rPr>
                      <w:color w:val="auto"/>
                      <w:lang w:val="sr-Cyrl-RS"/>
                    </w:rPr>
                    <w:t>.</w:t>
                  </w:r>
                </w:p>
                <w:p w:rsidR="00E32143" w:rsidRPr="00E32143" w:rsidRDefault="00E32143" w:rsidP="00E32143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proofErr w:type="spellStart"/>
                  <w:r w:rsidRPr="00E32143">
                    <w:rPr>
                      <w:color w:val="auto"/>
                    </w:rPr>
                    <w:t>Квалитет</w:t>
                  </w:r>
                  <w:proofErr w:type="spellEnd"/>
                  <w:r w:rsidRPr="00E32143">
                    <w:rPr>
                      <w:color w:val="auto"/>
                    </w:rPr>
                    <w:t xml:space="preserve"> у </w:t>
                  </w:r>
                  <w:proofErr w:type="spellStart"/>
                  <w:r w:rsidRPr="00E32143">
                    <w:rPr>
                      <w:color w:val="auto"/>
                    </w:rPr>
                    <w:t>функцији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побољшања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пословних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перформанси</w:t>
                  </w:r>
                  <w:proofErr w:type="spellEnd"/>
                  <w:r w:rsidRPr="00E32143">
                    <w:rPr>
                      <w:color w:val="auto"/>
                      <w:lang w:val="sr-Cyrl-RS"/>
                    </w:rPr>
                    <w:t>.</w:t>
                  </w:r>
                </w:p>
                <w:p w:rsidR="00E32143" w:rsidRPr="00E32143" w:rsidRDefault="00E32143" w:rsidP="00E32143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proofErr w:type="spellStart"/>
                  <w:r w:rsidRPr="00E32143">
                    <w:rPr>
                      <w:color w:val="auto"/>
                    </w:rPr>
                    <w:t>Улога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државе</w:t>
                  </w:r>
                  <w:proofErr w:type="spellEnd"/>
                  <w:r w:rsidRPr="00E32143">
                    <w:rPr>
                      <w:color w:val="auto"/>
                    </w:rPr>
                    <w:t xml:space="preserve"> у </w:t>
                  </w:r>
                  <w:proofErr w:type="spellStart"/>
                  <w:r w:rsidRPr="00E32143">
                    <w:rPr>
                      <w:color w:val="auto"/>
                    </w:rPr>
                    <w:t>процесу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унапређења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конкурентности</w:t>
                  </w:r>
                  <w:proofErr w:type="spellEnd"/>
                  <w:r w:rsidRPr="00E32143">
                    <w:rPr>
                      <w:color w:val="auto"/>
                      <w:lang w:val="sr-Cyrl-RS"/>
                    </w:rPr>
                    <w:t>.</w:t>
                  </w:r>
                </w:p>
                <w:p w:rsidR="00E32143" w:rsidRPr="00E32143" w:rsidRDefault="00E32143" w:rsidP="00E32143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</w:rPr>
                  </w:pPr>
                  <w:proofErr w:type="spellStart"/>
                  <w:r w:rsidRPr="00E32143">
                    <w:rPr>
                      <w:color w:val="auto"/>
                    </w:rPr>
                    <w:t>Искуства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других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земаља</w:t>
                  </w:r>
                  <w:proofErr w:type="spellEnd"/>
                  <w:r w:rsidRPr="00E32143">
                    <w:rPr>
                      <w:color w:val="auto"/>
                    </w:rPr>
                    <w:t xml:space="preserve"> у </w:t>
                  </w:r>
                  <w:proofErr w:type="spellStart"/>
                  <w:r w:rsidRPr="00E32143">
                    <w:rPr>
                      <w:color w:val="auto"/>
                    </w:rPr>
                    <w:t>подизању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конкурентности</w:t>
                  </w:r>
                  <w:proofErr w:type="spellEnd"/>
                  <w:r w:rsidRPr="00E32143">
                    <w:rPr>
                      <w:color w:val="auto"/>
                    </w:rPr>
                    <w:t xml:space="preserve"> </w:t>
                  </w:r>
                  <w:proofErr w:type="spellStart"/>
                  <w:r w:rsidRPr="00E32143">
                    <w:rPr>
                      <w:color w:val="auto"/>
                    </w:rPr>
                    <w:t>предузећа</w:t>
                  </w:r>
                  <w:proofErr w:type="spellEnd"/>
                  <w:r w:rsidRPr="00E32143">
                    <w:rPr>
                      <w:color w:val="auto"/>
                    </w:rPr>
                    <w:t xml:space="preserve"> и </w:t>
                  </w:r>
                  <w:proofErr w:type="spellStart"/>
                  <w:r w:rsidRPr="00E32143">
                    <w:rPr>
                      <w:color w:val="auto"/>
                    </w:rPr>
                    <w:t>привреде</w:t>
                  </w:r>
                  <w:proofErr w:type="spellEnd"/>
                  <w:r w:rsidRPr="00E32143">
                    <w:rPr>
                      <w:color w:val="auto"/>
                      <w:lang w:val="sr-Cyrl-RS"/>
                    </w:rPr>
                    <w:t>.</w:t>
                  </w:r>
                </w:p>
                <w:p w:rsidR="00E32143" w:rsidRPr="00E32143" w:rsidRDefault="00E32143" w:rsidP="00C5184E">
                  <w:pPr>
                    <w:pStyle w:val="Default"/>
                    <w:rPr>
                      <w:color w:val="auto"/>
                      <w:lang w:val="sr-Cyrl-RS"/>
                    </w:rPr>
                  </w:pPr>
                </w:p>
                <w:p w:rsidR="00E32143" w:rsidRPr="00E32143" w:rsidRDefault="00E32143" w:rsidP="00C5184E">
                  <w:pPr>
                    <w:pStyle w:val="Default"/>
                    <w:rPr>
                      <w:i/>
                      <w:color w:val="auto"/>
                      <w:lang w:val="sr-Cyrl-RS"/>
                    </w:rPr>
                  </w:pPr>
                  <w:r w:rsidRPr="00E32143">
                    <w:rPr>
                      <w:i/>
                      <w:color w:val="auto"/>
                      <w:lang w:val="sr-Cyrl-RS"/>
                    </w:rPr>
                    <w:t>Практична настава</w:t>
                  </w:r>
                </w:p>
                <w:p w:rsidR="00E32143" w:rsidRPr="00E32143" w:rsidRDefault="00E32143" w:rsidP="00E32143">
                  <w:pPr>
                    <w:pStyle w:val="Default"/>
                    <w:numPr>
                      <w:ilvl w:val="0"/>
                      <w:numId w:val="3"/>
                    </w:numPr>
                    <w:rPr>
                      <w:color w:val="auto"/>
                    </w:rPr>
                  </w:pPr>
                  <w:r w:rsidRPr="00E32143">
                    <w:rPr>
                      <w:color w:val="auto"/>
                      <w:lang w:val="sr-Cyrl-RS"/>
                    </w:rPr>
                    <w:t>Анализа студија случаја.</w:t>
                  </w:r>
                </w:p>
              </w:tc>
            </w:tr>
          </w:tbl>
          <w:p w:rsidR="004358CB" w:rsidRPr="00E32143" w:rsidRDefault="004358CB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8D47D3" w:rsidRPr="00E32143" w:rsidTr="0019398C">
        <w:tc>
          <w:tcPr>
            <w:tcW w:w="9288" w:type="dxa"/>
            <w:gridSpan w:val="8"/>
          </w:tcPr>
          <w:p w:rsidR="008D47D3" w:rsidRPr="00E32143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E32143" w:rsidTr="00E87993">
        <w:tc>
          <w:tcPr>
            <w:tcW w:w="1045" w:type="dxa"/>
          </w:tcPr>
          <w:p w:rsidR="00033B98" w:rsidRPr="00E32143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243" w:type="dxa"/>
            <w:gridSpan w:val="7"/>
          </w:tcPr>
          <w:p w:rsidR="00033B98" w:rsidRPr="00E32143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E87993" w:rsidRPr="00E32143" w:rsidTr="00E87993">
        <w:trPr>
          <w:trHeight w:val="251"/>
        </w:trPr>
        <w:tc>
          <w:tcPr>
            <w:tcW w:w="1045" w:type="dxa"/>
          </w:tcPr>
          <w:p w:rsidR="00E87993" w:rsidRPr="00E32143" w:rsidRDefault="00E8799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bookmarkStart w:id="0" w:name="_GoBack" w:colFirst="1" w:colLast="1"/>
            <w:r w:rsidRPr="00E32143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43" w:type="dxa"/>
            <w:gridSpan w:val="7"/>
          </w:tcPr>
          <w:p w:rsidR="00E87993" w:rsidRPr="00E87993" w:rsidRDefault="00E87993" w:rsidP="0010547F">
            <w:pPr>
              <w:rPr>
                <w:sz w:val="24"/>
                <w:szCs w:val="24"/>
              </w:rPr>
            </w:pPr>
            <w:r w:rsidRPr="00E87993">
              <w:rPr>
                <w:sz w:val="24"/>
                <w:szCs w:val="24"/>
              </w:rPr>
              <w:t>Уводне информације о предмету и преглед градива</w:t>
            </w:r>
          </w:p>
        </w:tc>
      </w:tr>
      <w:tr w:rsidR="00E87993" w:rsidRPr="00E32143" w:rsidTr="00E87993">
        <w:trPr>
          <w:trHeight w:val="238"/>
        </w:trPr>
        <w:tc>
          <w:tcPr>
            <w:tcW w:w="1045" w:type="dxa"/>
          </w:tcPr>
          <w:p w:rsidR="00E87993" w:rsidRPr="00E32143" w:rsidRDefault="00E8799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8243" w:type="dxa"/>
            <w:gridSpan w:val="7"/>
          </w:tcPr>
          <w:p w:rsidR="00E87993" w:rsidRPr="00E87993" w:rsidRDefault="00E87993" w:rsidP="0010547F">
            <w:pPr>
              <w:rPr>
                <w:sz w:val="24"/>
                <w:szCs w:val="24"/>
              </w:rPr>
            </w:pPr>
            <w:r w:rsidRPr="00E87993">
              <w:rPr>
                <w:sz w:val="24"/>
                <w:szCs w:val="24"/>
              </w:rPr>
              <w:t>Дефинисање, циљеви и фактори конкурентности, Индекс глобалне конкурентности</w:t>
            </w:r>
          </w:p>
        </w:tc>
      </w:tr>
      <w:tr w:rsidR="00E87993" w:rsidRPr="00E32143" w:rsidTr="00E87993">
        <w:trPr>
          <w:trHeight w:val="238"/>
        </w:trPr>
        <w:tc>
          <w:tcPr>
            <w:tcW w:w="1045" w:type="dxa"/>
          </w:tcPr>
          <w:p w:rsidR="00E87993" w:rsidRPr="00E32143" w:rsidRDefault="00E8799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43" w:type="dxa"/>
            <w:gridSpan w:val="7"/>
          </w:tcPr>
          <w:p w:rsidR="00E87993" w:rsidRPr="00E87993" w:rsidRDefault="00E87993" w:rsidP="0010547F">
            <w:pPr>
              <w:rPr>
                <w:sz w:val="24"/>
                <w:szCs w:val="24"/>
              </w:rPr>
            </w:pPr>
            <w:r w:rsidRPr="00E87993">
              <w:rPr>
                <w:sz w:val="24"/>
                <w:szCs w:val="24"/>
              </w:rPr>
              <w:t>Анализа конкурентске позиције Републике Србије у односу на регион и ЕУ према ИГК</w:t>
            </w:r>
          </w:p>
        </w:tc>
      </w:tr>
      <w:tr w:rsidR="00E87993" w:rsidRPr="00E32143" w:rsidTr="00E87993">
        <w:trPr>
          <w:trHeight w:val="238"/>
        </w:trPr>
        <w:tc>
          <w:tcPr>
            <w:tcW w:w="1045" w:type="dxa"/>
          </w:tcPr>
          <w:p w:rsidR="00E87993" w:rsidRPr="00E32143" w:rsidRDefault="00E8799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43" w:type="dxa"/>
            <w:gridSpan w:val="7"/>
          </w:tcPr>
          <w:p w:rsidR="00E87993" w:rsidRPr="00E87993" w:rsidRDefault="00E87993" w:rsidP="0010547F">
            <w:pPr>
              <w:rPr>
                <w:sz w:val="24"/>
                <w:szCs w:val="24"/>
              </w:rPr>
            </w:pPr>
            <w:r w:rsidRPr="00E87993">
              <w:rPr>
                <w:sz w:val="24"/>
                <w:szCs w:val="24"/>
              </w:rPr>
              <w:t>Анализа конкурентске позиције Републике Србије према Извештају о пословању Светске банке</w:t>
            </w:r>
          </w:p>
        </w:tc>
      </w:tr>
      <w:tr w:rsidR="00E87993" w:rsidRPr="00E32143" w:rsidTr="00E87993">
        <w:trPr>
          <w:trHeight w:val="238"/>
        </w:trPr>
        <w:tc>
          <w:tcPr>
            <w:tcW w:w="1045" w:type="dxa"/>
          </w:tcPr>
          <w:p w:rsidR="00E87993" w:rsidRPr="00E32143" w:rsidRDefault="00E8799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43" w:type="dxa"/>
            <w:gridSpan w:val="7"/>
          </w:tcPr>
          <w:p w:rsidR="00E87993" w:rsidRPr="00E87993" w:rsidRDefault="00E87993" w:rsidP="0010547F">
            <w:pPr>
              <w:rPr>
                <w:sz w:val="24"/>
                <w:szCs w:val="24"/>
              </w:rPr>
            </w:pPr>
            <w:r w:rsidRPr="00E87993">
              <w:rPr>
                <w:sz w:val="24"/>
                <w:szCs w:val="24"/>
              </w:rPr>
              <w:t>Институционална детерминисаност конкурентности Републике Србије</w:t>
            </w:r>
          </w:p>
        </w:tc>
      </w:tr>
      <w:tr w:rsidR="00E87993" w:rsidRPr="00E32143" w:rsidTr="00E87993">
        <w:trPr>
          <w:trHeight w:val="238"/>
        </w:trPr>
        <w:tc>
          <w:tcPr>
            <w:tcW w:w="1045" w:type="dxa"/>
          </w:tcPr>
          <w:p w:rsidR="00E87993" w:rsidRPr="00E32143" w:rsidRDefault="00E8799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243" w:type="dxa"/>
            <w:gridSpan w:val="7"/>
          </w:tcPr>
          <w:p w:rsidR="00E87993" w:rsidRPr="00E87993" w:rsidRDefault="00E87993" w:rsidP="0010547F">
            <w:pPr>
              <w:rPr>
                <w:sz w:val="24"/>
                <w:szCs w:val="24"/>
              </w:rPr>
            </w:pPr>
            <w:r w:rsidRPr="00E87993">
              <w:rPr>
                <w:sz w:val="24"/>
                <w:szCs w:val="24"/>
              </w:rPr>
              <w:t>Утицај макроекономског окружења на ниво конкурентности Републике Србије</w:t>
            </w:r>
          </w:p>
        </w:tc>
      </w:tr>
      <w:tr w:rsidR="00E87993" w:rsidRPr="00E32143" w:rsidTr="00E87993">
        <w:trPr>
          <w:trHeight w:val="238"/>
        </w:trPr>
        <w:tc>
          <w:tcPr>
            <w:tcW w:w="1045" w:type="dxa"/>
          </w:tcPr>
          <w:p w:rsidR="00E87993" w:rsidRPr="00E32143" w:rsidRDefault="00E8799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243" w:type="dxa"/>
            <w:gridSpan w:val="7"/>
          </w:tcPr>
          <w:p w:rsidR="00E87993" w:rsidRPr="00E87993" w:rsidRDefault="00E87993" w:rsidP="0010547F">
            <w:pPr>
              <w:rPr>
                <w:sz w:val="24"/>
                <w:szCs w:val="24"/>
              </w:rPr>
            </w:pPr>
            <w:r w:rsidRPr="00E87993">
              <w:rPr>
                <w:sz w:val="24"/>
                <w:szCs w:val="24"/>
              </w:rPr>
              <w:t>Припрема за колоквијум</w:t>
            </w:r>
          </w:p>
        </w:tc>
      </w:tr>
      <w:tr w:rsidR="00E87993" w:rsidRPr="00E32143" w:rsidTr="00E87993">
        <w:trPr>
          <w:trHeight w:val="238"/>
        </w:trPr>
        <w:tc>
          <w:tcPr>
            <w:tcW w:w="1045" w:type="dxa"/>
          </w:tcPr>
          <w:p w:rsidR="00E87993" w:rsidRPr="00E32143" w:rsidRDefault="00E8799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243" w:type="dxa"/>
            <w:gridSpan w:val="7"/>
          </w:tcPr>
          <w:p w:rsidR="00E87993" w:rsidRPr="00E87993" w:rsidRDefault="00E87993" w:rsidP="0010547F">
            <w:pPr>
              <w:rPr>
                <w:sz w:val="24"/>
                <w:szCs w:val="24"/>
              </w:rPr>
            </w:pPr>
            <w:r w:rsidRPr="00E87993">
              <w:rPr>
                <w:sz w:val="24"/>
                <w:szCs w:val="24"/>
              </w:rPr>
              <w:t>Колоквијум</w:t>
            </w:r>
          </w:p>
        </w:tc>
      </w:tr>
      <w:tr w:rsidR="00E87993" w:rsidRPr="00E32143" w:rsidTr="00E87993">
        <w:trPr>
          <w:trHeight w:val="238"/>
        </w:trPr>
        <w:tc>
          <w:tcPr>
            <w:tcW w:w="1045" w:type="dxa"/>
          </w:tcPr>
          <w:p w:rsidR="00E87993" w:rsidRPr="00E32143" w:rsidRDefault="00E8799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243" w:type="dxa"/>
            <w:gridSpan w:val="7"/>
          </w:tcPr>
          <w:p w:rsidR="00E87993" w:rsidRPr="00E87993" w:rsidRDefault="00E87993" w:rsidP="0010547F">
            <w:pPr>
              <w:rPr>
                <w:sz w:val="24"/>
                <w:szCs w:val="24"/>
              </w:rPr>
            </w:pPr>
            <w:r w:rsidRPr="00E87993">
              <w:rPr>
                <w:sz w:val="24"/>
                <w:szCs w:val="24"/>
              </w:rPr>
              <w:t>Спољно-трговинска размена Републике Србије, потреба јачања извоза и утицај СДИ на раст извоза и привредни раст</w:t>
            </w:r>
          </w:p>
        </w:tc>
      </w:tr>
      <w:tr w:rsidR="00E87993" w:rsidRPr="00E32143" w:rsidTr="00E87993">
        <w:trPr>
          <w:trHeight w:val="238"/>
        </w:trPr>
        <w:tc>
          <w:tcPr>
            <w:tcW w:w="1045" w:type="dxa"/>
          </w:tcPr>
          <w:p w:rsidR="00E87993" w:rsidRPr="00E32143" w:rsidRDefault="00E8799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43" w:type="dxa"/>
            <w:gridSpan w:val="7"/>
          </w:tcPr>
          <w:p w:rsidR="00E87993" w:rsidRPr="00E87993" w:rsidRDefault="00E87993" w:rsidP="0010547F">
            <w:pPr>
              <w:rPr>
                <w:sz w:val="24"/>
                <w:szCs w:val="24"/>
              </w:rPr>
            </w:pPr>
            <w:r w:rsidRPr="00E87993">
              <w:rPr>
                <w:sz w:val="24"/>
                <w:szCs w:val="24"/>
              </w:rPr>
              <w:t>Спољно-трговинска размена Републике Србије, потреба јачања извоза и утицај СДИ на раст извоза и привредни раст</w:t>
            </w:r>
          </w:p>
        </w:tc>
      </w:tr>
      <w:tr w:rsidR="00E87993" w:rsidRPr="00E32143" w:rsidTr="00E87993">
        <w:trPr>
          <w:trHeight w:val="238"/>
        </w:trPr>
        <w:tc>
          <w:tcPr>
            <w:tcW w:w="1045" w:type="dxa"/>
          </w:tcPr>
          <w:p w:rsidR="00E87993" w:rsidRPr="00E32143" w:rsidRDefault="00E8799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43" w:type="dxa"/>
            <w:gridSpan w:val="7"/>
          </w:tcPr>
          <w:p w:rsidR="00E87993" w:rsidRPr="00E87993" w:rsidRDefault="00E87993" w:rsidP="0010547F">
            <w:pPr>
              <w:rPr>
                <w:sz w:val="24"/>
                <w:szCs w:val="24"/>
              </w:rPr>
            </w:pPr>
            <w:r w:rsidRPr="00E87993">
              <w:rPr>
                <w:sz w:val="24"/>
                <w:szCs w:val="24"/>
              </w:rPr>
              <w:t>Анализа конкурентности радне снаге у Републици Србији</w:t>
            </w:r>
          </w:p>
        </w:tc>
      </w:tr>
      <w:tr w:rsidR="00E87993" w:rsidRPr="00E32143" w:rsidTr="00E87993">
        <w:trPr>
          <w:trHeight w:val="238"/>
        </w:trPr>
        <w:tc>
          <w:tcPr>
            <w:tcW w:w="1045" w:type="dxa"/>
          </w:tcPr>
          <w:p w:rsidR="00E87993" w:rsidRPr="00E32143" w:rsidRDefault="00E8799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43" w:type="dxa"/>
            <w:gridSpan w:val="7"/>
          </w:tcPr>
          <w:p w:rsidR="00E87993" w:rsidRPr="00E87993" w:rsidRDefault="00E87993" w:rsidP="0010547F">
            <w:pPr>
              <w:rPr>
                <w:sz w:val="24"/>
                <w:szCs w:val="24"/>
              </w:rPr>
            </w:pPr>
            <w:r w:rsidRPr="00E87993">
              <w:rPr>
                <w:sz w:val="24"/>
                <w:szCs w:val="24"/>
              </w:rPr>
              <w:t xml:space="preserve">Анализа микроконкурентности </w:t>
            </w:r>
          </w:p>
        </w:tc>
      </w:tr>
      <w:tr w:rsidR="00E87993" w:rsidRPr="00E32143" w:rsidTr="00E87993">
        <w:trPr>
          <w:trHeight w:val="238"/>
        </w:trPr>
        <w:tc>
          <w:tcPr>
            <w:tcW w:w="1045" w:type="dxa"/>
          </w:tcPr>
          <w:p w:rsidR="00E87993" w:rsidRPr="00E32143" w:rsidRDefault="00E8799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43" w:type="dxa"/>
            <w:gridSpan w:val="7"/>
          </w:tcPr>
          <w:p w:rsidR="00E87993" w:rsidRPr="00E87993" w:rsidRDefault="00E87993" w:rsidP="0010547F">
            <w:pPr>
              <w:rPr>
                <w:sz w:val="24"/>
                <w:szCs w:val="24"/>
              </w:rPr>
            </w:pPr>
            <w:r w:rsidRPr="00E87993">
              <w:rPr>
                <w:sz w:val="24"/>
                <w:szCs w:val="24"/>
              </w:rPr>
              <w:t>Анализа фактора унапређења конкурентности предузећа у Србији</w:t>
            </w:r>
          </w:p>
        </w:tc>
      </w:tr>
      <w:tr w:rsidR="00E87993" w:rsidRPr="00E32143" w:rsidTr="00E87993">
        <w:trPr>
          <w:trHeight w:val="238"/>
        </w:trPr>
        <w:tc>
          <w:tcPr>
            <w:tcW w:w="1045" w:type="dxa"/>
          </w:tcPr>
          <w:p w:rsidR="00E87993" w:rsidRPr="00E32143" w:rsidRDefault="00E8799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43" w:type="dxa"/>
            <w:gridSpan w:val="7"/>
          </w:tcPr>
          <w:p w:rsidR="00E87993" w:rsidRPr="00E87993" w:rsidRDefault="00E87993" w:rsidP="0010547F">
            <w:pPr>
              <w:rPr>
                <w:sz w:val="24"/>
                <w:szCs w:val="24"/>
              </w:rPr>
            </w:pPr>
            <w:r w:rsidRPr="00E87993">
              <w:rPr>
                <w:sz w:val="24"/>
                <w:szCs w:val="24"/>
              </w:rPr>
              <w:t>Припрема за испит</w:t>
            </w:r>
          </w:p>
        </w:tc>
      </w:tr>
      <w:tr w:rsidR="00E87993" w:rsidRPr="00E32143" w:rsidTr="00E87993">
        <w:trPr>
          <w:trHeight w:val="238"/>
        </w:trPr>
        <w:tc>
          <w:tcPr>
            <w:tcW w:w="1045" w:type="dxa"/>
          </w:tcPr>
          <w:p w:rsidR="00E87993" w:rsidRPr="00E32143" w:rsidRDefault="00E87993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43" w:type="dxa"/>
            <w:gridSpan w:val="7"/>
          </w:tcPr>
          <w:p w:rsidR="00E87993" w:rsidRPr="00E87993" w:rsidRDefault="00E87993" w:rsidP="0010547F">
            <w:pPr>
              <w:rPr>
                <w:sz w:val="24"/>
                <w:szCs w:val="24"/>
              </w:rPr>
            </w:pPr>
            <w:r w:rsidRPr="00E87993">
              <w:rPr>
                <w:sz w:val="24"/>
                <w:szCs w:val="24"/>
              </w:rPr>
              <w:t>Упис поена</w:t>
            </w:r>
          </w:p>
        </w:tc>
      </w:tr>
      <w:bookmarkEnd w:id="0"/>
      <w:tr w:rsidR="008D47D3" w:rsidRPr="00E32143" w:rsidTr="0019398C">
        <w:tc>
          <w:tcPr>
            <w:tcW w:w="9288" w:type="dxa"/>
            <w:gridSpan w:val="8"/>
          </w:tcPr>
          <w:p w:rsidR="008D47D3" w:rsidRPr="00E32143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E32143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E32143" w:rsidRPr="00E32143" w:rsidRDefault="00E32143" w:rsidP="00E32143">
            <w:pPr>
              <w:pStyle w:val="Default"/>
              <w:ind w:left="-108"/>
              <w:jc w:val="both"/>
              <w:rPr>
                <w:lang w:val="sr-Cyrl-RS"/>
              </w:rPr>
            </w:pPr>
            <w:proofErr w:type="spellStart"/>
            <w:r w:rsidRPr="00E32143">
              <w:t>Бошковић</w:t>
            </w:r>
            <w:proofErr w:type="spellEnd"/>
            <w:r w:rsidRPr="00E32143">
              <w:t xml:space="preserve">, </w:t>
            </w:r>
            <w:proofErr w:type="gramStart"/>
            <w:r w:rsidRPr="00E32143">
              <w:t>Г.,</w:t>
            </w:r>
            <w:proofErr w:type="gramEnd"/>
            <w:r w:rsidRPr="00E32143">
              <w:rPr>
                <w:lang w:val="sr-Cyrl-RS"/>
              </w:rPr>
              <w:t xml:space="preserve"> и </w:t>
            </w:r>
            <w:proofErr w:type="spellStart"/>
            <w:r w:rsidRPr="00E32143">
              <w:t>Анђелковић-Пешић</w:t>
            </w:r>
            <w:proofErr w:type="spellEnd"/>
            <w:r w:rsidRPr="00E32143">
              <w:rPr>
                <w:lang w:val="sr-Cyrl-RS"/>
              </w:rPr>
              <w:t xml:space="preserve">, </w:t>
            </w:r>
            <w:r w:rsidRPr="00E32143">
              <w:t>М.</w:t>
            </w:r>
            <w:r w:rsidRPr="00E32143">
              <w:rPr>
                <w:lang w:val="sr-Cyrl-RS"/>
              </w:rPr>
              <w:t xml:space="preserve"> </w:t>
            </w:r>
            <w:r w:rsidRPr="00E32143">
              <w:t>(2011)</w:t>
            </w:r>
            <w:r w:rsidRPr="00E32143">
              <w:rPr>
                <w:lang w:val="sr-Cyrl-RS"/>
              </w:rPr>
              <w:t>.</w:t>
            </w:r>
            <w:r w:rsidRPr="00E32143">
              <w:t xml:space="preserve"> </w:t>
            </w:r>
            <w:proofErr w:type="spellStart"/>
            <w:r w:rsidRPr="00E32143">
              <w:rPr>
                <w:i/>
              </w:rPr>
              <w:t>Управљање</w:t>
            </w:r>
            <w:proofErr w:type="spellEnd"/>
            <w:r w:rsidRPr="00E32143">
              <w:rPr>
                <w:i/>
              </w:rPr>
              <w:t xml:space="preserve"> </w:t>
            </w:r>
            <w:proofErr w:type="spellStart"/>
            <w:r w:rsidRPr="00E32143">
              <w:rPr>
                <w:i/>
              </w:rPr>
              <w:t>квалитетом</w:t>
            </w:r>
            <w:proofErr w:type="spellEnd"/>
            <w:r w:rsidRPr="00E32143">
              <w:rPr>
                <w:i/>
              </w:rPr>
              <w:t xml:space="preserve"> – </w:t>
            </w:r>
            <w:proofErr w:type="spellStart"/>
            <w:r w:rsidRPr="00E32143">
              <w:rPr>
                <w:i/>
              </w:rPr>
              <w:t>основа</w:t>
            </w:r>
            <w:proofErr w:type="spellEnd"/>
            <w:r w:rsidRPr="00E32143">
              <w:rPr>
                <w:i/>
              </w:rPr>
              <w:t xml:space="preserve"> </w:t>
            </w:r>
            <w:proofErr w:type="spellStart"/>
            <w:r w:rsidRPr="00E32143">
              <w:rPr>
                <w:i/>
              </w:rPr>
              <w:t>конкурентности</w:t>
            </w:r>
            <w:proofErr w:type="spellEnd"/>
            <w:r w:rsidRPr="00E32143">
              <w:rPr>
                <w:i/>
              </w:rPr>
              <w:t xml:space="preserve"> </w:t>
            </w:r>
            <w:proofErr w:type="spellStart"/>
            <w:r w:rsidRPr="00E32143">
              <w:rPr>
                <w:i/>
              </w:rPr>
              <w:t>предузећа</w:t>
            </w:r>
            <w:proofErr w:type="spellEnd"/>
            <w:r w:rsidRPr="00E32143">
              <w:rPr>
                <w:i/>
              </w:rPr>
              <w:t xml:space="preserve"> и </w:t>
            </w:r>
            <w:proofErr w:type="spellStart"/>
            <w:r w:rsidRPr="00E32143">
              <w:rPr>
                <w:i/>
              </w:rPr>
              <w:t>привреде</w:t>
            </w:r>
            <w:proofErr w:type="spellEnd"/>
            <w:r w:rsidRPr="00E32143">
              <w:rPr>
                <w:lang w:val="sr-Cyrl-RS"/>
              </w:rPr>
              <w:t>.</w:t>
            </w:r>
            <w:r w:rsidRPr="00E32143">
              <w:t xml:space="preserve"> </w:t>
            </w:r>
            <w:proofErr w:type="spellStart"/>
            <w:r w:rsidRPr="00E32143">
              <w:t>Ниш</w:t>
            </w:r>
            <w:proofErr w:type="spellEnd"/>
            <w:r w:rsidRPr="00E32143">
              <w:rPr>
                <w:lang w:val="sr-Cyrl-RS"/>
              </w:rPr>
              <w:t>:</w:t>
            </w:r>
            <w:r w:rsidRPr="00E32143">
              <w:t xml:space="preserve"> </w:t>
            </w:r>
            <w:proofErr w:type="spellStart"/>
            <w:r w:rsidRPr="00E32143">
              <w:t>Економски</w:t>
            </w:r>
            <w:proofErr w:type="spellEnd"/>
            <w:r w:rsidRPr="00E32143">
              <w:t xml:space="preserve"> </w:t>
            </w:r>
            <w:proofErr w:type="spellStart"/>
            <w:r w:rsidRPr="00E32143">
              <w:t>факултет</w:t>
            </w:r>
            <w:proofErr w:type="spellEnd"/>
            <w:r w:rsidRPr="00E32143">
              <w:rPr>
                <w:lang w:val="sr-Cyrl-RS"/>
              </w:rPr>
              <w:t>.</w:t>
            </w:r>
          </w:p>
          <w:p w:rsidR="00E32143" w:rsidRPr="00E32143" w:rsidRDefault="00E32143" w:rsidP="00E32143">
            <w:pPr>
              <w:pStyle w:val="Default"/>
              <w:ind w:left="-108"/>
              <w:jc w:val="both"/>
              <w:rPr>
                <w:lang w:val="sr-Cyrl-RS"/>
              </w:rPr>
            </w:pPr>
            <w:r w:rsidRPr="00E32143">
              <w:t>Porter</w:t>
            </w:r>
            <w:r w:rsidRPr="00E32143">
              <w:rPr>
                <w:lang w:val="sr-Cyrl-RS"/>
              </w:rPr>
              <w:t>,</w:t>
            </w:r>
            <w:r w:rsidRPr="00E32143">
              <w:t xml:space="preserve"> E. (2008)</w:t>
            </w:r>
            <w:r w:rsidRPr="00E32143">
              <w:rPr>
                <w:lang w:val="sr-Cyrl-RS"/>
              </w:rPr>
              <w:t>.</w:t>
            </w:r>
            <w:r w:rsidRPr="00E32143">
              <w:t xml:space="preserve"> </w:t>
            </w:r>
            <w:r w:rsidRPr="00E32143">
              <w:rPr>
                <w:i/>
              </w:rPr>
              <w:t xml:space="preserve">О </w:t>
            </w:r>
            <w:proofErr w:type="spellStart"/>
            <w:r w:rsidRPr="00E32143">
              <w:rPr>
                <w:i/>
              </w:rPr>
              <w:t>конкуренцији</w:t>
            </w:r>
            <w:proofErr w:type="spellEnd"/>
            <w:r w:rsidRPr="00E32143">
              <w:rPr>
                <w:lang w:val="sr-Cyrl-RS"/>
              </w:rPr>
              <w:t>.</w:t>
            </w:r>
            <w:r w:rsidRPr="00E32143">
              <w:t xml:space="preserve"> </w:t>
            </w:r>
            <w:proofErr w:type="spellStart"/>
            <w:r w:rsidRPr="00E32143">
              <w:t>Београд</w:t>
            </w:r>
            <w:proofErr w:type="spellEnd"/>
            <w:r w:rsidRPr="00E32143">
              <w:rPr>
                <w:lang w:val="sr-Cyrl-RS"/>
              </w:rPr>
              <w:t>:</w:t>
            </w:r>
            <w:r w:rsidRPr="00E32143">
              <w:t xml:space="preserve"> </w:t>
            </w:r>
            <w:proofErr w:type="spellStart"/>
            <w:r w:rsidRPr="00E32143">
              <w:t>Факултет</w:t>
            </w:r>
            <w:proofErr w:type="spellEnd"/>
            <w:r w:rsidRPr="00E32143">
              <w:t xml:space="preserve"> </w:t>
            </w:r>
            <w:proofErr w:type="spellStart"/>
            <w:r w:rsidRPr="00E32143">
              <w:t>за</w:t>
            </w:r>
            <w:proofErr w:type="spellEnd"/>
            <w:r w:rsidRPr="00E32143">
              <w:t xml:space="preserve"> </w:t>
            </w:r>
            <w:proofErr w:type="spellStart"/>
            <w:r w:rsidRPr="00E32143">
              <w:t>економију</w:t>
            </w:r>
            <w:proofErr w:type="spellEnd"/>
            <w:r w:rsidRPr="00E32143">
              <w:t xml:space="preserve">, </w:t>
            </w:r>
            <w:proofErr w:type="spellStart"/>
            <w:r w:rsidRPr="00E32143">
              <w:t>финансије</w:t>
            </w:r>
            <w:proofErr w:type="spellEnd"/>
            <w:r w:rsidRPr="00E32143">
              <w:t xml:space="preserve"> и </w:t>
            </w:r>
            <w:proofErr w:type="spellStart"/>
            <w:r w:rsidRPr="00E32143">
              <w:t>администрацију</w:t>
            </w:r>
            <w:proofErr w:type="spellEnd"/>
            <w:r w:rsidRPr="00E32143">
              <w:rPr>
                <w:lang w:val="sr-Cyrl-RS"/>
              </w:rPr>
              <w:t>.</w:t>
            </w:r>
          </w:p>
          <w:p w:rsidR="00E32143" w:rsidRPr="00E32143" w:rsidRDefault="00E32143" w:rsidP="00E32143">
            <w:pPr>
              <w:ind w:left="-108"/>
              <w:jc w:val="both"/>
              <w:rPr>
                <w:bCs/>
                <w:sz w:val="24"/>
                <w:szCs w:val="24"/>
                <w:lang w:val="sr-Cyrl-CS"/>
              </w:rPr>
            </w:pPr>
            <w:r w:rsidRPr="00E32143">
              <w:rPr>
                <w:bCs/>
                <w:sz w:val="24"/>
                <w:szCs w:val="24"/>
                <w:lang w:val="sr-Cyrl-CS"/>
              </w:rPr>
              <w:t xml:space="preserve">Салваторе, Д. (2014). </w:t>
            </w:r>
            <w:r w:rsidRPr="00E32143">
              <w:rPr>
                <w:bCs/>
                <w:i/>
                <w:sz w:val="24"/>
                <w:szCs w:val="24"/>
                <w:lang w:val="sr-Cyrl-CS"/>
              </w:rPr>
              <w:t>Међународна економија</w:t>
            </w:r>
            <w:r w:rsidRPr="00E32143">
              <w:rPr>
                <w:bCs/>
                <w:sz w:val="24"/>
                <w:szCs w:val="24"/>
                <w:lang w:val="sr-Cyrl-CS"/>
              </w:rPr>
              <w:t>. Београд: ЦИД Економског факултета.</w:t>
            </w:r>
          </w:p>
          <w:p w:rsidR="008D47D3" w:rsidRPr="00E32143" w:rsidRDefault="00E32143" w:rsidP="00E3214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E32143">
              <w:rPr>
                <w:sz w:val="24"/>
                <w:szCs w:val="24"/>
              </w:rPr>
              <w:t xml:space="preserve">Porter, E. (2007). </w:t>
            </w:r>
            <w:r w:rsidRPr="00E32143">
              <w:rPr>
                <w:i/>
                <w:iCs/>
                <w:sz w:val="24"/>
                <w:szCs w:val="24"/>
              </w:rPr>
              <w:t>Konkurentska prednost: postizanje i održavanje vrhunskog poslovanja</w:t>
            </w:r>
            <w:r w:rsidRPr="00E32143">
              <w:rPr>
                <w:iCs/>
                <w:sz w:val="24"/>
                <w:szCs w:val="24"/>
              </w:rPr>
              <w:t>.</w:t>
            </w:r>
            <w:r w:rsidRPr="00E32143">
              <w:rPr>
                <w:sz w:val="24"/>
                <w:szCs w:val="24"/>
              </w:rPr>
              <w:t xml:space="preserve"> Zagreb: Masmedia</w:t>
            </w:r>
          </w:p>
        </w:tc>
      </w:tr>
      <w:tr w:rsidR="008D47D3" w:rsidRPr="00E32143" w:rsidTr="00E87993">
        <w:tc>
          <w:tcPr>
            <w:tcW w:w="3099" w:type="dxa"/>
            <w:gridSpan w:val="3"/>
          </w:tcPr>
          <w:p w:rsidR="008D47D3" w:rsidRPr="00E32143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32143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E32143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6" w:type="dxa"/>
            <w:gridSpan w:val="2"/>
          </w:tcPr>
          <w:p w:rsidR="008D47D3" w:rsidRPr="00E32143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32143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E32143" w:rsidRPr="00E32143"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73" w:type="dxa"/>
            <w:gridSpan w:val="3"/>
          </w:tcPr>
          <w:p w:rsidR="008D47D3" w:rsidRPr="00E32143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32143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E32143" w:rsidRPr="00E32143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E32143" w:rsidTr="0019398C">
        <w:tc>
          <w:tcPr>
            <w:tcW w:w="9288" w:type="dxa"/>
            <w:gridSpan w:val="8"/>
          </w:tcPr>
          <w:p w:rsidR="008D47D3" w:rsidRPr="00E32143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32143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E32143" w:rsidTr="00E87993">
        <w:tc>
          <w:tcPr>
            <w:tcW w:w="4664" w:type="dxa"/>
            <w:gridSpan w:val="4"/>
          </w:tcPr>
          <w:p w:rsidR="008D47D3" w:rsidRPr="00E32143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E32143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12" w:type="dxa"/>
            <w:gridSpan w:val="2"/>
            <w:vAlign w:val="center"/>
          </w:tcPr>
          <w:p w:rsidR="008D47D3" w:rsidRPr="00E32143" w:rsidRDefault="00E3214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32143"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822" w:type="dxa"/>
            <w:shd w:val="clear" w:color="auto" w:fill="auto"/>
          </w:tcPr>
          <w:p w:rsidR="008D47D3" w:rsidRPr="00E32143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E32143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D47D3" w:rsidRPr="00E32143" w:rsidRDefault="00E32143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E32143"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8D47D3" w:rsidRPr="00E32143" w:rsidTr="00E87993">
        <w:tc>
          <w:tcPr>
            <w:tcW w:w="4664" w:type="dxa"/>
            <w:gridSpan w:val="4"/>
          </w:tcPr>
          <w:p w:rsidR="008D47D3" w:rsidRPr="00E32143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E32143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D47D3" w:rsidRPr="00E32143" w:rsidRDefault="00E3214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E32143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8D47D3" w:rsidRPr="00E32143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E32143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0" w:type="dxa"/>
            <w:shd w:val="clear" w:color="auto" w:fill="auto"/>
          </w:tcPr>
          <w:p w:rsidR="008D47D3" w:rsidRPr="00E32143" w:rsidRDefault="00E32143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 w:rsidRPr="00E32143">
              <w:rPr>
                <w:b/>
                <w:iCs/>
                <w:sz w:val="24"/>
                <w:szCs w:val="24"/>
                <w:lang w:val="sr-Cyrl-CS"/>
              </w:rPr>
              <w:t>55</w:t>
            </w:r>
          </w:p>
        </w:tc>
      </w:tr>
      <w:tr w:rsidR="008D47D3" w:rsidRPr="00E32143" w:rsidTr="00E87993">
        <w:tc>
          <w:tcPr>
            <w:tcW w:w="4664" w:type="dxa"/>
            <w:gridSpan w:val="4"/>
          </w:tcPr>
          <w:p w:rsidR="008D47D3" w:rsidRPr="00E32143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E32143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12" w:type="dxa"/>
            <w:gridSpan w:val="2"/>
            <w:vAlign w:val="center"/>
          </w:tcPr>
          <w:p w:rsidR="008D47D3" w:rsidRPr="00E32143" w:rsidRDefault="00E3214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E32143"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2" w:type="dxa"/>
            <w:shd w:val="clear" w:color="auto" w:fill="auto"/>
          </w:tcPr>
          <w:p w:rsidR="008D47D3" w:rsidRPr="00E32143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E32143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0" w:type="dxa"/>
            <w:shd w:val="clear" w:color="auto" w:fill="auto"/>
          </w:tcPr>
          <w:p w:rsidR="008D47D3" w:rsidRPr="00E32143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E32143" w:rsidTr="00E87993">
        <w:tc>
          <w:tcPr>
            <w:tcW w:w="4664" w:type="dxa"/>
            <w:gridSpan w:val="4"/>
          </w:tcPr>
          <w:p w:rsidR="008D47D3" w:rsidRPr="00E32143" w:rsidRDefault="008D47D3" w:rsidP="00E775EE">
            <w:pPr>
              <w:rPr>
                <w:sz w:val="24"/>
                <w:szCs w:val="24"/>
                <w:lang w:val="ru-RU"/>
              </w:rPr>
            </w:pPr>
            <w:r w:rsidRPr="00E32143">
              <w:rPr>
                <w:sz w:val="24"/>
                <w:szCs w:val="24"/>
                <w:lang w:val="sr-Cyrl-CS"/>
              </w:rPr>
              <w:t>остале активности</w:t>
            </w:r>
            <w:r w:rsidRPr="00E32143">
              <w:rPr>
                <w:sz w:val="24"/>
                <w:szCs w:val="24"/>
              </w:rPr>
              <w:t xml:space="preserve"> </w:t>
            </w:r>
            <w:r w:rsidRPr="00E32143">
              <w:rPr>
                <w:sz w:val="24"/>
                <w:szCs w:val="24"/>
                <w:lang w:val="sr-Cyrl-CS"/>
              </w:rPr>
              <w:t>и</w:t>
            </w:r>
            <w:r w:rsidRPr="00E32143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D47D3" w:rsidRPr="00E32143" w:rsidRDefault="00E32143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E32143"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22" w:type="dxa"/>
            <w:shd w:val="clear" w:color="auto" w:fill="auto"/>
          </w:tcPr>
          <w:p w:rsidR="008D47D3" w:rsidRPr="00E32143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0" w:type="dxa"/>
            <w:shd w:val="clear" w:color="auto" w:fill="auto"/>
          </w:tcPr>
          <w:p w:rsidR="008D47D3" w:rsidRPr="00E32143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E32143" w:rsidTr="00E87993">
        <w:tc>
          <w:tcPr>
            <w:tcW w:w="4664" w:type="dxa"/>
            <w:gridSpan w:val="4"/>
          </w:tcPr>
          <w:p w:rsidR="008D47D3" w:rsidRPr="00E32143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E32143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E32143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12" w:type="dxa"/>
            <w:gridSpan w:val="2"/>
            <w:vAlign w:val="center"/>
          </w:tcPr>
          <w:p w:rsidR="008D47D3" w:rsidRPr="00E32143" w:rsidRDefault="00E32143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E32143"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22" w:type="dxa"/>
            <w:shd w:val="clear" w:color="auto" w:fill="auto"/>
          </w:tcPr>
          <w:p w:rsidR="008D47D3" w:rsidRPr="00E32143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0" w:type="dxa"/>
            <w:shd w:val="clear" w:color="auto" w:fill="auto"/>
          </w:tcPr>
          <w:p w:rsidR="008D47D3" w:rsidRPr="00E32143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E32143" w:rsidRDefault="00E87993">
      <w:pPr>
        <w:rPr>
          <w:sz w:val="24"/>
          <w:szCs w:val="24"/>
          <w:lang w:val="sr-Cyrl-RS"/>
        </w:rPr>
      </w:pPr>
    </w:p>
    <w:sectPr w:rsidR="006B1437" w:rsidRPr="00E3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B50BA"/>
    <w:multiLevelType w:val="hybridMultilevel"/>
    <w:tmpl w:val="638A22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6A3C5C35"/>
    <w:multiLevelType w:val="hybridMultilevel"/>
    <w:tmpl w:val="473C3D1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E1B24"/>
    <w:rsid w:val="0019398C"/>
    <w:rsid w:val="002D3C48"/>
    <w:rsid w:val="002D43DE"/>
    <w:rsid w:val="004358CB"/>
    <w:rsid w:val="00436748"/>
    <w:rsid w:val="008D47D3"/>
    <w:rsid w:val="008F015E"/>
    <w:rsid w:val="00AC4C36"/>
    <w:rsid w:val="00B22E20"/>
    <w:rsid w:val="00C50B31"/>
    <w:rsid w:val="00D23464"/>
    <w:rsid w:val="00E32143"/>
    <w:rsid w:val="00E87993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E32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customStyle="1" w:styleId="Default">
    <w:name w:val="Default"/>
    <w:rsid w:val="00E3214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 Ikonić</cp:lastModifiedBy>
  <cp:revision>4</cp:revision>
  <dcterms:created xsi:type="dcterms:W3CDTF">2020-02-20T13:14:00Z</dcterms:created>
  <dcterms:modified xsi:type="dcterms:W3CDTF">2020-02-20T13:27:00Z</dcterms:modified>
</cp:coreProperties>
</file>