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7938"/>
      </w:tblGrid>
      <w:tr w:rsidR="006537CF" w:rsidTr="00C346C0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CF" w:rsidRDefault="006537CF" w:rsidP="00C346C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ПРЕДУЗЕТНИЧКИ МЕНАЏМЕНТ НЕДЕЉНИ ПЛАН И ПРОГРАМ РАДА</w:t>
            </w:r>
          </w:p>
        </w:tc>
      </w:tr>
      <w:tr w:rsidR="006537CF" w:rsidTr="00C346C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CF" w:rsidRDefault="006537CF" w:rsidP="00C346C0">
            <w:pPr>
              <w:overflowPunct w:val="0"/>
              <w:spacing w:line="276" w:lineRule="auto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предавање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F" w:rsidRDefault="006537CF" w:rsidP="00C346C0">
            <w:pPr>
              <w:overflowPunct w:val="0"/>
              <w:spacing w:line="276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Наставна јединица</w:t>
            </w:r>
          </w:p>
          <w:p w:rsidR="006537CF" w:rsidRDefault="006537CF" w:rsidP="00C346C0">
            <w:pPr>
              <w:overflowPunct w:val="0"/>
              <w:spacing w:line="276" w:lineRule="auto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6537CF" w:rsidTr="00C346C0">
        <w:trPr>
          <w:trHeight w:val="23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CF" w:rsidRDefault="006537CF" w:rsidP="00C346C0">
            <w:pPr>
              <w:overflowPunct w:val="0"/>
              <w:spacing w:line="276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</w:t>
            </w:r>
            <w:r>
              <w:rPr>
                <w:bCs/>
                <w:sz w:val="24"/>
                <w:szCs w:val="24"/>
              </w:rPr>
              <w:t>31.03.2020.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CF" w:rsidRPr="006537CF" w:rsidRDefault="006537CF" w:rsidP="00C346C0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 xml:space="preserve">Стратегије уласка – отпочињања </w:t>
            </w:r>
            <w:r>
              <w:rPr>
                <w:sz w:val="28"/>
                <w:szCs w:val="28"/>
                <w:lang/>
              </w:rPr>
              <w:t>предузетничког подухвата</w:t>
            </w:r>
          </w:p>
        </w:tc>
      </w:tr>
      <w:tr w:rsidR="006537CF" w:rsidTr="00C346C0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F" w:rsidRDefault="006537CF" w:rsidP="00C346C0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6537CF" w:rsidRDefault="006537CF" w:rsidP="00C346C0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6537CF" w:rsidRPr="006537CF" w:rsidRDefault="006537CF" w:rsidP="00C346C0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/>
              </w:rPr>
            </w:pPr>
            <w:r w:rsidRPr="006537CF">
              <w:rPr>
                <w:b/>
                <w:sz w:val="24"/>
                <w:szCs w:val="24"/>
              </w:rPr>
              <w:t>Стратегије уласка</w:t>
            </w:r>
            <w:r>
              <w:rPr>
                <w:b/>
                <w:sz w:val="24"/>
                <w:szCs w:val="24"/>
                <w:lang/>
              </w:rPr>
              <w:t>:</w:t>
            </w:r>
          </w:p>
          <w:p w:rsidR="006537CF" w:rsidRDefault="006537CF" w:rsidP="006537CF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Развој новог производа или услуге</w:t>
            </w:r>
          </w:p>
          <w:p w:rsidR="006537CF" w:rsidRDefault="006537CF" w:rsidP="006537CF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Развој сличног производа или услуге</w:t>
            </w:r>
          </w:p>
          <w:p w:rsidR="006537CF" w:rsidRDefault="006537CF" w:rsidP="006537CF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Куповина франшизе</w:t>
            </w:r>
          </w:p>
          <w:p w:rsidR="006537CF" w:rsidRDefault="006537CF" w:rsidP="006537CF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Искоришћавање делимичног импулса од постојећег производа или услуге</w:t>
            </w:r>
          </w:p>
          <w:p w:rsidR="006537CF" w:rsidRDefault="006537CF" w:rsidP="006537CF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Обезбеђење покровитељства</w:t>
            </w:r>
          </w:p>
          <w:p w:rsidR="006537CF" w:rsidRPr="003742EA" w:rsidRDefault="006537CF" w:rsidP="006537CF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Куповина постојећег предузећа</w:t>
            </w:r>
          </w:p>
          <w:p w:rsidR="006537CF" w:rsidRPr="003742EA" w:rsidRDefault="006537CF" w:rsidP="00C346C0">
            <w:pPr>
              <w:pStyle w:val="ListParagraph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6537CF" w:rsidRDefault="006537CF" w:rsidP="00C346C0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6537CF" w:rsidRDefault="006537CF" w:rsidP="00C346C0">
            <w:pPr>
              <w:spacing w:line="276" w:lineRule="auto"/>
              <w:ind w:left="28"/>
              <w:jc w:val="both"/>
            </w:pPr>
            <w:r>
              <w:t>Пауновић, Б. (2017). Предузетништво и управљање малим предузећем, Центар за издавачку делатност Економ</w:t>
            </w:r>
            <w:r w:rsidR="00BF39EF">
              <w:t xml:space="preserve">ски факултет у Београду. Глава </w:t>
            </w:r>
            <w:r w:rsidR="00BF39EF">
              <w:rPr>
                <w:lang/>
              </w:rPr>
              <w:t>4</w:t>
            </w:r>
            <w:r w:rsidR="00BF39EF">
              <w:t xml:space="preserve">. Стр </w:t>
            </w:r>
            <w:r w:rsidR="00BF39EF">
              <w:rPr>
                <w:lang/>
              </w:rPr>
              <w:t>81</w:t>
            </w:r>
            <w:r w:rsidR="00BF39EF">
              <w:t xml:space="preserve">- </w:t>
            </w:r>
            <w:r w:rsidR="00BF39EF">
              <w:rPr>
                <w:lang/>
              </w:rPr>
              <w:t>93</w:t>
            </w:r>
            <w:r>
              <w:t xml:space="preserve">. </w:t>
            </w:r>
          </w:p>
          <w:p w:rsidR="006537CF" w:rsidRDefault="006537CF" w:rsidP="00C346C0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lang w:val="sr-Cyrl-CS"/>
              </w:rPr>
              <w:t xml:space="preserve">Студије случаја и чланци у часописима, књигама и на </w:t>
            </w:r>
            <w:r>
              <w:t>и</w:t>
            </w:r>
            <w:r>
              <w:rPr>
                <w:lang w:val="sr-Cyrl-CS"/>
              </w:rPr>
              <w:t>нтернету</w:t>
            </w:r>
          </w:p>
        </w:tc>
      </w:tr>
    </w:tbl>
    <w:p w:rsidR="006537CF" w:rsidRDefault="006537CF" w:rsidP="006537CF"/>
    <w:p w:rsidR="006537CF" w:rsidRDefault="006537CF" w:rsidP="006537CF"/>
    <w:p w:rsidR="00D36B11" w:rsidRDefault="00D36B11"/>
    <w:sectPr w:rsidR="00D36B11" w:rsidSect="007A1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1638"/>
    <w:multiLevelType w:val="hybridMultilevel"/>
    <w:tmpl w:val="3B8AA2B6"/>
    <w:lvl w:ilvl="0" w:tplc="1EA29A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27680"/>
    <w:multiLevelType w:val="hybridMultilevel"/>
    <w:tmpl w:val="A5123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34F00"/>
    <w:multiLevelType w:val="hybridMultilevel"/>
    <w:tmpl w:val="8332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537CF"/>
    <w:rsid w:val="006537CF"/>
    <w:rsid w:val="0088401D"/>
    <w:rsid w:val="00BF39EF"/>
    <w:rsid w:val="00D3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2020-03-30T15:55:00Z</dcterms:created>
  <dcterms:modified xsi:type="dcterms:W3CDTF">2020-03-30T16:51:00Z</dcterms:modified>
</cp:coreProperties>
</file>