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0BCE5" w14:textId="77777777" w:rsidR="00D16A26" w:rsidRPr="00EF3334" w:rsidRDefault="00D16A26" w:rsidP="00D16A26">
      <w:pPr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3334">
        <w:rPr>
          <w:rFonts w:ascii="Times New Roman" w:hAnsi="Times New Roman" w:cs="Times New Roman"/>
          <w:sz w:val="24"/>
          <w:szCs w:val="24"/>
        </w:rPr>
        <w:t>Predavanja: 18. 03. 2020.</w:t>
      </w:r>
    </w:p>
    <w:p w14:paraId="123B741D" w14:textId="77777777" w:rsidR="00B26237" w:rsidRDefault="00B26237" w:rsidP="00D16A26">
      <w:pPr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DE224A0" w14:textId="77777777" w:rsidR="00D16A26" w:rsidRPr="00EF3334" w:rsidRDefault="00D16A26" w:rsidP="00D16A26">
      <w:pPr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3334">
        <w:rPr>
          <w:rFonts w:ascii="Times New Roman" w:hAnsi="Times New Roman" w:cs="Times New Roman"/>
          <w:sz w:val="24"/>
          <w:szCs w:val="24"/>
        </w:rPr>
        <w:t>Uticaj sociokulturnog okruženja na viziju preduzetnika</w:t>
      </w:r>
    </w:p>
    <w:p w14:paraId="37A3C86C" w14:textId="77777777" w:rsidR="00914432" w:rsidRPr="00EF3334" w:rsidRDefault="00914432" w:rsidP="00D16A26">
      <w:pPr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14C96DA" w14:textId="77777777" w:rsidR="009163D2" w:rsidRPr="00EF3334" w:rsidRDefault="009163D2" w:rsidP="009163D2">
      <w:pPr>
        <w:pStyle w:val="NormalWeb"/>
        <w:spacing w:before="0" w:beforeAutospacing="0" w:after="150" w:afterAutospacing="0" w:line="360" w:lineRule="atLeast"/>
        <w:jc w:val="both"/>
      </w:pPr>
      <w:r w:rsidRPr="00EF3334">
        <w:t>“Kad god društvo “zaglavi“ ono treba preduzetnika/preduzetnicu koji/a će da uvidi priliku, da svoju viziju pretvori u realnu ideju, potom u stvarnost i u konačnom u novi obrazac širom društva… Mi trebamo takvo preduzetničko vođstvo … To je posao socijalnih preduzetnika.“</w:t>
      </w:r>
    </w:p>
    <w:p w14:paraId="1243E4D7" w14:textId="77777777" w:rsidR="00D16A26" w:rsidRPr="00EF3334" w:rsidRDefault="009163D2" w:rsidP="009163D2">
      <w:pPr>
        <w:overflowPunct w:val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EF3334">
        <w:rPr>
          <w:rStyle w:val="Emphasis"/>
          <w:rFonts w:ascii="Times New Roman" w:hAnsi="Times New Roman" w:cs="Times New Roman"/>
          <w:sz w:val="24"/>
          <w:szCs w:val="24"/>
        </w:rPr>
        <w:t>Bill Drayton, osnivač prve globalne</w:t>
      </w:r>
      <w:r w:rsidRPr="00EF3334">
        <w:rPr>
          <w:rFonts w:ascii="Times New Roman" w:hAnsi="Times New Roman" w:cs="Times New Roman"/>
          <w:sz w:val="24"/>
          <w:szCs w:val="24"/>
        </w:rPr>
        <w:br/>
      </w:r>
      <w:r w:rsidRPr="00EF3334">
        <w:rPr>
          <w:rStyle w:val="Emphasis"/>
          <w:rFonts w:ascii="Times New Roman" w:hAnsi="Times New Roman" w:cs="Times New Roman"/>
          <w:sz w:val="24"/>
          <w:szCs w:val="24"/>
        </w:rPr>
        <w:t>organizacije za socijalno</w:t>
      </w:r>
      <w:r w:rsidRPr="00EF3334">
        <w:rPr>
          <w:rFonts w:ascii="Times New Roman" w:hAnsi="Times New Roman" w:cs="Times New Roman"/>
          <w:sz w:val="24"/>
          <w:szCs w:val="24"/>
        </w:rPr>
        <w:br/>
      </w:r>
      <w:r w:rsidRPr="00EF3334">
        <w:rPr>
          <w:rStyle w:val="Emphasis"/>
          <w:rFonts w:ascii="Times New Roman" w:hAnsi="Times New Roman" w:cs="Times New Roman"/>
          <w:sz w:val="24"/>
          <w:szCs w:val="24"/>
        </w:rPr>
        <w:t>preduzetništvo „Ashoka”</w:t>
      </w:r>
    </w:p>
    <w:p w14:paraId="51AED60F" w14:textId="77777777" w:rsidR="00DC3E9C" w:rsidRPr="00EF3334" w:rsidRDefault="00DC3E9C">
      <w:pPr>
        <w:rPr>
          <w:rFonts w:ascii="Times New Roman" w:hAnsi="Times New Roman" w:cs="Times New Roman"/>
          <w:sz w:val="24"/>
          <w:szCs w:val="24"/>
        </w:rPr>
      </w:pPr>
    </w:p>
    <w:p w14:paraId="0F291110" w14:textId="77777777" w:rsidR="00CB4677" w:rsidRPr="00EF3334" w:rsidRDefault="00CB4677" w:rsidP="00CB46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</w:rPr>
      </w:pPr>
      <w:bookmarkStart w:id="0" w:name="_GoBack"/>
      <w:bookmarkEnd w:id="0"/>
      <w:r w:rsidRPr="00EF3334">
        <w:rPr>
          <w:rFonts w:ascii="Times New Roman" w:eastAsia="PalatinoLinotype-Roman" w:hAnsi="Times New Roman" w:cs="Times New Roman"/>
          <w:sz w:val="24"/>
          <w:szCs w:val="24"/>
        </w:rPr>
        <w:t>Sa razvojem kapitalizam i sve naglašenijom klasnom polarizacijom, pojavljuje se ideja socijalnog preduzetništva. Njena praktična realizacija ogledala se u osnivanju udruženja za samopomoć koja su</w:t>
      </w:r>
      <w:r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r w:rsidRPr="00EF3334">
        <w:rPr>
          <w:rFonts w:ascii="Times New Roman" w:eastAsia="PalatinoLinotype-Roman" w:hAnsi="Times New Roman" w:cs="Times New Roman"/>
          <w:sz w:val="24"/>
          <w:szCs w:val="24"/>
        </w:rPr>
        <w:t xml:space="preserve">imala za cilj ublažavanje siromaštva radnika. Zadruge osnivane u Velikoj Britaniji krajem 18. i početkom 19. veka postaju preteča socijalnog preduzetništva. U 20. veku prva socijalna preduzeća, “socijalne zadruge”,  osnovana su u Italiji 1991. godine (Thomas, 2004: 248). Poput Italije, slična udruženja javljaju se i u Portugaliji (zadruge socijalne solidarnosti), Francuskoj (zadružna društva kolektivnih interesa), Engleskoj, (community interest company) (Sienicka, Van den Bogaert, 2007). Aktivnost socijalnih zadruga pokrivala je staranje (socijalna i zdravstvena briga o ranjivim grupa stanovništva, obrazovanje, briga o deci…)  i obučavanje (uključivanje u društvenu podelu rada ugroženih kategorija stanovništva). </w:t>
      </w:r>
    </w:p>
    <w:p w14:paraId="35805E57" w14:textId="77777777" w:rsidR="00057DCB" w:rsidRPr="00EF3334" w:rsidRDefault="00057DCB" w:rsidP="00057D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</w:rPr>
      </w:pPr>
      <w:r w:rsidRPr="00EF3334">
        <w:rPr>
          <w:rFonts w:ascii="Times New Roman" w:eastAsia="PalatinoLinotype-Roman" w:hAnsi="Times New Roman" w:cs="Times New Roman"/>
          <w:sz w:val="24"/>
          <w:szCs w:val="24"/>
        </w:rPr>
        <w:t>Socijalno preduzetništvo je deo socijalne ekonomije koja se bavi pitanjima ekonomske održivosti i socijalne inkluzije ranjivih društvenih grupa (Defourny and Develtere, 1999; Nicholls, 2006).</w:t>
      </w:r>
      <w:r w:rsidRPr="00EF3334">
        <w:rPr>
          <w:rFonts w:ascii="Times New Roman" w:eastAsia="PalatinoLinotype-Roman" w:hAnsi="Times New Roman" w:cs="Times New Roman"/>
          <w:b/>
          <w:sz w:val="24"/>
          <w:szCs w:val="24"/>
        </w:rPr>
        <w:t xml:space="preserve"> </w:t>
      </w:r>
      <w:r w:rsidRPr="00EF3334">
        <w:rPr>
          <w:rFonts w:ascii="Times New Roman" w:eastAsia="PalatinoLinotype-Roman" w:hAnsi="Times New Roman" w:cs="Times New Roman"/>
          <w:sz w:val="24"/>
          <w:szCs w:val="24"/>
        </w:rPr>
        <w:t xml:space="preserve">Pod ranjivim društvenim grupama podrazumevaju se: dugoročno nezaposleni, osobe sa invaliditetom, bivši zatvorenici, bivši zavisnici itd.).  </w:t>
      </w:r>
    </w:p>
    <w:p w14:paraId="18B00D0B" w14:textId="77777777" w:rsidR="00057DCB" w:rsidRPr="00EF3334" w:rsidRDefault="00057DCB" w:rsidP="00057D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</w:rPr>
      </w:pPr>
      <w:r w:rsidRPr="00EF3334">
        <w:rPr>
          <w:rFonts w:ascii="Times New Roman" w:eastAsia="PalatinoLinotype-Roman" w:hAnsi="Times New Roman" w:cs="Times New Roman"/>
          <w:sz w:val="24"/>
          <w:szCs w:val="24"/>
        </w:rPr>
        <w:t xml:space="preserve">Socijalna preduzeća mogu biti veoma koristan izvor ideja u ekonomijama koje prolaze kroz tranziciju, sa visokim stopama nezaposlenosti. </w:t>
      </w:r>
      <w:r w:rsidR="007A230E">
        <w:rPr>
          <w:rFonts w:ascii="Times New Roman" w:eastAsia="PalatinoLinotype-Roman" w:hAnsi="Times New Roman" w:cs="Times New Roman"/>
          <w:sz w:val="24"/>
          <w:szCs w:val="24"/>
        </w:rPr>
        <w:t>Ona omogućavaju o</w:t>
      </w:r>
      <w:r w:rsidRPr="00EF3334">
        <w:rPr>
          <w:rFonts w:ascii="Times New Roman" w:eastAsia="PalatinoLinotype-Roman" w:hAnsi="Times New Roman" w:cs="Times New Roman"/>
          <w:sz w:val="24"/>
          <w:szCs w:val="24"/>
        </w:rPr>
        <w:t xml:space="preserve">stvarivanje dobiti i </w:t>
      </w:r>
      <w:r w:rsidR="007A230E">
        <w:rPr>
          <w:rFonts w:ascii="Times New Roman" w:eastAsia="PalatinoLinotype-Roman" w:hAnsi="Times New Roman" w:cs="Times New Roman"/>
          <w:sz w:val="24"/>
          <w:szCs w:val="24"/>
        </w:rPr>
        <w:t>angažovanje</w:t>
      </w:r>
      <w:r w:rsidRPr="00EF3334">
        <w:rPr>
          <w:rFonts w:ascii="Times New Roman" w:eastAsia="PalatinoLinotype-Roman" w:hAnsi="Times New Roman" w:cs="Times New Roman"/>
          <w:sz w:val="24"/>
          <w:szCs w:val="24"/>
        </w:rPr>
        <w:t xml:space="preserve"> čitave porodice, Socijalno preduzetništvo omogućava radnu i socijalnu integraciju pojedinaca i društvenih grupa koje se nalaze u nepovoljnom položaju. S obzirom na to da su usmerena na ranjive društvene grupe, socijalna preduzeća treba da omoguće njihovo: 1) </w:t>
      </w:r>
      <w:r w:rsidRPr="00EF3334">
        <w:rPr>
          <w:rFonts w:ascii="Times New Roman" w:eastAsia="PalatinoLinotype-Roman" w:hAnsi="Times New Roman" w:cs="Times New Roman"/>
          <w:sz w:val="24"/>
          <w:szCs w:val="24"/>
        </w:rPr>
        <w:lastRenderedPageBreak/>
        <w:t xml:space="preserve">zapošljavanje; 2) socijalnu inkluziju; 3) manji pritisak na nacionalni sistem socijalne zaštite. </w:t>
      </w:r>
      <w:r w:rsidR="007A230E">
        <w:rPr>
          <w:rFonts w:ascii="Times New Roman" w:eastAsia="PalatinoLinotype-Roman" w:hAnsi="Times New Roman" w:cs="Times New Roman"/>
          <w:sz w:val="24"/>
          <w:szCs w:val="24"/>
        </w:rPr>
        <w:t>Na primer, p</w:t>
      </w:r>
      <w:r w:rsidRPr="00EF3334">
        <w:rPr>
          <w:rFonts w:ascii="Times New Roman" w:eastAsia="PalatinoLinotype-Roman" w:hAnsi="Times New Roman" w:cs="Times New Roman"/>
          <w:sz w:val="24"/>
          <w:szCs w:val="24"/>
        </w:rPr>
        <w:t xml:space="preserve">rema italijanskom Zakonu o socijalnim kooperativama iz 1991. godine, definisana su dva osnovna tipa zadruga/kooperativa: zadruge koje pružaju socijalne, zdravstvene i obrazovne usluge, tip A socijalnih kooperativa, i zadruge koje obezbeđuju radnu integraciju, tip B socijalnih kooperativa (Defourny and Nyssens, 2009). </w:t>
      </w:r>
    </w:p>
    <w:p w14:paraId="34F125E1" w14:textId="77777777" w:rsidR="00DD72D2" w:rsidRPr="00EF3334" w:rsidRDefault="00DD72D2" w:rsidP="000513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</w:rPr>
      </w:pPr>
      <w:r w:rsidRPr="00EF3334">
        <w:rPr>
          <w:rFonts w:ascii="Times New Roman" w:eastAsia="PalatinoLinotype-Roman" w:hAnsi="Times New Roman" w:cs="Times New Roman"/>
          <w:sz w:val="24"/>
          <w:szCs w:val="24"/>
        </w:rPr>
        <w:t>Uslovi u kojima su živele i radile znamenite</w:t>
      </w:r>
      <w:r w:rsidR="00051355" w:rsidRPr="00EF3334">
        <w:rPr>
          <w:rFonts w:ascii="Times New Roman" w:eastAsia="PalatinoLinotype-Roman" w:hAnsi="Times New Roman" w:cs="Times New Roman"/>
          <w:sz w:val="24"/>
          <w:szCs w:val="24"/>
        </w:rPr>
        <w:t xml:space="preserve"> ličnosti uz čiji rad možemo dodati </w:t>
      </w:r>
      <w:r w:rsidR="00CB4677">
        <w:rPr>
          <w:rFonts w:ascii="Times New Roman" w:eastAsia="PalatinoLinotype-Roman" w:hAnsi="Times New Roman" w:cs="Times New Roman"/>
          <w:sz w:val="24"/>
          <w:szCs w:val="24"/>
        </w:rPr>
        <w:t>i</w:t>
      </w:r>
      <w:r w:rsidR="00051355" w:rsidRPr="00EF3334">
        <w:rPr>
          <w:rFonts w:ascii="Times New Roman" w:eastAsia="PalatinoLinotype-Roman" w:hAnsi="Times New Roman" w:cs="Times New Roman"/>
          <w:sz w:val="24"/>
          <w:szCs w:val="24"/>
        </w:rPr>
        <w:t xml:space="preserve"> „socijalni preduzetnik“ </w:t>
      </w:r>
      <w:r w:rsidRPr="00EF3334">
        <w:rPr>
          <w:rFonts w:ascii="Times New Roman" w:eastAsia="PalatinoLinotype-Roman" w:hAnsi="Times New Roman" w:cs="Times New Roman"/>
          <w:sz w:val="24"/>
          <w:szCs w:val="24"/>
        </w:rPr>
        <w:t xml:space="preserve">ukazuje na </w:t>
      </w:r>
      <w:r w:rsidR="00065FCE" w:rsidRPr="00EF3334">
        <w:rPr>
          <w:rFonts w:ascii="Times New Roman" w:eastAsia="PalatinoLinotype-Roman" w:hAnsi="Times New Roman" w:cs="Times New Roman"/>
          <w:sz w:val="24"/>
          <w:szCs w:val="24"/>
        </w:rPr>
        <w:t>uticaj</w:t>
      </w:r>
      <w:r w:rsidRPr="00EF3334">
        <w:rPr>
          <w:rFonts w:ascii="Times New Roman" w:eastAsia="PalatinoLinotype-Roman" w:hAnsi="Times New Roman" w:cs="Times New Roman"/>
          <w:sz w:val="24"/>
          <w:szCs w:val="24"/>
        </w:rPr>
        <w:t xml:space="preserve"> sociokulturnog konteksa </w:t>
      </w:r>
      <w:r w:rsidR="00065FCE" w:rsidRPr="00EF3334">
        <w:rPr>
          <w:rFonts w:ascii="Times New Roman" w:eastAsia="PalatinoLinotype-Roman" w:hAnsi="Times New Roman" w:cs="Times New Roman"/>
          <w:sz w:val="24"/>
          <w:szCs w:val="24"/>
        </w:rPr>
        <w:t>n</w:t>
      </w:r>
      <w:r w:rsidRPr="00EF3334">
        <w:rPr>
          <w:rFonts w:ascii="Times New Roman" w:eastAsia="PalatinoLinotype-Roman" w:hAnsi="Times New Roman" w:cs="Times New Roman"/>
          <w:sz w:val="24"/>
          <w:szCs w:val="24"/>
        </w:rPr>
        <w:t>a</w:t>
      </w:r>
      <w:r w:rsidR="00065FCE" w:rsidRPr="00EF3334">
        <w:rPr>
          <w:rFonts w:ascii="Times New Roman" w:eastAsia="PalatinoLinotype-Roman" w:hAnsi="Times New Roman" w:cs="Times New Roman"/>
          <w:sz w:val="24"/>
          <w:szCs w:val="24"/>
        </w:rPr>
        <w:t xml:space="preserve"> viziju preduzetnika.</w:t>
      </w:r>
      <w:r w:rsidRPr="00EF3334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</w:p>
    <w:p w14:paraId="2246FC23" w14:textId="77777777" w:rsidR="00DD72D2" w:rsidRPr="00EF3334" w:rsidRDefault="00DD72D2" w:rsidP="000513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</w:rPr>
      </w:pPr>
    </w:p>
    <w:p w14:paraId="18438490" w14:textId="77777777" w:rsidR="00051355" w:rsidRPr="00EF3334" w:rsidRDefault="00051355" w:rsidP="000513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</w:rPr>
      </w:pPr>
      <w:r w:rsidRPr="00EF3334">
        <w:rPr>
          <w:rFonts w:ascii="Times New Roman" w:eastAsia="PalatinoLinotype-Roman" w:hAnsi="Times New Roman" w:cs="Times New Roman"/>
          <w:b/>
          <w:sz w:val="24"/>
          <w:szCs w:val="24"/>
        </w:rPr>
        <w:t>Florens Najtigejl</w:t>
      </w:r>
      <w:r w:rsidRPr="00EF3334">
        <w:rPr>
          <w:rFonts w:ascii="Times New Roman" w:eastAsia="PalatinoLinotype-Roman" w:hAnsi="Times New Roman" w:cs="Times New Roman"/>
          <w:sz w:val="24"/>
          <w:szCs w:val="24"/>
        </w:rPr>
        <w:t xml:space="preserve"> (</w:t>
      </w:r>
      <w:r w:rsidRPr="00EF3334">
        <w:rPr>
          <w:rFonts w:ascii="Times New Roman" w:eastAsia="PalatinoLinotype-Italic" w:hAnsi="Times New Roman" w:cs="Times New Roman"/>
          <w:i/>
          <w:iCs/>
          <w:sz w:val="24"/>
          <w:szCs w:val="24"/>
        </w:rPr>
        <w:t>Florence Nightingale</w:t>
      </w:r>
      <w:r w:rsidRPr="00EF3334">
        <w:rPr>
          <w:rFonts w:ascii="Times New Roman" w:eastAsia="PalatinoLinotype-Roman" w:hAnsi="Times New Roman" w:cs="Times New Roman"/>
          <w:sz w:val="24"/>
          <w:szCs w:val="24"/>
        </w:rPr>
        <w:t>)</w:t>
      </w:r>
      <w:r w:rsidRPr="00EF3334">
        <w:rPr>
          <w:rStyle w:val="FootnoteReference"/>
          <w:rFonts w:ascii="Times New Roman" w:eastAsia="PalatinoLinotype-Roman" w:hAnsi="Times New Roman" w:cs="Times New Roman"/>
          <w:sz w:val="24"/>
          <w:szCs w:val="24"/>
        </w:rPr>
        <w:footnoteReference w:id="1"/>
      </w:r>
      <w:r w:rsidRPr="00EF3334">
        <w:rPr>
          <w:rFonts w:ascii="Times New Roman" w:eastAsia="PalatinoLinotype-Roman" w:hAnsi="Times New Roman" w:cs="Times New Roman"/>
          <w:sz w:val="24"/>
          <w:szCs w:val="24"/>
        </w:rPr>
        <w:t>, osnivačic</w:t>
      </w:r>
      <w:r w:rsidR="00DD72D2" w:rsidRPr="00EF3334">
        <w:rPr>
          <w:rFonts w:ascii="Times New Roman" w:eastAsia="PalatinoLinotype-Roman" w:hAnsi="Times New Roman" w:cs="Times New Roman"/>
          <w:sz w:val="24"/>
          <w:szCs w:val="24"/>
        </w:rPr>
        <w:t>a</w:t>
      </w:r>
      <w:r w:rsidR="00065FCE" w:rsidRPr="00EF3334">
        <w:rPr>
          <w:rFonts w:ascii="Times New Roman" w:eastAsia="PalatinoLinotype-Roman" w:hAnsi="Times New Roman" w:cs="Times New Roman"/>
          <w:sz w:val="24"/>
          <w:szCs w:val="24"/>
        </w:rPr>
        <w:t xml:space="preserve"> prve škole za bolničarke</w:t>
      </w:r>
    </w:p>
    <w:p w14:paraId="7141447A" w14:textId="77777777" w:rsidR="00513200" w:rsidRPr="00EF3334" w:rsidRDefault="00051355" w:rsidP="00905E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</w:rPr>
      </w:pPr>
      <w:r w:rsidRPr="00EF3334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39A739E" wp14:editId="77524445">
            <wp:extent cx="2095500" cy="2752725"/>
            <wp:effectExtent l="0" t="0" r="0" b="9525"/>
            <wp:docPr id="5" name="Picture 5" descr="Florence Nightingale CDV by H Lenthal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rence Nightingale CDV by H Lenthall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CF70D" w14:textId="77777777" w:rsidR="00051355" w:rsidRPr="00EF3334" w:rsidRDefault="004B5BBB" w:rsidP="00051355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Roman" w:hAnsi="Times New Roman" w:cs="Times New Roman"/>
          <w:sz w:val="24"/>
          <w:szCs w:val="24"/>
        </w:rPr>
      </w:pPr>
      <w:r w:rsidRPr="00EF3334">
        <w:rPr>
          <w:rFonts w:ascii="Times New Roman" w:eastAsia="PalatinoLinotype-Roman" w:hAnsi="Times New Roman" w:cs="Times New Roman"/>
          <w:sz w:val="24"/>
          <w:szCs w:val="24"/>
        </w:rPr>
        <w:t xml:space="preserve">12. maj </w:t>
      </w:r>
      <w:r w:rsidR="00051355" w:rsidRPr="00EF3334">
        <w:rPr>
          <w:rFonts w:ascii="Times New Roman" w:eastAsia="PalatinoLinotype-Roman" w:hAnsi="Times New Roman" w:cs="Times New Roman"/>
          <w:sz w:val="24"/>
          <w:szCs w:val="24"/>
        </w:rPr>
        <w:t>1820</w:t>
      </w:r>
      <w:r w:rsidRPr="00EF3334">
        <w:rPr>
          <w:rFonts w:ascii="Times New Roman" w:eastAsia="PalatinoLinotype-Roman" w:hAnsi="Times New Roman" w:cs="Times New Roman"/>
          <w:sz w:val="24"/>
          <w:szCs w:val="24"/>
        </w:rPr>
        <w:t>.</w:t>
      </w:r>
      <w:r w:rsidR="00051355" w:rsidRPr="00EF3334">
        <w:rPr>
          <w:rFonts w:ascii="Times New Roman" w:eastAsia="PalatinoLinotype-Roman" w:hAnsi="Times New Roman" w:cs="Times New Roman"/>
          <w:sz w:val="24"/>
          <w:szCs w:val="24"/>
        </w:rPr>
        <w:t xml:space="preserve"> – </w:t>
      </w:r>
      <w:r w:rsidRPr="00EF3334">
        <w:rPr>
          <w:rFonts w:ascii="Times New Roman" w:eastAsia="PalatinoLinotype-Roman" w:hAnsi="Times New Roman" w:cs="Times New Roman"/>
          <w:sz w:val="24"/>
          <w:szCs w:val="24"/>
        </w:rPr>
        <w:t xml:space="preserve">13. avgust </w:t>
      </w:r>
      <w:r w:rsidR="00051355" w:rsidRPr="00EF3334">
        <w:rPr>
          <w:rFonts w:ascii="Times New Roman" w:eastAsia="PalatinoLinotype-Roman" w:hAnsi="Times New Roman" w:cs="Times New Roman"/>
          <w:sz w:val="24"/>
          <w:szCs w:val="24"/>
        </w:rPr>
        <w:t>1910</w:t>
      </w:r>
      <w:r w:rsidRPr="00EF3334">
        <w:rPr>
          <w:rFonts w:ascii="Times New Roman" w:eastAsia="PalatinoLinotype-Roman" w:hAnsi="Times New Roman" w:cs="Times New Roman"/>
          <w:sz w:val="24"/>
          <w:szCs w:val="24"/>
        </w:rPr>
        <w:t>.</w:t>
      </w:r>
    </w:p>
    <w:p w14:paraId="70CE9BF1" w14:textId="77777777" w:rsidR="00051355" w:rsidRPr="00EF3334" w:rsidRDefault="00051355" w:rsidP="00905E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</w:rPr>
      </w:pPr>
    </w:p>
    <w:p w14:paraId="41414DE2" w14:textId="77777777" w:rsidR="00051355" w:rsidRPr="00EF3334" w:rsidRDefault="00051355" w:rsidP="000513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</w:rPr>
      </w:pPr>
      <w:r w:rsidRPr="00EF3334">
        <w:rPr>
          <w:rFonts w:ascii="Times New Roman" w:eastAsia="PalatinoLinotype-Roman" w:hAnsi="Times New Roman" w:cs="Times New Roman"/>
          <w:sz w:val="24"/>
          <w:szCs w:val="24"/>
        </w:rPr>
        <w:t>Rođena je u Firenci (</w:t>
      </w:r>
      <w:r w:rsidR="00CA75D1" w:rsidRPr="00EF3334">
        <w:rPr>
          <w:rFonts w:ascii="Times New Roman" w:eastAsia="PalatinoLinotype-Roman" w:hAnsi="Times New Roman" w:cs="Times New Roman"/>
          <w:sz w:val="24"/>
          <w:szCs w:val="24"/>
        </w:rPr>
        <w:t>Italija</w:t>
      </w:r>
      <w:r w:rsidRPr="00EF3334">
        <w:rPr>
          <w:rFonts w:ascii="Times New Roman" w:eastAsia="PalatinoLinotype-Roman" w:hAnsi="Times New Roman" w:cs="Times New Roman"/>
          <w:sz w:val="24"/>
          <w:szCs w:val="24"/>
        </w:rPr>
        <w:t>), a umrla u Londonu (</w:t>
      </w:r>
      <w:r w:rsidR="00CA75D1" w:rsidRPr="00EF3334">
        <w:rPr>
          <w:rFonts w:ascii="Times New Roman" w:eastAsia="PalatinoLinotype-Roman" w:hAnsi="Times New Roman" w:cs="Times New Roman"/>
          <w:sz w:val="24"/>
          <w:szCs w:val="24"/>
        </w:rPr>
        <w:t>Engleska</w:t>
      </w:r>
      <w:r w:rsidRPr="00EF3334">
        <w:rPr>
          <w:rFonts w:ascii="Times New Roman" w:eastAsia="PalatinoLinotype-Roman" w:hAnsi="Times New Roman" w:cs="Times New Roman"/>
          <w:sz w:val="24"/>
          <w:szCs w:val="24"/>
        </w:rPr>
        <w:t xml:space="preserve">). Ceo život posvetila je razvoju sestrinstva. </w:t>
      </w:r>
      <w:r w:rsidR="00065FCE" w:rsidRPr="00EF3334">
        <w:rPr>
          <w:rFonts w:ascii="Times New Roman" w:eastAsia="PalatinoLinotype-Roman" w:hAnsi="Times New Roman" w:cs="Times New Roman"/>
          <w:sz w:val="24"/>
          <w:szCs w:val="24"/>
        </w:rPr>
        <w:t>Zahvaljujući materijalnim mogućnostima svoje porodice, p</w:t>
      </w:r>
      <w:r w:rsidRPr="00EF3334">
        <w:rPr>
          <w:rFonts w:ascii="Times New Roman" w:eastAsia="PalatinoLinotype-Roman" w:hAnsi="Times New Roman" w:cs="Times New Roman"/>
          <w:sz w:val="24"/>
          <w:szCs w:val="24"/>
        </w:rPr>
        <w:t xml:space="preserve">utovala je po različitim zemljama, obilazila bolnice i razgovarala sa ljudima koji su u njima radili. </w:t>
      </w:r>
      <w:r w:rsidR="004B5BBB" w:rsidRPr="00EF3334">
        <w:rPr>
          <w:rFonts w:ascii="Times New Roman" w:eastAsia="PalatinoLinotype-Roman" w:hAnsi="Times New Roman" w:cs="Times New Roman"/>
          <w:sz w:val="24"/>
          <w:szCs w:val="24"/>
        </w:rPr>
        <w:t xml:space="preserve">U Nemačkoj je 1851. </w:t>
      </w:r>
      <w:r w:rsidR="00D400A5" w:rsidRPr="00EF3334">
        <w:rPr>
          <w:rFonts w:ascii="Times New Roman" w:eastAsia="PalatinoLinotype-Roman" w:hAnsi="Times New Roman" w:cs="Times New Roman"/>
          <w:sz w:val="24"/>
          <w:szCs w:val="24"/>
        </w:rPr>
        <w:t>g</w:t>
      </w:r>
      <w:r w:rsidR="004B5BBB" w:rsidRPr="00EF3334">
        <w:rPr>
          <w:rFonts w:ascii="Times New Roman" w:eastAsia="PalatinoLinotype-Roman" w:hAnsi="Times New Roman" w:cs="Times New Roman"/>
          <w:sz w:val="24"/>
          <w:szCs w:val="24"/>
        </w:rPr>
        <w:t xml:space="preserve">odine završila tromesečnu obuku za medicinsku sestru. </w:t>
      </w:r>
      <w:r w:rsidR="00D400A5" w:rsidRPr="00EF3334">
        <w:rPr>
          <w:rFonts w:ascii="Times New Roman" w:eastAsia="PalatinoLinotype-Roman" w:hAnsi="Times New Roman" w:cs="Times New Roman"/>
          <w:sz w:val="24"/>
          <w:szCs w:val="24"/>
        </w:rPr>
        <w:t>Od 18</w:t>
      </w:r>
      <w:r w:rsidRPr="00EF3334">
        <w:rPr>
          <w:rFonts w:ascii="Times New Roman" w:eastAsia="PalatinoLinotype-Roman" w:hAnsi="Times New Roman" w:cs="Times New Roman"/>
          <w:sz w:val="24"/>
          <w:szCs w:val="24"/>
        </w:rPr>
        <w:t xml:space="preserve">53. do </w:t>
      </w:r>
      <w:r w:rsidR="00D400A5" w:rsidRPr="00EF3334">
        <w:rPr>
          <w:rFonts w:ascii="Times New Roman" w:eastAsia="PalatinoLinotype-Roman" w:hAnsi="Times New Roman" w:cs="Times New Roman"/>
          <w:sz w:val="24"/>
          <w:szCs w:val="24"/>
        </w:rPr>
        <w:t>18</w:t>
      </w:r>
      <w:r w:rsidRPr="00EF3334">
        <w:rPr>
          <w:rFonts w:ascii="Times New Roman" w:eastAsia="PalatinoLinotype-Roman" w:hAnsi="Times New Roman" w:cs="Times New Roman"/>
          <w:sz w:val="24"/>
          <w:szCs w:val="24"/>
        </w:rPr>
        <w:t xml:space="preserve">54. godine, to jest, do početka Krimskog rata, radila je kao </w:t>
      </w:r>
      <w:r w:rsidRPr="00EF3334">
        <w:rPr>
          <w:rFonts w:ascii="Times New Roman" w:eastAsia="PalatinoLinotype-Roman" w:hAnsi="Times New Roman" w:cs="Times New Roman"/>
          <w:i/>
          <w:sz w:val="24"/>
          <w:szCs w:val="24"/>
        </w:rPr>
        <w:t>upravnica Ustanove za bolesne gospođe</w:t>
      </w:r>
      <w:r w:rsidRPr="00EF3334">
        <w:rPr>
          <w:rFonts w:ascii="Times New Roman" w:eastAsia="PalatinoLinotype-Roman" w:hAnsi="Times New Roman" w:cs="Times New Roman"/>
          <w:sz w:val="24"/>
          <w:szCs w:val="24"/>
        </w:rPr>
        <w:t xml:space="preserve">. Po izbijanju </w:t>
      </w:r>
      <w:r w:rsidRPr="00EF3334">
        <w:rPr>
          <w:rFonts w:ascii="Times New Roman" w:eastAsia="PalatinoLinotype-Roman" w:hAnsi="Times New Roman" w:cs="Times New Roman"/>
          <w:i/>
          <w:sz w:val="24"/>
          <w:szCs w:val="24"/>
        </w:rPr>
        <w:t>Krimskog rata</w:t>
      </w:r>
      <w:r w:rsidRPr="00EF3334">
        <w:rPr>
          <w:rFonts w:ascii="Times New Roman" w:eastAsia="PalatinoLinotype-Roman" w:hAnsi="Times New Roman" w:cs="Times New Roman"/>
          <w:sz w:val="24"/>
          <w:szCs w:val="24"/>
        </w:rPr>
        <w:t xml:space="preserve"> odlazi u </w:t>
      </w:r>
      <w:r w:rsidRPr="00EF3334">
        <w:rPr>
          <w:rFonts w:ascii="Times New Roman" w:eastAsia="PalatinoLinotype-Roman" w:hAnsi="Times New Roman" w:cs="Times New Roman"/>
          <w:i/>
          <w:sz w:val="24"/>
          <w:szCs w:val="24"/>
        </w:rPr>
        <w:t>Skadar</w:t>
      </w:r>
      <w:r w:rsidRPr="00EF3334">
        <w:rPr>
          <w:rFonts w:ascii="Times New Roman" w:eastAsia="PalatinoLinotype-Roman" w:hAnsi="Times New Roman" w:cs="Times New Roman"/>
          <w:sz w:val="24"/>
          <w:szCs w:val="24"/>
        </w:rPr>
        <w:t xml:space="preserve"> u vojnu bolnicu. Odmah po dolasku ispitala je sanitarne uslove u bolnici i uočila nečistoću, nedostatak svežeg vazduha, prenatrpanost. Na osnovu njenog </w:t>
      </w:r>
      <w:r w:rsidRPr="00EF3334">
        <w:rPr>
          <w:rFonts w:ascii="Times New Roman" w:eastAsia="PalatinoLinotype-Roman" w:hAnsi="Times New Roman" w:cs="Times New Roman"/>
          <w:sz w:val="24"/>
          <w:szCs w:val="24"/>
        </w:rPr>
        <w:lastRenderedPageBreak/>
        <w:t xml:space="preserve">predloga, stanje je izmenjeno. Zahvaljujući ličnom iskustvu, </w:t>
      </w:r>
      <w:r w:rsidRPr="00EF3334">
        <w:rPr>
          <w:rFonts w:ascii="Times New Roman" w:eastAsia="PalatinoLinotype-Roman" w:hAnsi="Times New Roman" w:cs="Times New Roman"/>
          <w:i/>
          <w:sz w:val="24"/>
          <w:szCs w:val="24"/>
        </w:rPr>
        <w:t>predložila je reforme u nezi bolesnika i ranjenika</w:t>
      </w:r>
      <w:r w:rsidRPr="00EF3334">
        <w:rPr>
          <w:rFonts w:ascii="Times New Roman" w:eastAsia="PalatinoLinotype-Roman" w:hAnsi="Times New Roman" w:cs="Times New Roman"/>
          <w:sz w:val="24"/>
          <w:szCs w:val="24"/>
        </w:rPr>
        <w:t xml:space="preserve">: “obilaženje bolesnika noću, dokumentovanje svih podataka relevantnih za stanje bolesnika, praćenje ishoda u vezi sa pacijentom, norme za građenje i uređivanje bolnica”. Florens je otvorila </w:t>
      </w:r>
      <w:r w:rsidR="004B5BBB" w:rsidRPr="00EF3334">
        <w:rPr>
          <w:rFonts w:ascii="Times New Roman" w:eastAsia="PalatinoLinotype-Roman" w:hAnsi="Times New Roman" w:cs="Times New Roman"/>
          <w:sz w:val="24"/>
          <w:szCs w:val="24"/>
        </w:rPr>
        <w:t xml:space="preserve">1860. Godine </w:t>
      </w:r>
      <w:r w:rsidRPr="00EF3334">
        <w:rPr>
          <w:rFonts w:ascii="Times New Roman" w:eastAsia="PalatinoLinotype-Roman" w:hAnsi="Times New Roman" w:cs="Times New Roman"/>
          <w:sz w:val="24"/>
          <w:szCs w:val="24"/>
        </w:rPr>
        <w:t xml:space="preserve">prvu školu za medicinske sestre. Smatrala je da na kvalitet rada sestara utiče poznavanje nege bolesnika, koje mora stalno da se usavršava, kao i moralna zrelost. Napisala je </w:t>
      </w:r>
      <w:r w:rsidRPr="00EF3334">
        <w:rPr>
          <w:rFonts w:ascii="Times New Roman" w:eastAsia="PalatinoLinotype-Roman" w:hAnsi="Times New Roman" w:cs="Times New Roman"/>
          <w:i/>
          <w:sz w:val="24"/>
          <w:szCs w:val="24"/>
        </w:rPr>
        <w:t>prvu zakletvu za medicinske sestre:</w:t>
      </w:r>
    </w:p>
    <w:p w14:paraId="0155AF25" w14:textId="77777777" w:rsidR="00051355" w:rsidRPr="00EF3334" w:rsidRDefault="00051355" w:rsidP="00B26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  <w:r w:rsidRPr="00EF3334">
        <w:rPr>
          <w:rFonts w:ascii="Times New Roman" w:eastAsia="PalatinoLinotype-Roman" w:hAnsi="Times New Roman" w:cs="Times New Roman"/>
          <w:sz w:val="24"/>
          <w:szCs w:val="24"/>
        </w:rPr>
        <w:t>“</w:t>
      </w:r>
      <w:r w:rsidRPr="00EF3334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Свечано се обавезујем пред Богом и у присуству овог скупа, да ћу провести цео свој живот у моралној чистоти и да ћу се одано бавити својом професијом. </w:t>
      </w:r>
    </w:p>
    <w:p w14:paraId="4F2CE253" w14:textId="77777777" w:rsidR="00051355" w:rsidRPr="00EF3334" w:rsidRDefault="00051355" w:rsidP="00B26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  <w:r w:rsidRPr="00EF3334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>Ја ћу се уздржавати од било каквог неконтролисаног поступка са болесником и нећу свесно применити лек који би га могао оштетити.</w:t>
      </w:r>
      <w:r w:rsidRPr="00EF3334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</w:p>
    <w:p w14:paraId="07F379BA" w14:textId="77777777" w:rsidR="00051355" w:rsidRPr="00EF3334" w:rsidRDefault="00051355" w:rsidP="00B26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F3334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>Све што је у мојој моћи, учинићу, да побољшам ниво своје професије и држаћу у тајности све личне информације које сам сазнала и све поверљиве информације које дознајем приликом обављања мог посла.</w:t>
      </w:r>
      <w:r w:rsidRPr="00EF33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22917EE8" w14:textId="77777777" w:rsidR="00051355" w:rsidRPr="00EF3334" w:rsidRDefault="00051355" w:rsidP="00B26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F3334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>Са пуном лојалношћу, до краја ћу помагати лекару у његовом послу и одано ћу обављати све послове око болесног човека</w:t>
      </w:r>
      <w:r w:rsidRPr="00EF3334">
        <w:rPr>
          <w:rFonts w:ascii="Times New Roman" w:eastAsia="Times New Roman" w:hAnsi="Times New Roman" w:cs="Times New Roman"/>
          <w:iCs/>
          <w:sz w:val="24"/>
          <w:szCs w:val="24"/>
        </w:rPr>
        <w:t>”</w:t>
      </w:r>
      <w:r w:rsidRPr="00EF3334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>.</w:t>
      </w:r>
    </w:p>
    <w:p w14:paraId="42BE55CF" w14:textId="77777777" w:rsidR="00476EB6" w:rsidRPr="00EF3334" w:rsidRDefault="007A0844" w:rsidP="00476EB6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Roman" w:hAnsi="Times New Roman" w:cs="Times New Roman"/>
          <w:sz w:val="24"/>
          <w:szCs w:val="24"/>
        </w:rPr>
      </w:pPr>
      <w:r w:rsidRPr="00EF3334">
        <w:rPr>
          <w:rFonts w:ascii="Times New Roman" w:eastAsia="PalatinoLinotype-Roman" w:hAnsi="Times New Roman" w:cs="Times New Roman"/>
          <w:b/>
          <w:sz w:val="24"/>
          <w:szCs w:val="24"/>
        </w:rPr>
        <w:t>Robert Oven</w:t>
      </w:r>
      <w:r w:rsidR="00476EB6" w:rsidRPr="00EF3334">
        <w:rPr>
          <w:rFonts w:ascii="Times New Roman" w:eastAsia="PalatinoLinotype-Roman" w:hAnsi="Times New Roman" w:cs="Times New Roman"/>
          <w:sz w:val="24"/>
          <w:szCs w:val="24"/>
        </w:rPr>
        <w:t xml:space="preserve"> (</w:t>
      </w:r>
      <w:r w:rsidR="00476EB6" w:rsidRPr="00EF3334">
        <w:rPr>
          <w:rFonts w:ascii="Times New Roman" w:eastAsia="PalatinoLinotype-Italic" w:hAnsi="Times New Roman" w:cs="Times New Roman"/>
          <w:i/>
          <w:iCs/>
          <w:sz w:val="24"/>
          <w:szCs w:val="24"/>
        </w:rPr>
        <w:t>Robert Owen</w:t>
      </w:r>
      <w:r w:rsidR="00476EB6" w:rsidRPr="00EF3334">
        <w:rPr>
          <w:rFonts w:ascii="Times New Roman" w:eastAsia="PalatinoLinotype-Roman" w:hAnsi="Times New Roman" w:cs="Times New Roman"/>
          <w:sz w:val="24"/>
          <w:szCs w:val="24"/>
        </w:rPr>
        <w:t>)</w:t>
      </w:r>
      <w:r w:rsidR="00476EB6" w:rsidRPr="00EF3334">
        <w:rPr>
          <w:rStyle w:val="FootnoteReference"/>
          <w:rFonts w:ascii="Times New Roman" w:eastAsia="PalatinoLinotype-Roman" w:hAnsi="Times New Roman" w:cs="Times New Roman"/>
          <w:sz w:val="24"/>
          <w:szCs w:val="24"/>
        </w:rPr>
        <w:footnoteReference w:id="2"/>
      </w:r>
      <w:r w:rsidR="00476EB6" w:rsidRPr="00EF3334">
        <w:rPr>
          <w:rFonts w:ascii="Times New Roman" w:eastAsia="PalatinoLinotype-Roman" w:hAnsi="Times New Roman" w:cs="Times New Roman"/>
          <w:sz w:val="24"/>
          <w:szCs w:val="24"/>
        </w:rPr>
        <w:t>, osnivač zadružnog pokreta</w:t>
      </w:r>
    </w:p>
    <w:p w14:paraId="1AEEC3A3" w14:textId="77777777" w:rsidR="00476EB6" w:rsidRPr="00EF3334" w:rsidRDefault="00476EB6" w:rsidP="00476EB6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Roman" w:hAnsi="Times New Roman" w:cs="Times New Roman"/>
          <w:sz w:val="24"/>
          <w:szCs w:val="24"/>
        </w:rPr>
      </w:pPr>
      <w:r w:rsidRPr="00EF3334"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A11FD09" wp14:editId="0F250063">
            <wp:extent cx="2086252" cy="2104008"/>
            <wp:effectExtent l="0" t="0" r="9525" b="0"/>
            <wp:docPr id="6" name="Picture 6" descr="Portrait of Robert Owen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ortrait of Robert Owen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561" cy="210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40B19" w14:textId="77777777" w:rsidR="008341FF" w:rsidRPr="00EF3334" w:rsidRDefault="00942627" w:rsidP="008341FF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Roman" w:hAnsi="Times New Roman" w:cs="Times New Roman"/>
          <w:sz w:val="24"/>
          <w:szCs w:val="24"/>
        </w:rPr>
      </w:pPr>
      <w:r w:rsidRPr="00EF3334">
        <w:rPr>
          <w:rFonts w:ascii="Times New Roman" w:eastAsia="PalatinoLinotype-Roman" w:hAnsi="Times New Roman" w:cs="Times New Roman"/>
          <w:sz w:val="24"/>
          <w:szCs w:val="24"/>
        </w:rPr>
        <w:t xml:space="preserve">14. maj </w:t>
      </w:r>
      <w:r w:rsidR="008341FF" w:rsidRPr="00EF3334">
        <w:rPr>
          <w:rFonts w:ascii="Times New Roman" w:eastAsia="PalatinoLinotype-Roman" w:hAnsi="Times New Roman" w:cs="Times New Roman"/>
          <w:sz w:val="24"/>
          <w:szCs w:val="24"/>
        </w:rPr>
        <w:t>1771</w:t>
      </w:r>
      <w:r w:rsidRPr="00EF3334">
        <w:rPr>
          <w:rFonts w:ascii="Times New Roman" w:eastAsia="PalatinoLinotype-Roman" w:hAnsi="Times New Roman" w:cs="Times New Roman"/>
          <w:sz w:val="24"/>
          <w:szCs w:val="24"/>
        </w:rPr>
        <w:t>.</w:t>
      </w:r>
      <w:r w:rsidR="008341FF" w:rsidRPr="00EF3334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r w:rsidRPr="00EF3334">
        <w:rPr>
          <w:rFonts w:ascii="Times New Roman" w:eastAsia="PalatinoLinotype-Roman" w:hAnsi="Times New Roman" w:cs="Times New Roman"/>
          <w:sz w:val="24"/>
          <w:szCs w:val="24"/>
        </w:rPr>
        <w:t>–</w:t>
      </w:r>
      <w:r w:rsidR="008341FF" w:rsidRPr="00EF3334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r w:rsidRPr="00EF3334">
        <w:rPr>
          <w:rFonts w:ascii="Times New Roman" w:eastAsia="PalatinoLinotype-Roman" w:hAnsi="Times New Roman" w:cs="Times New Roman"/>
          <w:sz w:val="24"/>
          <w:szCs w:val="24"/>
        </w:rPr>
        <w:t xml:space="preserve">17. novembar </w:t>
      </w:r>
      <w:r w:rsidR="008341FF" w:rsidRPr="00EF3334">
        <w:rPr>
          <w:rFonts w:ascii="Times New Roman" w:eastAsia="PalatinoLinotype-Roman" w:hAnsi="Times New Roman" w:cs="Times New Roman"/>
          <w:sz w:val="24"/>
          <w:szCs w:val="24"/>
        </w:rPr>
        <w:t>1858</w:t>
      </w:r>
      <w:r w:rsidRPr="00EF3334">
        <w:rPr>
          <w:rFonts w:ascii="Times New Roman" w:eastAsia="PalatinoLinotype-Roman" w:hAnsi="Times New Roman" w:cs="Times New Roman"/>
          <w:sz w:val="24"/>
          <w:szCs w:val="24"/>
        </w:rPr>
        <w:t>.</w:t>
      </w:r>
    </w:p>
    <w:p w14:paraId="65BA917A" w14:textId="77777777" w:rsidR="00051355" w:rsidRPr="00EF3334" w:rsidRDefault="00051355" w:rsidP="00905E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</w:rPr>
      </w:pPr>
    </w:p>
    <w:p w14:paraId="416BD587" w14:textId="77777777" w:rsidR="0065104C" w:rsidRPr="00EF3334" w:rsidRDefault="0065104C" w:rsidP="006510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</w:rPr>
      </w:pPr>
      <w:r w:rsidRPr="00EF3334">
        <w:rPr>
          <w:rFonts w:ascii="Times New Roman" w:eastAsia="PalatinoLinotype-Roman" w:hAnsi="Times New Roman" w:cs="Times New Roman"/>
          <w:sz w:val="24"/>
          <w:szCs w:val="24"/>
        </w:rPr>
        <w:t xml:space="preserve">Rođen je i umro u </w:t>
      </w:r>
      <w:r w:rsidRPr="006B74A0">
        <w:rPr>
          <w:rFonts w:ascii="Times New Roman" w:eastAsia="PalatinoLinotype-Roman" w:hAnsi="Times New Roman" w:cs="Times New Roman"/>
          <w:sz w:val="24"/>
          <w:szCs w:val="24"/>
        </w:rPr>
        <w:t>Njutaunu (Newtown)</w:t>
      </w:r>
      <w:r w:rsidRPr="00EF3334">
        <w:rPr>
          <w:rFonts w:ascii="Times New Roman" w:eastAsia="PalatinoLinotype-Roman" w:hAnsi="Times New Roman" w:cs="Times New Roman"/>
          <w:sz w:val="24"/>
          <w:szCs w:val="24"/>
        </w:rPr>
        <w:t xml:space="preserve"> u Velik</w:t>
      </w:r>
      <w:r w:rsidR="006B74A0">
        <w:rPr>
          <w:rFonts w:ascii="Times New Roman" w:eastAsia="PalatinoLinotype-Roman" w:hAnsi="Times New Roman" w:cs="Times New Roman"/>
          <w:sz w:val="24"/>
          <w:szCs w:val="24"/>
        </w:rPr>
        <w:t>oj</w:t>
      </w:r>
      <w:r w:rsidRPr="00EF3334">
        <w:rPr>
          <w:rFonts w:ascii="Times New Roman" w:eastAsia="PalatinoLinotype-Roman" w:hAnsi="Times New Roman" w:cs="Times New Roman"/>
          <w:sz w:val="24"/>
          <w:szCs w:val="24"/>
        </w:rPr>
        <w:t xml:space="preserve"> Britanij</w:t>
      </w:r>
      <w:r w:rsidR="006B74A0">
        <w:rPr>
          <w:rFonts w:ascii="Times New Roman" w:eastAsia="PalatinoLinotype-Roman" w:hAnsi="Times New Roman" w:cs="Times New Roman"/>
          <w:sz w:val="24"/>
          <w:szCs w:val="24"/>
        </w:rPr>
        <w:t>i</w:t>
      </w:r>
      <w:r w:rsidRPr="00EF3334">
        <w:rPr>
          <w:rFonts w:ascii="Times New Roman" w:eastAsia="PalatinoLinotype-Roman" w:hAnsi="Times New Roman" w:cs="Times New Roman"/>
          <w:sz w:val="24"/>
          <w:szCs w:val="24"/>
        </w:rPr>
        <w:t xml:space="preserve">. Oven je poznat kao osnivač utopijskog socijalizma i socijalističkog pokreta. Pre toga, bio je industrijalac u Škotskoj. Kao industrijalac isticao se preduzetničkim duhom i progresivnim moralnim idejama. Zbog svojih naprednih stavova izabran je za člana </w:t>
      </w:r>
      <w:r w:rsidRPr="004066C9">
        <w:rPr>
          <w:rFonts w:ascii="Times New Roman" w:eastAsia="PalatinoLinotype-Roman" w:hAnsi="Times New Roman" w:cs="Times New Roman"/>
          <w:i/>
          <w:sz w:val="24"/>
          <w:szCs w:val="24"/>
        </w:rPr>
        <w:t>Književnog i filozofskog društva Mančestera</w:t>
      </w:r>
      <w:r w:rsidRPr="00EF3334">
        <w:rPr>
          <w:rFonts w:ascii="Times New Roman" w:eastAsia="PalatinoLinotype-Roman" w:hAnsi="Times New Roman" w:cs="Times New Roman"/>
          <w:sz w:val="24"/>
          <w:szCs w:val="24"/>
        </w:rPr>
        <w:t xml:space="preserve">, kao i za </w:t>
      </w:r>
      <w:r w:rsidRPr="00EF3334">
        <w:rPr>
          <w:rFonts w:ascii="Times New Roman" w:eastAsia="PalatinoLinotype-Roman" w:hAnsi="Times New Roman" w:cs="Times New Roman"/>
          <w:sz w:val="24"/>
          <w:szCs w:val="24"/>
        </w:rPr>
        <w:lastRenderedPageBreak/>
        <w:t xml:space="preserve">člana </w:t>
      </w:r>
      <w:r w:rsidRPr="004066C9">
        <w:rPr>
          <w:rFonts w:ascii="Times New Roman" w:eastAsia="PalatinoLinotype-Roman" w:hAnsi="Times New Roman" w:cs="Times New Roman"/>
          <w:i/>
          <w:sz w:val="24"/>
          <w:szCs w:val="24"/>
        </w:rPr>
        <w:t>Mančesterskog odbora za zdravstvo</w:t>
      </w:r>
      <w:r w:rsidRPr="00EF3334">
        <w:rPr>
          <w:rFonts w:ascii="Times New Roman" w:eastAsia="PalatinoLinotype-Roman" w:hAnsi="Times New Roman" w:cs="Times New Roman"/>
          <w:sz w:val="24"/>
          <w:szCs w:val="24"/>
        </w:rPr>
        <w:t xml:space="preserve"> koji se zalagao za poboljšanje uslova rada u fabrikama i zdravlja radnika. Kao zet </w:t>
      </w:r>
      <w:r w:rsidRPr="004066C9">
        <w:rPr>
          <w:rFonts w:ascii="Times New Roman" w:eastAsia="PalatinoLinotype-Roman" w:hAnsi="Times New Roman" w:cs="Times New Roman"/>
          <w:sz w:val="24"/>
          <w:szCs w:val="24"/>
        </w:rPr>
        <w:t>Dejvida Dejla</w:t>
      </w:r>
      <w:r w:rsidRPr="00EF3334">
        <w:rPr>
          <w:rFonts w:ascii="Times New Roman" w:eastAsia="PalatinoLinotype-Roman" w:hAnsi="Times New Roman" w:cs="Times New Roman"/>
          <w:sz w:val="24"/>
          <w:szCs w:val="24"/>
        </w:rPr>
        <w:t xml:space="preserve">, vlasnika mlina </w:t>
      </w:r>
      <w:r w:rsidRPr="004066C9">
        <w:rPr>
          <w:rFonts w:ascii="Times New Roman" w:eastAsia="PalatinoLinotype-Roman" w:hAnsi="Times New Roman" w:cs="Times New Roman"/>
          <w:sz w:val="24"/>
          <w:szCs w:val="24"/>
        </w:rPr>
        <w:t>Nju Lanark</w:t>
      </w:r>
      <w:r w:rsidR="004E5972" w:rsidRPr="004066C9">
        <w:rPr>
          <w:rFonts w:ascii="Times New Roman" w:eastAsia="PalatinoLinotype-Roman" w:hAnsi="Times New Roman" w:cs="Times New Roman"/>
          <w:sz w:val="24"/>
          <w:szCs w:val="24"/>
        </w:rPr>
        <w:t xml:space="preserve"> (New Lanark)</w:t>
      </w:r>
      <w:r w:rsidRPr="00EF3334">
        <w:rPr>
          <w:rFonts w:ascii="Times New Roman" w:eastAsia="PalatinoLinotype-Roman" w:hAnsi="Times New Roman" w:cs="Times New Roman"/>
          <w:sz w:val="24"/>
          <w:szCs w:val="24"/>
        </w:rPr>
        <w:t xml:space="preserve">, otkupio je mlin sa svojim partnerima, a sa željom da rad u njemu podigne na viši nivo. Od oko 2000 zaposlenih, 500 su bila deca. Radnici su bili neobrazovani, siromašni, skloni pijanstvu, krađama. Živeli su od bonova koje su trošili u prodavnicama poslodavaca. Za svoje radnike, Oven je otvorio prodavnicu u kojoj su mogli da kupe kvalitetnu robu po povoljnim cenama. Kontrolisao je prodaju alkohola podstičući radnike na štednju. Vodio je brigu o deci, ukinuo je njihov rad i podsticao je obrazovanje. </w:t>
      </w:r>
    </w:p>
    <w:p w14:paraId="60EB7E92" w14:textId="77777777" w:rsidR="0065104C" w:rsidRPr="00EF3334" w:rsidRDefault="0065104C" w:rsidP="0065104C">
      <w:pPr>
        <w:pStyle w:val="NormalWeb"/>
        <w:spacing w:line="360" w:lineRule="auto"/>
        <w:jc w:val="both"/>
        <w:rPr>
          <w:lang w:val="sr-Cyrl-CS"/>
        </w:rPr>
      </w:pPr>
      <w:r w:rsidRPr="00EF3334">
        <w:t xml:space="preserve">Ustanovio je bolesničke blagajne, skratio radno vrijeme prvo na 10, a zatim na 8 sati rada, povećao nadnice, osnovao čitaonice. Poznat je njegov moto: </w:t>
      </w:r>
      <w:r w:rsidRPr="004066C9">
        <w:rPr>
          <w:i/>
          <w:lang w:val="sr-Cyrl-CS"/>
        </w:rPr>
        <w:t>"Осам сати рада, осам сати рекреације, осам сати одмора"</w:t>
      </w:r>
      <w:r w:rsidRPr="00EF3334">
        <w:rPr>
          <w:lang w:val="sr-Cyrl-CS"/>
        </w:rPr>
        <w:t xml:space="preserve">. </w:t>
      </w:r>
    </w:p>
    <w:p w14:paraId="4563A1C6" w14:textId="77777777" w:rsidR="0065104C" w:rsidRPr="00EF3334" w:rsidRDefault="0065104C" w:rsidP="006510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334">
        <w:rPr>
          <w:rFonts w:ascii="Times New Roman" w:eastAsia="PalatinoLinotype-Roman" w:hAnsi="Times New Roman" w:cs="Times New Roman"/>
          <w:sz w:val="24"/>
          <w:szCs w:val="24"/>
        </w:rPr>
        <w:t xml:space="preserve">1824. godine (1825. godine) u Americi, na obali reke </w:t>
      </w:r>
      <w:r w:rsidRPr="004066C9">
        <w:rPr>
          <w:rFonts w:ascii="Times New Roman" w:eastAsia="PalatinoLinotype-Roman" w:hAnsi="Times New Roman" w:cs="Times New Roman"/>
          <w:sz w:val="24"/>
          <w:szCs w:val="24"/>
        </w:rPr>
        <w:t>Vobaš</w:t>
      </w:r>
      <w:r w:rsidRPr="00EF3334">
        <w:rPr>
          <w:rFonts w:ascii="Times New Roman" w:eastAsia="PalatinoLinotype-Roman" w:hAnsi="Times New Roman" w:cs="Times New Roman"/>
          <w:sz w:val="24"/>
          <w:szCs w:val="24"/>
        </w:rPr>
        <w:t xml:space="preserve"> u </w:t>
      </w:r>
      <w:r w:rsidRPr="004066C9">
        <w:rPr>
          <w:rFonts w:ascii="Times New Roman" w:eastAsia="PalatinoLinotype-Roman" w:hAnsi="Times New Roman" w:cs="Times New Roman"/>
          <w:sz w:val="24"/>
          <w:szCs w:val="24"/>
        </w:rPr>
        <w:t>Indijani</w:t>
      </w:r>
      <w:r w:rsidRPr="00EF3334">
        <w:rPr>
          <w:rFonts w:ascii="Times New Roman" w:eastAsia="PalatinoLinotype-Roman" w:hAnsi="Times New Roman" w:cs="Times New Roman"/>
          <w:sz w:val="24"/>
          <w:szCs w:val="24"/>
        </w:rPr>
        <w:t xml:space="preserve">, osnovao je koloniju </w:t>
      </w:r>
      <w:r w:rsidRPr="004066C9">
        <w:rPr>
          <w:rFonts w:ascii="Times New Roman" w:eastAsia="PalatinoLinotype-Roman" w:hAnsi="Times New Roman" w:cs="Times New Roman"/>
          <w:i/>
          <w:sz w:val="24"/>
          <w:szCs w:val="24"/>
        </w:rPr>
        <w:t>“Nova harmonija”</w:t>
      </w:r>
      <w:r w:rsidRPr="00EF3334">
        <w:rPr>
          <w:rFonts w:ascii="Times New Roman" w:eastAsia="PalatinoLinotype-Roman" w:hAnsi="Times New Roman" w:cs="Times New Roman"/>
          <w:sz w:val="24"/>
          <w:szCs w:val="24"/>
        </w:rPr>
        <w:t xml:space="preserve">. </w:t>
      </w:r>
      <w:r w:rsidRPr="00EF3334">
        <w:rPr>
          <w:rFonts w:ascii="Times New Roman" w:hAnsi="Times New Roman" w:cs="Times New Roman"/>
          <w:sz w:val="24"/>
          <w:szCs w:val="24"/>
        </w:rPr>
        <w:t xml:space="preserve">Pošto je eksperiment propao, vratio se u Englesku, gdje je osnovao </w:t>
      </w:r>
      <w:r w:rsidRPr="004066C9">
        <w:rPr>
          <w:rFonts w:ascii="Times New Roman" w:hAnsi="Times New Roman" w:cs="Times New Roman"/>
          <w:i/>
          <w:sz w:val="24"/>
          <w:szCs w:val="24"/>
        </w:rPr>
        <w:t>Veliki nacionalni strukovni savez sindikat i banku za razmenu dobara</w:t>
      </w:r>
      <w:r w:rsidRPr="00EF3334">
        <w:rPr>
          <w:rFonts w:ascii="Times New Roman" w:hAnsi="Times New Roman" w:cs="Times New Roman"/>
          <w:sz w:val="24"/>
          <w:szCs w:val="24"/>
        </w:rPr>
        <w:t xml:space="preserve"> na osnovu količine uloženog rada, bez upotrebe novca.</w:t>
      </w:r>
    </w:p>
    <w:p w14:paraId="1A41F0A4" w14:textId="77777777" w:rsidR="008A4973" w:rsidRPr="00EF3334" w:rsidRDefault="008A4973" w:rsidP="0071287E">
      <w:pPr>
        <w:pStyle w:val="Heading1"/>
        <w:rPr>
          <w:rFonts w:eastAsia="PalatinoLinotype-Roman"/>
          <w:szCs w:val="24"/>
        </w:rPr>
      </w:pPr>
    </w:p>
    <w:p w14:paraId="6EB97088" w14:textId="77777777" w:rsidR="0071287E" w:rsidRPr="00EF3334" w:rsidRDefault="0071287E" w:rsidP="0071287E">
      <w:pPr>
        <w:pStyle w:val="Heading1"/>
        <w:rPr>
          <w:b w:val="0"/>
          <w:szCs w:val="24"/>
          <w:lang w:val="en"/>
        </w:rPr>
      </w:pPr>
      <w:r w:rsidRPr="00EF3334">
        <w:rPr>
          <w:rFonts w:eastAsia="PalatinoLinotype-Roman"/>
          <w:szCs w:val="24"/>
        </w:rPr>
        <w:t xml:space="preserve">Majkl Jang </w:t>
      </w:r>
      <w:r w:rsidRPr="00EF3334">
        <w:rPr>
          <w:rFonts w:eastAsia="PalatinoLinotype-Roman"/>
          <w:b w:val="0"/>
          <w:szCs w:val="24"/>
        </w:rPr>
        <w:t>(</w:t>
      </w:r>
      <w:r w:rsidRPr="00EF3334">
        <w:rPr>
          <w:rFonts w:eastAsia="PalatinoLinotype-Italic"/>
          <w:b w:val="0"/>
          <w:i/>
          <w:iCs/>
          <w:szCs w:val="24"/>
        </w:rPr>
        <w:t>Michael Young</w:t>
      </w:r>
      <w:r w:rsidRPr="00EF3334">
        <w:rPr>
          <w:rFonts w:eastAsia="PalatinoLinotype-Roman"/>
          <w:b w:val="0"/>
          <w:szCs w:val="24"/>
        </w:rPr>
        <w:t>)</w:t>
      </w:r>
      <w:r w:rsidRPr="00EF3334">
        <w:rPr>
          <w:rStyle w:val="FootnoteReference"/>
          <w:rFonts w:eastAsia="PalatinoLinotype-Roman"/>
          <w:b w:val="0"/>
          <w:szCs w:val="24"/>
        </w:rPr>
        <w:footnoteReference w:id="3"/>
      </w:r>
      <w:r w:rsidRPr="00EF3334">
        <w:rPr>
          <w:rFonts w:eastAsia="PalatinoLinotype-Roman"/>
          <w:szCs w:val="24"/>
        </w:rPr>
        <w:t xml:space="preserve"> </w:t>
      </w:r>
      <w:r w:rsidRPr="00EF3334">
        <w:rPr>
          <w:b w:val="0"/>
          <w:szCs w:val="24"/>
          <w:lang w:val="en"/>
        </w:rPr>
        <w:t>School for Social Entrepreneurs</w:t>
      </w:r>
    </w:p>
    <w:p w14:paraId="5B1F1102" w14:textId="77777777" w:rsidR="008A4973" w:rsidRPr="00EF3334" w:rsidRDefault="008A4973" w:rsidP="008A4973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51DC6074" w14:textId="77777777" w:rsidR="0071287E" w:rsidRPr="00EF3334" w:rsidRDefault="008A4973" w:rsidP="00905EBD">
      <w:pPr>
        <w:jc w:val="both"/>
        <w:rPr>
          <w:rFonts w:ascii="Times New Roman" w:hAnsi="Times New Roman" w:cs="Times New Roman"/>
          <w:sz w:val="24"/>
          <w:szCs w:val="24"/>
        </w:rPr>
      </w:pPr>
      <w:r w:rsidRPr="00EF33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8C9FB2" wp14:editId="42D73F50">
            <wp:extent cx="2698812" cy="2183907"/>
            <wp:effectExtent l="0" t="0" r="6350" b="6985"/>
            <wp:docPr id="25" name="Picture 25" descr="Founder of the School for Social Entrepreneurs, Michael Yo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ounder of the School for Social Entrepreneurs, Michael Yo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436" cy="218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D1D1B" w14:textId="77777777" w:rsidR="008A4973" w:rsidRPr="00EF3334" w:rsidRDefault="008A4973" w:rsidP="008A4973">
      <w:pPr>
        <w:pStyle w:val="Heading1"/>
        <w:rPr>
          <w:b w:val="0"/>
          <w:szCs w:val="24"/>
          <w:lang w:val="en"/>
        </w:rPr>
      </w:pPr>
      <w:r w:rsidRPr="00EF3334">
        <w:rPr>
          <w:rFonts w:eastAsia="PalatinoLinotype-Roman"/>
          <w:b w:val="0"/>
          <w:szCs w:val="24"/>
        </w:rPr>
        <w:lastRenderedPageBreak/>
        <w:t>1916 - 2002</w:t>
      </w:r>
    </w:p>
    <w:p w14:paraId="0B025BEB" w14:textId="77777777" w:rsidR="008A4973" w:rsidRPr="00EF3334" w:rsidRDefault="008A4973" w:rsidP="00905E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8D084E" w14:textId="77777777" w:rsidR="00D973A9" w:rsidRPr="00EF3334" w:rsidRDefault="00D973A9" w:rsidP="00D97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</w:rPr>
      </w:pPr>
      <w:r w:rsidRPr="00EF3334">
        <w:rPr>
          <w:rFonts w:ascii="Times New Roman" w:eastAsia="PalatinoLinotype-Roman" w:hAnsi="Times New Roman" w:cs="Times New Roman"/>
          <w:sz w:val="24"/>
          <w:szCs w:val="24"/>
        </w:rPr>
        <w:t>Od 1950-1990. godine, vodeći promoter socijalnog preduzetništva bio je Majkl Jang (</w:t>
      </w:r>
      <w:r w:rsidRPr="00EF3334">
        <w:rPr>
          <w:rFonts w:ascii="Times New Roman" w:eastAsia="PalatinoLinotype-Italic" w:hAnsi="Times New Roman" w:cs="Times New Roman"/>
          <w:i/>
          <w:iCs/>
          <w:sz w:val="24"/>
          <w:szCs w:val="24"/>
        </w:rPr>
        <w:t>Michael Young</w:t>
      </w:r>
      <w:r w:rsidRPr="00EF3334">
        <w:rPr>
          <w:rFonts w:ascii="Times New Roman" w:eastAsia="PalatinoLinotype-Roman" w:hAnsi="Times New Roman" w:cs="Times New Roman"/>
          <w:sz w:val="24"/>
          <w:szCs w:val="24"/>
        </w:rPr>
        <w:t>), poznat i kao Lord od Dartingtona, osnivač Škole za socijalne preduzetnike (</w:t>
      </w:r>
      <w:r w:rsidRPr="00EF3334">
        <w:rPr>
          <w:rFonts w:ascii="Times New Roman" w:eastAsia="PalatinoLinotype-Italic" w:hAnsi="Times New Roman" w:cs="Times New Roman"/>
          <w:i/>
          <w:iCs/>
          <w:sz w:val="24"/>
          <w:szCs w:val="24"/>
        </w:rPr>
        <w:t xml:space="preserve">School for Social Entrepreneurs </w:t>
      </w:r>
      <w:r w:rsidRPr="00EF3334">
        <w:rPr>
          <w:rFonts w:ascii="Times New Roman" w:eastAsia="PalatinoLinotype-Roman" w:hAnsi="Times New Roman" w:cs="Times New Roman"/>
          <w:sz w:val="24"/>
          <w:szCs w:val="24"/>
        </w:rPr>
        <w:t xml:space="preserve">- SSE) i više od 60 novih organizacija širom sveta  koje podržavaju pojedince da osnuju i održe socijalno preduzeće i poslovanje zasnovano na društvenim komponentama. Škola za socijalne preduzetnike osnovana je </w:t>
      </w:r>
      <w:r w:rsidRPr="00472AE5">
        <w:rPr>
          <w:rFonts w:ascii="Times New Roman" w:eastAsia="PalatinoLinotype-Roman" w:hAnsi="Times New Roman" w:cs="Times New Roman"/>
          <w:i/>
          <w:sz w:val="24"/>
          <w:szCs w:val="24"/>
        </w:rPr>
        <w:t>1997. godine</w:t>
      </w:r>
      <w:r w:rsidRPr="00EF3334">
        <w:rPr>
          <w:rFonts w:ascii="Times New Roman" w:eastAsia="PalatinoLinotype-Roman" w:hAnsi="Times New Roman" w:cs="Times New Roman"/>
          <w:sz w:val="24"/>
          <w:szCs w:val="24"/>
        </w:rPr>
        <w:t xml:space="preserve">. </w:t>
      </w:r>
    </w:p>
    <w:p w14:paraId="6184928B" w14:textId="77777777" w:rsidR="00636B35" w:rsidRPr="00EF3334" w:rsidRDefault="00636B35" w:rsidP="00636B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</w:rPr>
      </w:pPr>
      <w:r w:rsidRPr="00EF3334">
        <w:rPr>
          <w:rFonts w:ascii="Times New Roman" w:eastAsia="PalatinoLinotype-Roman" w:hAnsi="Times New Roman" w:cs="Times New Roman"/>
          <w:sz w:val="24"/>
          <w:szCs w:val="24"/>
        </w:rPr>
        <w:t xml:space="preserve">Takođe, vredno je izdvojiti i inicijativu </w:t>
      </w:r>
      <w:r w:rsidRPr="00472AE5">
        <w:rPr>
          <w:rFonts w:ascii="Times New Roman" w:eastAsia="PalatinoLinotype-Roman" w:hAnsi="Times New Roman" w:cs="Times New Roman"/>
          <w:i/>
          <w:sz w:val="24"/>
          <w:szCs w:val="24"/>
        </w:rPr>
        <w:t>Univerziteta Stenford iz 2004. godine</w:t>
      </w:r>
      <w:r w:rsidRPr="00EF3334">
        <w:rPr>
          <w:rFonts w:ascii="Times New Roman" w:eastAsia="PalatinoLinotype-Roman" w:hAnsi="Times New Roman" w:cs="Times New Roman"/>
          <w:sz w:val="24"/>
          <w:szCs w:val="24"/>
        </w:rPr>
        <w:t>, nazvanu „</w:t>
      </w:r>
      <w:r w:rsidRPr="00472AE5">
        <w:rPr>
          <w:rFonts w:ascii="Times New Roman" w:eastAsia="PalatinoLinotype-Roman" w:hAnsi="Times New Roman" w:cs="Times New Roman"/>
          <w:i/>
          <w:sz w:val="24"/>
          <w:szCs w:val="24"/>
        </w:rPr>
        <w:t>Društvena laboratorija</w:t>
      </w:r>
      <w:r w:rsidRPr="00EF3334">
        <w:rPr>
          <w:rFonts w:ascii="Times New Roman" w:eastAsia="PalatinoLinotype-Roman" w:hAnsi="Times New Roman" w:cs="Times New Roman"/>
          <w:sz w:val="24"/>
          <w:szCs w:val="24"/>
        </w:rPr>
        <w:t>“ (</w:t>
      </w:r>
      <w:r w:rsidRPr="00EF3334">
        <w:rPr>
          <w:rFonts w:ascii="Times New Roman" w:eastAsia="PalatinoLinotype-Italic" w:hAnsi="Times New Roman" w:cs="Times New Roman"/>
          <w:i/>
          <w:iCs/>
          <w:sz w:val="24"/>
          <w:szCs w:val="24"/>
        </w:rPr>
        <w:t>Social. E. Lab</w:t>
      </w:r>
      <w:r w:rsidRPr="00EF3334">
        <w:rPr>
          <w:rFonts w:ascii="Times New Roman" w:eastAsia="PalatinoLinotype-Roman" w:hAnsi="Times New Roman" w:cs="Times New Roman"/>
          <w:sz w:val="24"/>
          <w:szCs w:val="24"/>
        </w:rPr>
        <w:t xml:space="preserve">), кoja promoviše upotrebu preduzetničkih principa u svrhu rešavanja društvenih i ekoloških problema, i koji je do sada razvio nekoliko priznatih inicijativa poput </w:t>
      </w:r>
      <w:r w:rsidRPr="00EF3334">
        <w:rPr>
          <w:rFonts w:ascii="Times New Roman" w:eastAsia="PalatinoLinotype-Italic" w:hAnsi="Times New Roman" w:cs="Times New Roman"/>
          <w:i/>
          <w:iCs/>
          <w:sz w:val="24"/>
          <w:szCs w:val="24"/>
        </w:rPr>
        <w:t>Drip Tech</w:t>
      </w:r>
      <w:r w:rsidRPr="00EF3334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r w:rsidRPr="00EF3334">
        <w:rPr>
          <w:rFonts w:ascii="Times New Roman" w:eastAsia="PalatinoLinotype-Italic" w:hAnsi="Times New Roman" w:cs="Times New Roman"/>
          <w:i/>
          <w:iCs/>
          <w:sz w:val="24"/>
          <w:szCs w:val="24"/>
        </w:rPr>
        <w:t>Project Healthy Children</w:t>
      </w:r>
      <w:r w:rsidRPr="00EF3334">
        <w:rPr>
          <w:rFonts w:ascii="Times New Roman" w:eastAsia="PalatinoLinotype-Roman" w:hAnsi="Times New Roman" w:cs="Times New Roman"/>
          <w:sz w:val="24"/>
          <w:szCs w:val="24"/>
        </w:rPr>
        <w:t xml:space="preserve"> i </w:t>
      </w:r>
      <w:r w:rsidRPr="00EF3334">
        <w:rPr>
          <w:rFonts w:ascii="Times New Roman" w:eastAsia="PalatinoLinotype-Italic" w:hAnsi="Times New Roman" w:cs="Times New Roman"/>
          <w:i/>
          <w:iCs/>
          <w:sz w:val="24"/>
          <w:szCs w:val="24"/>
        </w:rPr>
        <w:t>Embrace</w:t>
      </w:r>
      <w:r w:rsidRPr="00EF3334">
        <w:rPr>
          <w:rFonts w:ascii="Times New Roman" w:eastAsia="PalatinoLinotype-Roman" w:hAnsi="Times New Roman" w:cs="Times New Roman"/>
          <w:sz w:val="24"/>
          <w:szCs w:val="24"/>
        </w:rPr>
        <w:t>.</w:t>
      </w:r>
    </w:p>
    <w:p w14:paraId="35F6C23A" w14:textId="77777777" w:rsidR="00D973A9" w:rsidRDefault="00D973A9" w:rsidP="00905EBD">
      <w:pPr>
        <w:jc w:val="both"/>
      </w:pPr>
    </w:p>
    <w:p w14:paraId="5685FBD8" w14:textId="77777777" w:rsidR="00FB0C0F" w:rsidRDefault="00FB0C0F" w:rsidP="00905EBD">
      <w:pPr>
        <w:jc w:val="both"/>
        <w:rPr>
          <w:rFonts w:ascii="Times New Roman" w:hAnsi="Times New Roman" w:cs="Times New Roman"/>
          <w:sz w:val="24"/>
          <w:szCs w:val="24"/>
        </w:rPr>
      </w:pPr>
      <w:r w:rsidRPr="00FB0C0F">
        <w:rPr>
          <w:rFonts w:ascii="Times New Roman" w:hAnsi="Times New Roman" w:cs="Times New Roman"/>
          <w:sz w:val="24"/>
          <w:szCs w:val="24"/>
        </w:rPr>
        <w:t xml:space="preserve">ZADATAK: </w:t>
      </w:r>
    </w:p>
    <w:p w14:paraId="6D1B5FF6" w14:textId="77777777" w:rsidR="00AF30A0" w:rsidRDefault="00AF30A0" w:rsidP="00905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Ukazati na neku od istorijskih ličnosti čiji se rad može smatrati pretečom socijalnog preduzetništva. Opisati njenu društvenu misiju i uslove u kojima se javila.</w:t>
      </w:r>
    </w:p>
    <w:p w14:paraId="4E3D600B" w14:textId="77777777" w:rsidR="003928D6" w:rsidRPr="00FB0C0F" w:rsidRDefault="003928D6" w:rsidP="00905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možete dostaviti na moju e-mail adresu.</w:t>
      </w:r>
    </w:p>
    <w:sectPr w:rsidR="003928D6" w:rsidRPr="00FB0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433B2" w14:textId="77777777" w:rsidR="00FF17EE" w:rsidRDefault="00FF17EE" w:rsidP="00051355">
      <w:pPr>
        <w:spacing w:after="0" w:line="240" w:lineRule="auto"/>
      </w:pPr>
      <w:r>
        <w:separator/>
      </w:r>
    </w:p>
  </w:endnote>
  <w:endnote w:type="continuationSeparator" w:id="0">
    <w:p w14:paraId="358DE8CB" w14:textId="77777777" w:rsidR="00FF17EE" w:rsidRDefault="00FF17EE" w:rsidP="00051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Linotype-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8A58F" w14:textId="77777777" w:rsidR="00FF17EE" w:rsidRDefault="00FF17EE" w:rsidP="00051355">
      <w:pPr>
        <w:spacing w:after="0" w:line="240" w:lineRule="auto"/>
      </w:pPr>
      <w:r>
        <w:separator/>
      </w:r>
    </w:p>
  </w:footnote>
  <w:footnote w:type="continuationSeparator" w:id="0">
    <w:p w14:paraId="1DACD184" w14:textId="77777777" w:rsidR="00FF17EE" w:rsidRDefault="00FF17EE" w:rsidP="00051355">
      <w:pPr>
        <w:spacing w:after="0" w:line="240" w:lineRule="auto"/>
      </w:pPr>
      <w:r>
        <w:continuationSeparator/>
      </w:r>
    </w:p>
  </w:footnote>
  <w:footnote w:id="1">
    <w:p w14:paraId="2A069AEA" w14:textId="77777777" w:rsidR="004B5BBB" w:rsidRPr="00EF3334" w:rsidRDefault="00051355" w:rsidP="004B5BBB">
      <w:pPr>
        <w:pStyle w:val="NoSpacing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4B5BB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4B5BBB">
        <w:rPr>
          <w:rFonts w:ascii="Times New Roman" w:hAnsi="Times New Roman" w:cs="Times New Roman"/>
          <w:sz w:val="20"/>
          <w:szCs w:val="20"/>
        </w:rPr>
        <w:t xml:space="preserve"> </w:t>
      </w:r>
      <w:r w:rsidR="007A0844" w:rsidRPr="00EF3334">
        <w:rPr>
          <w:rFonts w:ascii="Times New Roman" w:eastAsia="PalatinoLinotype-Roman" w:hAnsi="Times New Roman" w:cs="Times New Roman"/>
          <w:sz w:val="20"/>
          <w:szCs w:val="20"/>
        </w:rPr>
        <w:t>Florens Najtigejl</w:t>
      </w:r>
      <w:r w:rsidRPr="00EF3334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1" w:history="1">
        <w:r w:rsidR="00822FD2" w:rsidRPr="00EF3334">
          <w:rPr>
            <w:rStyle w:val="Hyperlink"/>
            <w:rFonts w:ascii="Times New Roman" w:hAnsi="Times New Roman" w:cs="Times New Roman"/>
            <w:bCs/>
            <w:color w:val="auto"/>
            <w:kern w:val="36"/>
            <w:sz w:val="20"/>
            <w:szCs w:val="20"/>
            <w:u w:val="none"/>
            <w:lang w:val="sr-Latn-RS"/>
          </w:rPr>
          <w:t>https://sr.wikipedia.org/sr-ec/</w:t>
        </w:r>
      </w:hyperlink>
      <w:r w:rsidR="00822FD2" w:rsidRPr="00EF3334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Pr="00EF3334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</w:p>
    <w:p w14:paraId="5A71C2D8" w14:textId="77777777" w:rsidR="004B5BBB" w:rsidRPr="00EF3334" w:rsidRDefault="004B5BBB" w:rsidP="004B5BBB">
      <w:pPr>
        <w:pStyle w:val="NoSpacing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EF3334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https://www.biografija.org/istorija/florens-najtingejl-florence-nightingale/ </w:t>
      </w:r>
    </w:p>
    <w:p w14:paraId="594CCF61" w14:textId="77777777" w:rsidR="00051355" w:rsidRPr="00EF3334" w:rsidRDefault="00051355" w:rsidP="00051355">
      <w:pPr>
        <w:pStyle w:val="FootnoteText"/>
      </w:pPr>
    </w:p>
  </w:footnote>
  <w:footnote w:id="2">
    <w:p w14:paraId="72BCA031" w14:textId="77777777" w:rsidR="00476EB6" w:rsidRPr="003949A3" w:rsidRDefault="00476EB6" w:rsidP="00476EB6">
      <w:pPr>
        <w:pStyle w:val="Heading1"/>
        <w:rPr>
          <w:b w:val="0"/>
          <w:sz w:val="20"/>
          <w:lang w:val="en-US"/>
        </w:rPr>
      </w:pPr>
      <w:r w:rsidRPr="003949A3">
        <w:rPr>
          <w:rStyle w:val="FootnoteReference"/>
          <w:b w:val="0"/>
          <w:sz w:val="20"/>
        </w:rPr>
        <w:footnoteRef/>
      </w:r>
      <w:r w:rsidRPr="003949A3">
        <w:rPr>
          <w:b w:val="0"/>
          <w:sz w:val="20"/>
        </w:rPr>
        <w:t xml:space="preserve"> </w:t>
      </w:r>
      <w:r w:rsidR="006C4E04" w:rsidRPr="003949A3">
        <w:rPr>
          <w:b w:val="0"/>
          <w:sz w:val="20"/>
          <w:lang w:val="en-US"/>
        </w:rPr>
        <w:t>Robert Oven</w:t>
      </w:r>
      <w:r w:rsidRPr="003949A3">
        <w:rPr>
          <w:b w:val="0"/>
          <w:sz w:val="20"/>
          <w:lang w:val="en-US"/>
        </w:rPr>
        <w:t xml:space="preserve">: </w:t>
      </w:r>
      <w:r w:rsidRPr="003949A3">
        <w:rPr>
          <w:b w:val="0"/>
          <w:sz w:val="20"/>
          <w:lang w:val="sr-Cyrl-CS"/>
        </w:rPr>
        <w:t>https://sr.wikipedia.org/sr-</w:t>
      </w:r>
      <w:r w:rsidRPr="003949A3">
        <w:rPr>
          <w:b w:val="0"/>
          <w:sz w:val="20"/>
          <w:lang w:val="en-US"/>
        </w:rPr>
        <w:t>e</w:t>
      </w:r>
      <w:r w:rsidRPr="003949A3">
        <w:rPr>
          <w:b w:val="0"/>
          <w:sz w:val="20"/>
          <w:lang w:val="sr-Cyrl-CS"/>
        </w:rPr>
        <w:t>c/</w:t>
      </w:r>
    </w:p>
    <w:p w14:paraId="495A5D7A" w14:textId="77777777" w:rsidR="00476EB6" w:rsidRDefault="00476EB6" w:rsidP="00476EB6">
      <w:pPr>
        <w:pStyle w:val="FootnoteText"/>
      </w:pPr>
    </w:p>
  </w:footnote>
  <w:footnote w:id="3">
    <w:p w14:paraId="2AC0FDE5" w14:textId="77777777" w:rsidR="0071287E" w:rsidRPr="004066C9" w:rsidRDefault="0071287E" w:rsidP="0071287E">
      <w:pPr>
        <w:jc w:val="both"/>
        <w:rPr>
          <w:rFonts w:ascii="Times New Roman" w:hAnsi="Times New Roman" w:cs="Times New Roman"/>
          <w:sz w:val="20"/>
          <w:szCs w:val="20"/>
        </w:rPr>
      </w:pPr>
      <w:r w:rsidRPr="004066C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4066C9">
        <w:rPr>
          <w:rFonts w:ascii="Times New Roman" w:hAnsi="Times New Roman" w:cs="Times New Roman"/>
          <w:sz w:val="20"/>
          <w:szCs w:val="20"/>
        </w:rPr>
        <w:t xml:space="preserve"> </w:t>
      </w:r>
      <w:r w:rsidRPr="004066C9">
        <w:rPr>
          <w:rFonts w:ascii="Times New Roman" w:eastAsia="PalatinoLinotype-Roman" w:hAnsi="Times New Roman" w:cs="Times New Roman"/>
          <w:sz w:val="20"/>
          <w:szCs w:val="20"/>
        </w:rPr>
        <w:t xml:space="preserve">Izvor: </w:t>
      </w:r>
      <w:r w:rsidRPr="004066C9">
        <w:rPr>
          <w:rFonts w:ascii="Times New Roman" w:hAnsi="Times New Roman" w:cs="Times New Roman"/>
          <w:sz w:val="20"/>
          <w:szCs w:val="20"/>
          <w:lang w:val="en"/>
        </w:rPr>
        <w:t>School for Social Entrepreneurs,</w:t>
      </w:r>
      <w:r w:rsidRPr="004066C9">
        <w:rPr>
          <w:rFonts w:ascii="Times New Roman" w:hAnsi="Times New Roman" w:cs="Times New Roman"/>
          <w:b/>
          <w:sz w:val="20"/>
          <w:szCs w:val="20"/>
          <w:lang w:val="en"/>
        </w:rPr>
        <w:t xml:space="preserve"> </w:t>
      </w:r>
      <w:hyperlink r:id="rId2" w:history="1">
        <w:r w:rsidRPr="004066C9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lang w:val="en"/>
          </w:rPr>
          <w:t>https://en.wikipedia.org/wiki/School_for_Social_Entrepreneurs</w:t>
        </w:r>
      </w:hyperlink>
      <w:r w:rsidRPr="004066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D8F53C" w14:textId="77777777" w:rsidR="0071287E" w:rsidRDefault="0071287E" w:rsidP="0071287E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A26"/>
    <w:rsid w:val="00017740"/>
    <w:rsid w:val="00035AD4"/>
    <w:rsid w:val="00051355"/>
    <w:rsid w:val="00057DCB"/>
    <w:rsid w:val="00065FCE"/>
    <w:rsid w:val="000B18D5"/>
    <w:rsid w:val="000B39CB"/>
    <w:rsid w:val="000E1557"/>
    <w:rsid w:val="000E1D25"/>
    <w:rsid w:val="000F0895"/>
    <w:rsid w:val="000F4BA9"/>
    <w:rsid w:val="00107656"/>
    <w:rsid w:val="001216B7"/>
    <w:rsid w:val="00123B63"/>
    <w:rsid w:val="001628DC"/>
    <w:rsid w:val="00167A12"/>
    <w:rsid w:val="001B1689"/>
    <w:rsid w:val="001D79BA"/>
    <w:rsid w:val="001E30D3"/>
    <w:rsid w:val="00226675"/>
    <w:rsid w:val="00252C5D"/>
    <w:rsid w:val="002533D9"/>
    <w:rsid w:val="00272B2D"/>
    <w:rsid w:val="003130AD"/>
    <w:rsid w:val="003705EA"/>
    <w:rsid w:val="00377277"/>
    <w:rsid w:val="003928D6"/>
    <w:rsid w:val="003949A3"/>
    <w:rsid w:val="004066C9"/>
    <w:rsid w:val="00442E5A"/>
    <w:rsid w:val="00450496"/>
    <w:rsid w:val="004521DB"/>
    <w:rsid w:val="00472AE5"/>
    <w:rsid w:val="00476EB6"/>
    <w:rsid w:val="004A08C1"/>
    <w:rsid w:val="004A7D12"/>
    <w:rsid w:val="004B1D9F"/>
    <w:rsid w:val="004B5BBB"/>
    <w:rsid w:val="004E5972"/>
    <w:rsid w:val="004E716C"/>
    <w:rsid w:val="00513200"/>
    <w:rsid w:val="00574761"/>
    <w:rsid w:val="00580987"/>
    <w:rsid w:val="005913C5"/>
    <w:rsid w:val="00592DF8"/>
    <w:rsid w:val="00636B35"/>
    <w:rsid w:val="0064531C"/>
    <w:rsid w:val="0065104C"/>
    <w:rsid w:val="00657E17"/>
    <w:rsid w:val="006B742E"/>
    <w:rsid w:val="006B74A0"/>
    <w:rsid w:val="006C441B"/>
    <w:rsid w:val="006C4E04"/>
    <w:rsid w:val="0071287E"/>
    <w:rsid w:val="0071362A"/>
    <w:rsid w:val="00756B6E"/>
    <w:rsid w:val="007A0844"/>
    <w:rsid w:val="007A230E"/>
    <w:rsid w:val="007A412E"/>
    <w:rsid w:val="007B0B58"/>
    <w:rsid w:val="007B1D3C"/>
    <w:rsid w:val="007D1E12"/>
    <w:rsid w:val="007F3258"/>
    <w:rsid w:val="00810AD1"/>
    <w:rsid w:val="00822FD2"/>
    <w:rsid w:val="008341FF"/>
    <w:rsid w:val="00881F01"/>
    <w:rsid w:val="008835B8"/>
    <w:rsid w:val="008A4973"/>
    <w:rsid w:val="008D093D"/>
    <w:rsid w:val="008F3122"/>
    <w:rsid w:val="00905EBD"/>
    <w:rsid w:val="00914432"/>
    <w:rsid w:val="009163D2"/>
    <w:rsid w:val="00917538"/>
    <w:rsid w:val="009315B3"/>
    <w:rsid w:val="00932C87"/>
    <w:rsid w:val="00942627"/>
    <w:rsid w:val="00956DE3"/>
    <w:rsid w:val="00982406"/>
    <w:rsid w:val="00994227"/>
    <w:rsid w:val="009C3DEF"/>
    <w:rsid w:val="00A24863"/>
    <w:rsid w:val="00A540E0"/>
    <w:rsid w:val="00A950D8"/>
    <w:rsid w:val="00AF30A0"/>
    <w:rsid w:val="00AF5CEE"/>
    <w:rsid w:val="00B11693"/>
    <w:rsid w:val="00B16E57"/>
    <w:rsid w:val="00B26237"/>
    <w:rsid w:val="00B32944"/>
    <w:rsid w:val="00B44CDE"/>
    <w:rsid w:val="00B549D8"/>
    <w:rsid w:val="00C759B5"/>
    <w:rsid w:val="00C842CF"/>
    <w:rsid w:val="00CA75D1"/>
    <w:rsid w:val="00CB4677"/>
    <w:rsid w:val="00D16A26"/>
    <w:rsid w:val="00D400A5"/>
    <w:rsid w:val="00D973A9"/>
    <w:rsid w:val="00DB7B80"/>
    <w:rsid w:val="00DC3E9C"/>
    <w:rsid w:val="00DD72D2"/>
    <w:rsid w:val="00DE6E7A"/>
    <w:rsid w:val="00E22BB7"/>
    <w:rsid w:val="00E82692"/>
    <w:rsid w:val="00E82B1C"/>
    <w:rsid w:val="00EA660D"/>
    <w:rsid w:val="00ED6480"/>
    <w:rsid w:val="00EF3334"/>
    <w:rsid w:val="00F155F9"/>
    <w:rsid w:val="00F236DA"/>
    <w:rsid w:val="00F238CA"/>
    <w:rsid w:val="00F3275D"/>
    <w:rsid w:val="00FB0C0F"/>
    <w:rsid w:val="00FC1FBB"/>
    <w:rsid w:val="00FD6CD7"/>
    <w:rsid w:val="00FF17EE"/>
    <w:rsid w:val="00F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41C6B"/>
  <w15:docId w15:val="{C1BEF03A-FC8E-4831-A013-1B2A47BC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A26"/>
  </w:style>
  <w:style w:type="paragraph" w:styleId="Heading1">
    <w:name w:val="heading 1"/>
    <w:basedOn w:val="Normal"/>
    <w:next w:val="Normal"/>
    <w:link w:val="Heading1Char"/>
    <w:qFormat/>
    <w:rsid w:val="00476E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163D2"/>
    <w:rPr>
      <w:i/>
      <w:iCs/>
    </w:rPr>
  </w:style>
  <w:style w:type="character" w:styleId="Hyperlink">
    <w:name w:val="Hyperlink"/>
    <w:basedOn w:val="DefaultParagraphFont"/>
    <w:uiPriority w:val="99"/>
    <w:unhideWhenUsed/>
    <w:rsid w:val="0005135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13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3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35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3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5BB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476EB6"/>
    <w:rPr>
      <w:rFonts w:ascii="Times New Roman" w:eastAsia="Times New Roman" w:hAnsi="Times New Roman" w:cs="Times New Roman"/>
      <w:b/>
      <w:sz w:val="24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.wikipedia.org/wiki/%D0%94%D0%B0%D1%82%D0%BE%D1%82%D0%B5%D0%BA%D0%B0:Portrait_of_Robert_Owen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r.wikipedia.org/wiki/%D0%94%D0%B0%D1%82%D0%BE%D1%82%D0%B5%D0%BA%D0%B0:Florence_Nightingale_CDV_by_H_Lenthall.jp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n.wikipedia.org/wiki/School_for_Social_Entrepreneurs" TargetMode="External"/><Relationship Id="rId1" Type="http://schemas.openxmlformats.org/officeDocument/2006/relationships/hyperlink" Target="https://sr.wikipedia.org/sr-e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Lea</cp:lastModifiedBy>
  <cp:revision>58</cp:revision>
  <dcterms:created xsi:type="dcterms:W3CDTF">2020-03-17T14:01:00Z</dcterms:created>
  <dcterms:modified xsi:type="dcterms:W3CDTF">2020-03-18T16:11:00Z</dcterms:modified>
</cp:coreProperties>
</file>