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2" w:rsidRDefault="00BC3DE8"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</w:p>
    <w:p w:rsidR="00BC3DE8" w:rsidRDefault="00BC3DE8" w:rsidP="00BC3DE8">
      <w:pPr>
        <w:jc w:val="both"/>
      </w:pPr>
      <w:hyperlink r:id="rId4" w:history="1">
        <w:r>
          <w:rPr>
            <w:rStyle w:val="Hyperlink"/>
          </w:rPr>
          <w:t>https://biznis.telegraf.rs/info-biz/3177369-ovo-nisam-video-nikad-u-zivotu-poznati-milijarder-sokiran-stanjem-berze-ali-evo-gde-je-dao-pare</w:t>
        </w:r>
      </w:hyperlink>
    </w:p>
    <w:p w:rsidR="00BC3DE8" w:rsidRDefault="00BC3DE8" w:rsidP="00BC3DE8">
      <w:pPr>
        <w:jc w:val="both"/>
      </w:pPr>
      <w:hyperlink r:id="rId5" w:history="1">
        <w:r>
          <w:rPr>
            <w:rStyle w:val="Hyperlink"/>
          </w:rPr>
          <w:t>https://www.belex.rs/trgovanje/sentiment</w:t>
        </w:r>
      </w:hyperlink>
    </w:p>
    <w:p w:rsidR="00BC3DE8" w:rsidRDefault="00BC3DE8" w:rsidP="00BC3DE8">
      <w:pPr>
        <w:jc w:val="both"/>
      </w:pPr>
      <w:hyperlink r:id="rId6" w:history="1">
        <w:r>
          <w:rPr>
            <w:rStyle w:val="Hyperlink"/>
          </w:rPr>
          <w:t>https://www.kurir.rs/zabava/3442263/koronavirus-trese-svetske-berze-besplatan-vodic</w:t>
        </w:r>
      </w:hyperlink>
    </w:p>
    <w:p w:rsidR="00BC3DE8" w:rsidRDefault="00BC3DE8" w:rsidP="00BC3DE8">
      <w:pPr>
        <w:jc w:val="both"/>
      </w:pPr>
      <w:hyperlink r:id="rId7" w:history="1">
        <w:r>
          <w:rPr>
            <w:rStyle w:val="Hyperlink"/>
          </w:rPr>
          <w:t>https://www.srbijadanas.com/biz/vesti/direktor-beogradske-berze-tesko-je-identifikovati-trzisni-sektor-koji-nece-biti-znacajno-ostecen-2020-04-07</w:t>
        </w:r>
      </w:hyperlink>
    </w:p>
    <w:p w:rsidR="00BC3DE8" w:rsidRPr="00BC3DE8" w:rsidRDefault="00BC3DE8" w:rsidP="00BC3DE8">
      <w:pPr>
        <w:jc w:val="both"/>
        <w:rPr>
          <w:lang w:val="sr-Latn-BA"/>
        </w:rPr>
      </w:pPr>
      <w:hyperlink r:id="rId8" w:history="1">
        <w:r>
          <w:rPr>
            <w:rStyle w:val="Hyperlink"/>
          </w:rPr>
          <w:t>https://www.tportal.hr/vijesti/clanak/postignut-dogovor-u-eu-o-paketu-za-ublazavanje-ekonomskih-posljedica-pandemije-uz-poznate-mjere-novost-je-sure-20200410</w:t>
        </w:r>
      </w:hyperlink>
    </w:p>
    <w:sectPr w:rsidR="00BC3DE8" w:rsidRPr="00BC3DE8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DE8"/>
    <w:rsid w:val="000B4E68"/>
    <w:rsid w:val="001842DD"/>
    <w:rsid w:val="002536CE"/>
    <w:rsid w:val="002B3FC8"/>
    <w:rsid w:val="003E2C8D"/>
    <w:rsid w:val="00523D36"/>
    <w:rsid w:val="00570172"/>
    <w:rsid w:val="00621877"/>
    <w:rsid w:val="00B070B1"/>
    <w:rsid w:val="00BC3DE8"/>
    <w:rsid w:val="00CF3C8A"/>
    <w:rsid w:val="00E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ortal.hr/vijesti/clanak/postignut-dogovor-u-eu-o-paketu-za-ublazavanje-ekonomskih-posljedica-pandemije-uz-poznate-mjere-novost-je-sure-202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bijadanas.com/biz/vesti/direktor-beogradske-berze-tesko-je-identifikovati-trzisni-sektor-koji-nece-biti-znacajno-ostecen-2020-04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rir.rs/zabava/3442263/koronavirus-trese-svetske-berze-besplatan-vodic" TargetMode="External"/><Relationship Id="rId5" Type="http://schemas.openxmlformats.org/officeDocument/2006/relationships/hyperlink" Target="https://www.belex.rs/trgovanje/sentim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znis.telegraf.rs/info-biz/3177369-ovo-nisam-video-nikad-u-zivotu-poznati-milijarder-sokiran-stanjem-berze-ali-evo-gde-je-dao-p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2020-04-13T07:50:00Z</dcterms:created>
  <dcterms:modified xsi:type="dcterms:W3CDTF">2020-04-13T07:58:00Z</dcterms:modified>
</cp:coreProperties>
</file>