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CD" w:rsidRDefault="00E049CD" w:rsidP="00E049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PITANJA ZA KOLOKVIJUM IZ EKOLOŠKOG MENADŽMENTA (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9CD" w:rsidRDefault="00E049CD" w:rsidP="00E049CD">
      <w:pPr>
        <w:jc w:val="center"/>
        <w:rPr>
          <w:rFonts w:ascii="Times New Roman" w:hAnsi="Times New Roman"/>
          <w:sz w:val="24"/>
          <w:szCs w:val="24"/>
        </w:rPr>
      </w:pPr>
    </w:p>
    <w:p w:rsidR="00E049CD" w:rsidRDefault="00E049CD" w:rsidP="00E049CD">
      <w:pPr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PREDAVANJE 7: RESURSI – EKONOMSKO-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EKOLOŠKO VREDNOVANJE</w:t>
      </w:r>
    </w:p>
    <w:p w:rsidR="00E049CD" w:rsidRDefault="00E049CD" w:rsidP="00E049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pojam resursa, kao i prirodnih i drugih bogatstava društva.</w:t>
      </w:r>
    </w:p>
    <w:p w:rsidR="00E049CD" w:rsidRDefault="00E049CD" w:rsidP="00E049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="00F00542">
        <w:rPr>
          <w:rFonts w:ascii="Times New Roman" w:eastAsia="Times New Roman" w:hAnsi="Times New Roman" w:cs="Times New Roman"/>
          <w:sz w:val="24"/>
          <w:szCs w:val="24"/>
          <w:lang/>
        </w:rPr>
        <w:t>piši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te prisvojiva i neprisvojiva prirodna bogatstva.</w:t>
      </w:r>
    </w:p>
    <w:p w:rsidR="00E049CD" w:rsidRDefault="00E049CD" w:rsidP="00E049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Objasnite pojam 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 xml:space="preserve">i navedite primere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obnovljivih resursa.</w:t>
      </w:r>
    </w:p>
    <w:p w:rsidR="00E049CD" w:rsidRDefault="00E049CD" w:rsidP="00E049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Objasnite pojam 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 xml:space="preserve">i navedite primere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neobnovljivih resursa.</w:t>
      </w:r>
    </w:p>
    <w:p w:rsidR="00E049CD" w:rsidRDefault="00E049CD" w:rsidP="00E049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suštinu ekonomskog vrednovanja vremena.</w:t>
      </w:r>
    </w:p>
    <w:p w:rsidR="00EE452D" w:rsidRDefault="00EE452D" w:rsidP="00EE452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452D" w:rsidRDefault="00EE452D" w:rsidP="00EE452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35B13" w:rsidRDefault="00935B13" w:rsidP="00EE452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PREDAVANJE 8: JAVNA DOBRA I ZAJEDNIČKI RESURSI</w:t>
      </w:r>
    </w:p>
    <w:p w:rsidR="00935B13" w:rsidRDefault="00935B13" w:rsidP="00EE452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Navedite osnovne vrste dobara, saglasno postojanju rivaliteta i isključivosti.</w:t>
      </w: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razlike između privatnih i javnih dobara.</w:t>
      </w: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razlike između prirodnih monopola i zajedničkih resursa.</w:t>
      </w: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Isterlinov paradoks u vezi promene ljudske sreće sa povećanjem dohotka.</w:t>
      </w: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="00F00542">
        <w:rPr>
          <w:rFonts w:ascii="Times New Roman" w:eastAsia="Times New Roman" w:hAnsi="Times New Roman" w:cs="Times New Roman"/>
          <w:sz w:val="24"/>
          <w:szCs w:val="24"/>
          <w:lang/>
        </w:rPr>
        <w:t>piš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ite razlike između udobnosti i uživanja, odnosno ekonomskog rasta i ekonomskog razvoja.</w:t>
      </w:r>
    </w:p>
    <w:p w:rsidR="00935B13" w:rsidRDefault="00935B13" w:rsidP="00935B1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Navedite pouke iz odnosa ekologije i tržišta.</w:t>
      </w:r>
    </w:p>
    <w:p w:rsidR="00935B13" w:rsidRDefault="00935B13" w:rsidP="00935B13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00542" w:rsidRDefault="00935B13" w:rsidP="00F00542">
      <w:pPr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PREDAVANJE 9: </w:t>
      </w:r>
      <w:r w:rsidR="00830330">
        <w:rPr>
          <w:rFonts w:ascii="Times New Roman" w:eastAsia="Times New Roman" w:hAnsi="Times New Roman" w:cs="Times New Roman"/>
          <w:sz w:val="24"/>
          <w:szCs w:val="24"/>
          <w:lang/>
        </w:rPr>
        <w:t>ODRŽIVI RAZVOJ I EKOBIZNIS</w:t>
      </w:r>
    </w:p>
    <w:p w:rsidR="00F00542" w:rsidRDefault="00F00542" w:rsidP="00F0054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Objasnite ekološku održivost kao poslovnu šansu.</w:t>
      </w:r>
    </w:p>
    <w:p w:rsidR="00F00542" w:rsidRDefault="00F00542" w:rsidP="00F0054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Opišite moralnu dimenziju poslovanja.</w:t>
      </w:r>
    </w:p>
    <w:p w:rsidR="00F00542" w:rsidRDefault="00F00542" w:rsidP="00F0054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Objasnite suštinu 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 xml:space="preserve">međunarodnog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ekološkog standarda ISO 14000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00542" w:rsidRDefault="00F00542" w:rsidP="00F0054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Opišite suštinu 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 xml:space="preserve">i navedite neke primere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ekološkog označavanja</w:t>
      </w:r>
      <w:r w:rsidR="00B30078">
        <w:rPr>
          <w:rFonts w:ascii="Times New Roman" w:eastAsia="Times New Roman" w:hAnsi="Times New Roman" w:cs="Times New Roman"/>
          <w:sz w:val="24"/>
          <w:szCs w:val="24"/>
          <w:lang/>
        </w:rPr>
        <w:t xml:space="preserve"> u svetu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00542" w:rsidRPr="00F00542" w:rsidRDefault="00F00542" w:rsidP="00F0054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Navedite mogućnosti razvoja eko-biznisa u Srbiji.</w:t>
      </w:r>
    </w:p>
    <w:p w:rsidR="006D6E97" w:rsidRPr="00935B13" w:rsidRDefault="006D6E97" w:rsidP="00E049C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6D6E97" w:rsidRPr="00935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0494"/>
    <w:multiLevelType w:val="hybridMultilevel"/>
    <w:tmpl w:val="9B0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F183E"/>
    <w:multiLevelType w:val="hybridMultilevel"/>
    <w:tmpl w:val="69CC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6C02"/>
    <w:multiLevelType w:val="hybridMultilevel"/>
    <w:tmpl w:val="9002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18F4"/>
    <w:multiLevelType w:val="hybridMultilevel"/>
    <w:tmpl w:val="F620D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7D7C9E"/>
    <w:multiLevelType w:val="hybridMultilevel"/>
    <w:tmpl w:val="F82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049CD"/>
    <w:rsid w:val="006D6E97"/>
    <w:rsid w:val="00830330"/>
    <w:rsid w:val="00935B13"/>
    <w:rsid w:val="00B30078"/>
    <w:rsid w:val="00E049CD"/>
    <w:rsid w:val="00EE452D"/>
    <w:rsid w:val="00F0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7</cp:revision>
  <dcterms:created xsi:type="dcterms:W3CDTF">2020-04-06T06:20:00Z</dcterms:created>
  <dcterms:modified xsi:type="dcterms:W3CDTF">2020-04-06T07:17:00Z</dcterms:modified>
</cp:coreProperties>
</file>