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C" w:rsidRDefault="00760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 w:rsidR="00586D94" w:rsidRPr="007A7A83">
        <w:rPr>
          <w:rFonts w:ascii="Times New Roman" w:hAnsi="Times New Roman" w:cs="Times New Roman"/>
          <w:sz w:val="24"/>
          <w:szCs w:val="24"/>
        </w:rPr>
        <w:t xml:space="preserve"> </w:t>
      </w:r>
      <w:r w:rsidR="007B0068">
        <w:rPr>
          <w:rFonts w:ascii="Times New Roman" w:hAnsi="Times New Roman" w:cs="Times New Roman"/>
          <w:sz w:val="24"/>
          <w:szCs w:val="24"/>
        </w:rPr>
        <w:t>29</w:t>
      </w:r>
      <w:r w:rsidR="00586D94" w:rsidRPr="007A7A83">
        <w:rPr>
          <w:rFonts w:ascii="Times New Roman" w:hAnsi="Times New Roman" w:cs="Times New Roman"/>
          <w:sz w:val="24"/>
          <w:szCs w:val="24"/>
        </w:rPr>
        <w:t>. 04. 2020.</w:t>
      </w:r>
    </w:p>
    <w:p w:rsidR="00801DC2" w:rsidRDefault="00801DC2">
      <w:pPr>
        <w:rPr>
          <w:rFonts w:ascii="Times New Roman" w:hAnsi="Times New Roman" w:cs="Times New Roman"/>
          <w:sz w:val="24"/>
          <w:szCs w:val="24"/>
        </w:rPr>
      </w:pPr>
    </w:p>
    <w:p w:rsidR="00DF0CF4" w:rsidRDefault="007607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58B8">
        <w:rPr>
          <w:rFonts w:ascii="Times New Roman" w:hAnsi="Times New Roman" w:cs="Times New Roman"/>
          <w:sz w:val="24"/>
          <w:szCs w:val="24"/>
        </w:rPr>
        <w:t>Društveni</w:t>
      </w:r>
      <w:proofErr w:type="spellEnd"/>
      <w:r w:rsidRPr="00F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8B8">
        <w:rPr>
          <w:rFonts w:ascii="Times New Roman" w:hAnsi="Times New Roman" w:cs="Times New Roman"/>
          <w:sz w:val="24"/>
          <w:szCs w:val="24"/>
        </w:rPr>
        <w:t>kontekst</w:t>
      </w:r>
      <w:proofErr w:type="spellEnd"/>
      <w:r w:rsidRPr="00F858B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858B8">
        <w:rPr>
          <w:rFonts w:ascii="Times New Roman" w:hAnsi="Times New Roman" w:cs="Times New Roman"/>
          <w:sz w:val="24"/>
          <w:szCs w:val="24"/>
        </w:rPr>
        <w:t>ciljne</w:t>
      </w:r>
      <w:proofErr w:type="spellEnd"/>
      <w:r w:rsidRPr="00F85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8B8">
        <w:rPr>
          <w:rFonts w:ascii="Times New Roman" w:hAnsi="Times New Roman" w:cs="Times New Roman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0968" w:rsidRDefault="00760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resocijalizacije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bivših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osuđenika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0791" w:rsidRPr="007A7A83" w:rsidRDefault="00760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6D94" w:rsidRPr="007A7A83" w:rsidRDefault="002B2A27" w:rsidP="008B30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Zatvaranje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MinionPro-Regular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način</w:t>
      </w:r>
      <w:r w:rsidR="00067E2D">
        <w:rPr>
          <w:rFonts w:ascii="Times New Roman" w:eastAsia="MinionPro-Regular" w:hAnsi="Times New Roman" w:cs="Times New Roman"/>
          <w:sz w:val="24"/>
          <w:szCs w:val="24"/>
        </w:rPr>
        <w:t>a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rešavanja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problema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kriminaliteta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A7A83">
        <w:rPr>
          <w:rFonts w:ascii="Times New Roman" w:eastAsia="MinionPro-Regular" w:hAnsi="Times New Roman" w:cs="Times New Roman"/>
          <w:sz w:val="24"/>
          <w:szCs w:val="24"/>
        </w:rPr>
        <w:t>Javno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mnjenje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često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4E7305">
        <w:rPr>
          <w:rFonts w:ascii="Times New Roman" w:eastAsia="MinionPro-Regular" w:hAnsi="Times New Roman" w:cs="Times New Roman"/>
          <w:sz w:val="24"/>
          <w:szCs w:val="24"/>
        </w:rPr>
        <w:t>podržava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izricanje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kazne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zatvora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smatrajući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da je to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najbolji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mogući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način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suzbijanja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kriminaliteta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gramStart"/>
      <w:r w:rsidR="00373DFB">
        <w:rPr>
          <w:rFonts w:ascii="Times New Roman" w:eastAsia="MinionPro-Regular" w:hAnsi="Times New Roman" w:cs="Times New Roman"/>
          <w:sz w:val="24"/>
          <w:szCs w:val="24"/>
        </w:rPr>
        <w:t>U</w:t>
      </w:r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>savremenom</w:t>
      </w:r>
      <w:proofErr w:type="spellEnd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>društvu</w:t>
      </w:r>
      <w:proofErr w:type="spellEnd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>preovladala</w:t>
      </w:r>
      <w:proofErr w:type="spellEnd"/>
      <w:r w:rsidR="00373DFB">
        <w:rPr>
          <w:rFonts w:ascii="Times New Roman" w:eastAsia="MinionPro-Regular" w:hAnsi="Times New Roman" w:cs="Times New Roman"/>
          <w:sz w:val="24"/>
          <w:szCs w:val="24"/>
        </w:rPr>
        <w:t xml:space="preserve"> je </w:t>
      </w:r>
      <w:proofErr w:type="spellStart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>ideja</w:t>
      </w:r>
      <w:proofErr w:type="spellEnd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da se </w:t>
      </w:r>
      <w:proofErr w:type="spellStart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>ljudi</w:t>
      </w:r>
      <w:proofErr w:type="spellEnd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>šalju</w:t>
      </w:r>
      <w:proofErr w:type="spellEnd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u </w:t>
      </w:r>
      <w:proofErr w:type="spellStart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>zatvor</w:t>
      </w:r>
      <w:proofErr w:type="spellEnd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da bi se </w:t>
      </w:r>
      <w:proofErr w:type="spellStart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>kaznili</w:t>
      </w:r>
      <w:proofErr w:type="spellEnd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, a </w:t>
      </w:r>
      <w:proofErr w:type="spellStart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>ne</w:t>
      </w:r>
      <w:proofErr w:type="spellEnd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da bi se </w:t>
      </w:r>
      <w:proofErr w:type="spellStart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>učinili</w:t>
      </w:r>
      <w:proofErr w:type="spellEnd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>boljim</w:t>
      </w:r>
      <w:proofErr w:type="spellEnd"/>
      <w:r w:rsidR="00373DFB">
        <w:rPr>
          <w:rFonts w:ascii="Times New Roman" w:eastAsia="MinionPro-Regular" w:hAnsi="Times New Roman" w:cs="Times New Roman"/>
          <w:sz w:val="24"/>
          <w:szCs w:val="24"/>
        </w:rPr>
        <w:t xml:space="preserve"> (</w:t>
      </w:r>
      <w:proofErr w:type="spellStart"/>
      <w:r w:rsidR="00373DFB">
        <w:rPr>
          <w:rFonts w:ascii="Times New Roman" w:eastAsia="MinionPro-Regular" w:hAnsi="Times New Roman" w:cs="Times New Roman"/>
          <w:sz w:val="24"/>
          <w:szCs w:val="24"/>
        </w:rPr>
        <w:t>Mrvić</w:t>
      </w:r>
      <w:proofErr w:type="spellEnd"/>
      <w:r w:rsidR="00373DF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>Petrović</w:t>
      </w:r>
      <w:proofErr w:type="spellEnd"/>
      <w:r w:rsidR="00373DFB">
        <w:rPr>
          <w:rFonts w:ascii="Times New Roman" w:eastAsia="MinionPro-Regular" w:hAnsi="Times New Roman" w:cs="Times New Roman"/>
          <w:sz w:val="24"/>
          <w:szCs w:val="24"/>
        </w:rPr>
        <w:t>, 2007)</w:t>
      </w:r>
      <w:r w:rsidR="00373DFB" w:rsidRPr="007A7A83">
        <w:rPr>
          <w:rFonts w:ascii="Times New Roman" w:eastAsia="MinionPro-Regular" w:hAnsi="Times New Roman" w:cs="Times New Roman"/>
          <w:sz w:val="24"/>
          <w:szCs w:val="24"/>
        </w:rPr>
        <w:t>.</w:t>
      </w:r>
      <w:proofErr w:type="gramEnd"/>
      <w:r w:rsidR="00373DF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373DFB">
        <w:rPr>
          <w:rFonts w:ascii="Times New Roman" w:eastAsia="MinionPro-Regular" w:hAnsi="Times New Roman" w:cs="Times New Roman"/>
          <w:sz w:val="24"/>
          <w:szCs w:val="24"/>
        </w:rPr>
        <w:t>V</w:t>
      </w:r>
      <w:r w:rsidR="008E670A">
        <w:rPr>
          <w:rFonts w:ascii="Times New Roman" w:eastAsia="MinionPro-Regular" w:hAnsi="Times New Roman" w:cs="Times New Roman"/>
          <w:sz w:val="24"/>
          <w:szCs w:val="24"/>
        </w:rPr>
        <w:t>eliki</w:t>
      </w:r>
      <w:proofErr w:type="spellEnd"/>
      <w:r w:rsidR="008E670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8E670A">
        <w:rPr>
          <w:rFonts w:ascii="Times New Roman" w:eastAsia="MinionPro-Regular" w:hAnsi="Times New Roman" w:cs="Times New Roman"/>
          <w:sz w:val="24"/>
          <w:szCs w:val="24"/>
        </w:rPr>
        <w:t>broj</w:t>
      </w:r>
      <w:proofErr w:type="spellEnd"/>
      <w:r w:rsidR="00126C9A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126C9A" w:rsidRPr="007A7A83">
        <w:rPr>
          <w:rFonts w:ascii="Times New Roman" w:eastAsia="MinionPro-Regular" w:hAnsi="Times New Roman" w:cs="Times New Roman"/>
          <w:sz w:val="24"/>
          <w:szCs w:val="24"/>
        </w:rPr>
        <w:t>kazni</w:t>
      </w:r>
      <w:proofErr w:type="spellEnd"/>
      <w:r w:rsidR="00126C9A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126C9A" w:rsidRPr="007A7A83">
        <w:rPr>
          <w:rFonts w:ascii="Times New Roman" w:eastAsia="MinionPro-Regular" w:hAnsi="Times New Roman" w:cs="Times New Roman"/>
          <w:sz w:val="24"/>
          <w:szCs w:val="24"/>
        </w:rPr>
        <w:t>zatvora</w:t>
      </w:r>
      <w:proofErr w:type="spellEnd"/>
      <w:r w:rsidR="00126C9A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126C9A" w:rsidRPr="007A7A83">
        <w:rPr>
          <w:rFonts w:ascii="Times New Roman" w:eastAsia="MinionPro-Regular" w:hAnsi="Times New Roman" w:cs="Times New Roman"/>
          <w:sz w:val="24"/>
          <w:szCs w:val="24"/>
        </w:rPr>
        <w:t>dovodi</w:t>
      </w:r>
      <w:proofErr w:type="spellEnd"/>
      <w:r w:rsidR="00126C9A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73DFB">
        <w:rPr>
          <w:rFonts w:ascii="Times New Roman" w:eastAsia="MinionPro-Regular" w:hAnsi="Times New Roman" w:cs="Times New Roman"/>
          <w:sz w:val="24"/>
          <w:szCs w:val="24"/>
        </w:rPr>
        <w:t xml:space="preserve">do </w:t>
      </w:r>
      <w:proofErr w:type="spellStart"/>
      <w:r w:rsidR="00373DFB">
        <w:rPr>
          <w:rFonts w:ascii="Times New Roman" w:eastAsia="MinionPro-Regular" w:hAnsi="Times New Roman" w:cs="Times New Roman"/>
          <w:sz w:val="24"/>
          <w:szCs w:val="24"/>
        </w:rPr>
        <w:t>njihove</w:t>
      </w:r>
      <w:proofErr w:type="spellEnd"/>
      <w:r w:rsidR="00373DF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373DFB">
        <w:rPr>
          <w:rFonts w:ascii="Times New Roman" w:eastAsia="MinionPro-Regular" w:hAnsi="Times New Roman" w:cs="Times New Roman"/>
          <w:sz w:val="24"/>
          <w:szCs w:val="24"/>
        </w:rPr>
        <w:t>prenaseljenosti</w:t>
      </w:r>
      <w:proofErr w:type="spellEnd"/>
      <w:r w:rsidR="000D5EB2">
        <w:rPr>
          <w:rFonts w:ascii="Times New Roman" w:eastAsia="MinionPro-Regular" w:hAnsi="Times New Roman" w:cs="Times New Roman"/>
          <w:sz w:val="24"/>
          <w:szCs w:val="24"/>
        </w:rPr>
        <w:t>.</w:t>
      </w:r>
      <w:r w:rsidR="00034F95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34F95" w:rsidRPr="007A7A83">
        <w:rPr>
          <w:rFonts w:ascii="Times New Roman" w:eastAsia="MinionPro-Regular" w:hAnsi="Times New Roman" w:cs="Times New Roman"/>
          <w:sz w:val="24"/>
          <w:szCs w:val="24"/>
        </w:rPr>
        <w:t>Prenaseljenost</w:t>
      </w:r>
      <w:proofErr w:type="spellEnd"/>
      <w:r w:rsidR="00034F95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034F95" w:rsidRPr="007A7A83">
        <w:rPr>
          <w:rFonts w:ascii="Times New Roman" w:eastAsia="MinionPro-Regular" w:hAnsi="Times New Roman" w:cs="Times New Roman"/>
          <w:sz w:val="24"/>
          <w:szCs w:val="24"/>
        </w:rPr>
        <w:t>zatvora</w:t>
      </w:r>
      <w:proofErr w:type="spellEnd"/>
      <w:r w:rsidR="00034F95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i </w:t>
      </w:r>
      <w:proofErr w:type="spellStart"/>
      <w:r w:rsidR="00034F95" w:rsidRPr="007A7A83">
        <w:rPr>
          <w:rFonts w:ascii="Times New Roman" w:eastAsia="MinionPro-Regular" w:hAnsi="Times New Roman" w:cs="Times New Roman"/>
          <w:sz w:val="24"/>
          <w:szCs w:val="24"/>
        </w:rPr>
        <w:t>loši</w:t>
      </w:r>
      <w:proofErr w:type="spellEnd"/>
      <w:r w:rsidR="00034F95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034F95" w:rsidRPr="007A7A83">
        <w:rPr>
          <w:rFonts w:ascii="Times New Roman" w:eastAsia="MinionPro-Regular" w:hAnsi="Times New Roman" w:cs="Times New Roman"/>
          <w:sz w:val="24"/>
          <w:szCs w:val="24"/>
        </w:rPr>
        <w:t>uslovi</w:t>
      </w:r>
      <w:proofErr w:type="spellEnd"/>
      <w:r w:rsidR="00034F95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034F95" w:rsidRPr="007A7A83">
        <w:rPr>
          <w:rFonts w:ascii="Times New Roman" w:eastAsia="MinionPro-Regular" w:hAnsi="Times New Roman" w:cs="Times New Roman"/>
          <w:sz w:val="24"/>
          <w:szCs w:val="24"/>
        </w:rPr>
        <w:t>života</w:t>
      </w:r>
      <w:proofErr w:type="spellEnd"/>
      <w:r w:rsidR="00034F95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034F95" w:rsidRPr="007A7A83">
        <w:rPr>
          <w:rFonts w:ascii="Times New Roman" w:eastAsia="MinionPro-Regular" w:hAnsi="Times New Roman" w:cs="Times New Roman"/>
          <w:sz w:val="24"/>
          <w:szCs w:val="24"/>
        </w:rPr>
        <w:t>zatvorenika</w:t>
      </w:r>
      <w:proofErr w:type="spellEnd"/>
      <w:r w:rsidR="00034F95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034F95">
        <w:rPr>
          <w:rFonts w:ascii="Times New Roman" w:eastAsia="MinionPro-Regular" w:hAnsi="Times New Roman" w:cs="Times New Roman"/>
          <w:sz w:val="24"/>
          <w:szCs w:val="24"/>
        </w:rPr>
        <w:t>dovode</w:t>
      </w:r>
      <w:proofErr w:type="spellEnd"/>
      <w:r w:rsidR="00034F95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034F95" w:rsidRPr="007A7A83">
        <w:rPr>
          <w:rFonts w:ascii="Times New Roman" w:eastAsia="MinionPro-Regular" w:hAnsi="Times New Roman" w:cs="Times New Roman"/>
          <w:sz w:val="24"/>
          <w:szCs w:val="24"/>
        </w:rPr>
        <w:t xml:space="preserve">u </w:t>
      </w:r>
      <w:proofErr w:type="spellStart"/>
      <w:r w:rsidR="00034F95" w:rsidRPr="007A7A83">
        <w:rPr>
          <w:rFonts w:ascii="Times New Roman" w:eastAsia="MinionPro-Regular" w:hAnsi="Times New Roman" w:cs="Times New Roman"/>
          <w:sz w:val="24"/>
          <w:szCs w:val="24"/>
        </w:rPr>
        <w:t>pitanje</w:t>
      </w:r>
      <w:proofErr w:type="spellEnd"/>
      <w:r w:rsidR="00034F95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034F95">
        <w:rPr>
          <w:rFonts w:ascii="Times New Roman" w:eastAsia="MinionPro-Regular" w:hAnsi="Times New Roman" w:cs="Times New Roman"/>
          <w:sz w:val="24"/>
          <w:szCs w:val="24"/>
        </w:rPr>
        <w:t>ideju</w:t>
      </w:r>
      <w:proofErr w:type="spellEnd"/>
      <w:r w:rsidR="00034F95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034F95" w:rsidRPr="007A7A83">
        <w:rPr>
          <w:rFonts w:ascii="Times New Roman" w:eastAsia="MinionPro-Regular" w:hAnsi="Times New Roman" w:cs="Times New Roman"/>
          <w:sz w:val="24"/>
          <w:szCs w:val="24"/>
        </w:rPr>
        <w:t>resocijalizacije</w:t>
      </w:r>
      <w:proofErr w:type="spellEnd"/>
      <w:r w:rsidR="00034F95" w:rsidRPr="007A7A83">
        <w:rPr>
          <w:rFonts w:ascii="Times New Roman" w:eastAsia="MinionPro-Regular" w:hAnsi="Times New Roman" w:cs="Times New Roman"/>
          <w:sz w:val="24"/>
          <w:szCs w:val="24"/>
        </w:rPr>
        <w:t>.</w:t>
      </w:r>
      <w:proofErr w:type="gramEnd"/>
      <w:r w:rsidR="00034F95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</w:p>
    <w:p w:rsidR="004017CE" w:rsidRPr="007A7A83" w:rsidRDefault="00F115F9" w:rsidP="008B30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proofErr w:type="gramStart"/>
      <w:r w:rsidRPr="007A7A83">
        <w:rPr>
          <w:rFonts w:ascii="Times New Roman" w:eastAsia="MinionPro-Regular" w:hAnsi="Times New Roman" w:cs="Times New Roman"/>
          <w:sz w:val="24"/>
          <w:szCs w:val="24"/>
        </w:rPr>
        <w:t>Od</w:t>
      </w:r>
      <w:proofErr w:type="gram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1980. </w:t>
      </w:r>
      <w:proofErr w:type="spellStart"/>
      <w:proofErr w:type="gramStart"/>
      <w:r w:rsidRPr="007A7A83">
        <w:rPr>
          <w:rFonts w:ascii="Times New Roman" w:eastAsia="MinionPro-Regular" w:hAnsi="Times New Roman" w:cs="Times New Roman"/>
          <w:sz w:val="24"/>
          <w:szCs w:val="24"/>
        </w:rPr>
        <w:t>godine</w:t>
      </w:r>
      <w:proofErr w:type="spellEnd"/>
      <w:proofErr w:type="gram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na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svetskom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nivou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beleži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se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stalni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porast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tzv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A7A83">
        <w:rPr>
          <w:rFonts w:ascii="Times New Roman" w:eastAsia="MinionPro-Regular" w:hAnsi="Times New Roman" w:cs="Times New Roman"/>
          <w:sz w:val="24"/>
          <w:szCs w:val="24"/>
        </w:rPr>
        <w:t>zatvorske</w:t>
      </w:r>
      <w:proofErr w:type="spellEnd"/>
      <w:proofErr w:type="gramEnd"/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populacije</w:t>
      </w:r>
      <w:proofErr w:type="spellEnd"/>
      <w:r w:rsidRPr="007A7A83">
        <w:rPr>
          <w:rFonts w:ascii="Times New Roman" w:eastAsia="MinionPro-Regular" w:hAnsi="Times New Roman" w:cs="Times New Roman"/>
          <w:sz w:val="24"/>
          <w:szCs w:val="24"/>
        </w:rPr>
        <w:t>.</w:t>
      </w:r>
      <w:r w:rsidR="004E596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>Procena</w:t>
      </w:r>
      <w:proofErr w:type="spellEnd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je da se </w:t>
      </w:r>
      <w:proofErr w:type="spellStart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>preko</w:t>
      </w:r>
      <w:proofErr w:type="spellEnd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9</w:t>
      </w:r>
      <w:proofErr w:type="gramStart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>,8</w:t>
      </w:r>
      <w:proofErr w:type="gramEnd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>miliona</w:t>
      </w:r>
      <w:proofErr w:type="spellEnd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>ljudi</w:t>
      </w:r>
      <w:proofErr w:type="spellEnd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>širom</w:t>
      </w:r>
      <w:proofErr w:type="spellEnd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>sveta</w:t>
      </w:r>
      <w:proofErr w:type="spellEnd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>nalazi</w:t>
      </w:r>
      <w:proofErr w:type="spellEnd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u </w:t>
      </w:r>
      <w:proofErr w:type="spellStart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>zatvorskim</w:t>
      </w:r>
      <w:proofErr w:type="spellEnd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>ustanovama</w:t>
      </w:r>
      <w:proofErr w:type="spellEnd"/>
      <w:r w:rsidR="007A7A83">
        <w:rPr>
          <w:rFonts w:ascii="Times New Roman" w:eastAsia="MinionPro-Regular" w:hAnsi="Times New Roman" w:cs="Times New Roman"/>
          <w:sz w:val="24"/>
          <w:szCs w:val="24"/>
        </w:rPr>
        <w:t>.</w:t>
      </w:r>
      <w:r w:rsidR="004E596A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>Sjedinjene</w:t>
      </w:r>
      <w:proofErr w:type="spellEnd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>Američke</w:t>
      </w:r>
      <w:proofErr w:type="spellEnd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>Države</w:t>
      </w:r>
      <w:proofErr w:type="spellEnd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>imaju</w:t>
      </w:r>
      <w:proofErr w:type="spellEnd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>najveću</w:t>
      </w:r>
      <w:proofErr w:type="spellEnd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>kvotu</w:t>
      </w:r>
      <w:proofErr w:type="spellEnd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>zatvorske</w:t>
      </w:r>
      <w:proofErr w:type="spellEnd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>populacije</w:t>
      </w:r>
      <w:proofErr w:type="spellEnd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>na</w:t>
      </w:r>
      <w:proofErr w:type="spellEnd"/>
      <w:proofErr w:type="gramEnd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D9081B" w:rsidRPr="007A7A83">
        <w:rPr>
          <w:rFonts w:ascii="Times New Roman" w:eastAsia="MinionPro-Regular" w:hAnsi="Times New Roman" w:cs="Times New Roman"/>
          <w:sz w:val="24"/>
          <w:szCs w:val="24"/>
        </w:rPr>
        <w:t>sv</w:t>
      </w:r>
      <w:r w:rsidR="00373DFB">
        <w:rPr>
          <w:rFonts w:ascii="Times New Roman" w:eastAsia="MinionPro-Regular" w:hAnsi="Times New Roman" w:cs="Times New Roman"/>
          <w:sz w:val="24"/>
          <w:szCs w:val="24"/>
        </w:rPr>
        <w:t>etu</w:t>
      </w:r>
      <w:proofErr w:type="spellEnd"/>
      <w:r w:rsidR="00373DFB">
        <w:rPr>
          <w:rFonts w:ascii="Times New Roman" w:eastAsia="MinionPro-Regular" w:hAnsi="Times New Roman" w:cs="Times New Roman"/>
          <w:sz w:val="24"/>
          <w:szCs w:val="24"/>
        </w:rPr>
        <w:t xml:space="preserve">, 756 </w:t>
      </w:r>
      <w:proofErr w:type="spellStart"/>
      <w:r w:rsidR="00373DFB">
        <w:rPr>
          <w:rFonts w:ascii="Times New Roman" w:eastAsia="MinionPro-Regular" w:hAnsi="Times New Roman" w:cs="Times New Roman"/>
          <w:sz w:val="24"/>
          <w:szCs w:val="24"/>
        </w:rPr>
        <w:t>na</w:t>
      </w:r>
      <w:proofErr w:type="spellEnd"/>
      <w:r w:rsidR="00373DFB">
        <w:rPr>
          <w:rFonts w:ascii="Times New Roman" w:eastAsia="MinionPro-Regular" w:hAnsi="Times New Roman" w:cs="Times New Roman"/>
          <w:sz w:val="24"/>
          <w:szCs w:val="24"/>
        </w:rPr>
        <w:t xml:space="preserve"> 100.000 </w:t>
      </w:r>
      <w:proofErr w:type="spellStart"/>
      <w:r w:rsidR="00373DFB">
        <w:rPr>
          <w:rFonts w:ascii="Times New Roman" w:eastAsia="MinionPro-Regular" w:hAnsi="Times New Roman" w:cs="Times New Roman"/>
          <w:sz w:val="24"/>
          <w:szCs w:val="24"/>
        </w:rPr>
        <w:t>stanovnika</w:t>
      </w:r>
      <w:proofErr w:type="spellEnd"/>
      <w:r w:rsidR="00373DFB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proofErr w:type="gramStart"/>
      <w:r w:rsidR="00DA7D04">
        <w:rPr>
          <w:rFonts w:ascii="Times New Roman" w:eastAsia="MinionPro-Regular" w:hAnsi="Times New Roman" w:cs="Times New Roman"/>
          <w:sz w:val="24"/>
          <w:szCs w:val="24"/>
        </w:rPr>
        <w:t xml:space="preserve">U </w:t>
      </w:r>
      <w:proofErr w:type="spellStart"/>
      <w:r w:rsidR="00DA7D04">
        <w:rPr>
          <w:rFonts w:ascii="Times New Roman" w:eastAsia="MinionPro-Regular" w:hAnsi="Times New Roman" w:cs="Times New Roman"/>
          <w:sz w:val="24"/>
          <w:szCs w:val="24"/>
        </w:rPr>
        <w:t>Africi</w:t>
      </w:r>
      <w:proofErr w:type="spellEnd"/>
      <w:r w:rsidR="00DA7D0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73DFB">
        <w:rPr>
          <w:rFonts w:ascii="Times New Roman" w:eastAsia="MinionPro-Regular" w:hAnsi="Times New Roman" w:cs="Times New Roman"/>
          <w:sz w:val="24"/>
          <w:szCs w:val="24"/>
        </w:rPr>
        <w:t xml:space="preserve">se </w:t>
      </w:r>
      <w:proofErr w:type="spellStart"/>
      <w:r w:rsidR="00373DFB">
        <w:rPr>
          <w:rFonts w:ascii="Times New Roman" w:eastAsia="MinionPro-Regular" w:hAnsi="Times New Roman" w:cs="Times New Roman"/>
          <w:sz w:val="24"/>
          <w:szCs w:val="24"/>
        </w:rPr>
        <w:t>uočavaju</w:t>
      </w:r>
      <w:proofErr w:type="spellEnd"/>
      <w:r w:rsidR="00373DF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DA7D04">
        <w:rPr>
          <w:rFonts w:ascii="Times New Roman" w:eastAsia="MinionPro-Regular" w:hAnsi="Times New Roman" w:cs="Times New Roman"/>
          <w:sz w:val="24"/>
          <w:szCs w:val="24"/>
        </w:rPr>
        <w:t>razlike</w:t>
      </w:r>
      <w:proofErr w:type="spellEnd"/>
      <w:r w:rsidR="00DA7D0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u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prosečnim</w:t>
      </w:r>
      <w:proofErr w:type="spellEnd"/>
      <w:r w:rsid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stopama</w:t>
      </w:r>
      <w:proofErr w:type="spell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između</w:t>
      </w:r>
      <w:proofErr w:type="spell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država</w:t>
      </w:r>
      <w:proofErr w:type="spell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zapadne</w:t>
      </w:r>
      <w:proofErr w:type="spell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Afrike</w:t>
      </w:r>
      <w:proofErr w:type="spell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(35) i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južne</w:t>
      </w:r>
      <w:proofErr w:type="spell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Afrike</w:t>
      </w:r>
      <w:proofErr w:type="spell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(231).</w:t>
      </w:r>
      <w:proofErr w:type="gram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DA7D04">
        <w:rPr>
          <w:rFonts w:ascii="Times New Roman" w:eastAsia="MinionPro-Regular" w:hAnsi="Times New Roman" w:cs="Times New Roman"/>
          <w:sz w:val="24"/>
          <w:szCs w:val="24"/>
        </w:rPr>
        <w:t>N</w:t>
      </w:r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a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tlu</w:t>
      </w:r>
      <w:proofErr w:type="spell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Južne</w:t>
      </w:r>
      <w:proofErr w:type="spell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Amerike</w:t>
      </w:r>
      <w:proofErr w:type="spell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DA7D04">
        <w:rPr>
          <w:rFonts w:ascii="Times New Roman" w:eastAsia="MinionPro-Regular" w:hAnsi="Times New Roman" w:cs="Times New Roman"/>
          <w:sz w:val="24"/>
          <w:szCs w:val="24"/>
        </w:rPr>
        <w:t>visoke</w:t>
      </w:r>
      <w:proofErr w:type="spellEnd"/>
      <w:r w:rsidR="00DA7D0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DA7D04">
        <w:rPr>
          <w:rFonts w:ascii="Times New Roman" w:eastAsia="MinionPro-Regular" w:hAnsi="Times New Roman" w:cs="Times New Roman"/>
          <w:sz w:val="24"/>
          <w:szCs w:val="24"/>
        </w:rPr>
        <w:t>su</w:t>
      </w:r>
      <w:proofErr w:type="spellEnd"/>
      <w:r w:rsidR="00DA7D0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DA7D04">
        <w:rPr>
          <w:rFonts w:ascii="Times New Roman" w:eastAsia="MinionPro-Regular" w:hAnsi="Times New Roman" w:cs="Times New Roman"/>
          <w:sz w:val="24"/>
          <w:szCs w:val="24"/>
        </w:rPr>
        <w:t>stope</w:t>
      </w:r>
      <w:proofErr w:type="spellEnd"/>
      <w:r w:rsidR="00DA7D0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u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državama</w:t>
      </w:r>
      <w:proofErr w:type="spell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Karipske</w:t>
      </w:r>
      <w:proofErr w:type="spellEnd"/>
      <w:r w:rsid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oblasti</w:t>
      </w:r>
      <w:proofErr w:type="spell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(324</w:t>
      </w:r>
      <w:proofErr w:type="gram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,5</w:t>
      </w:r>
      <w:proofErr w:type="gram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). </w:t>
      </w:r>
      <w:r w:rsidR="00DA7D04">
        <w:rPr>
          <w:rFonts w:ascii="Times New Roman" w:eastAsia="MinionPro-Regular" w:hAnsi="Times New Roman" w:cs="Times New Roman"/>
          <w:sz w:val="24"/>
          <w:szCs w:val="24"/>
        </w:rPr>
        <w:t xml:space="preserve">Na </w:t>
      </w:r>
      <w:proofErr w:type="spellStart"/>
      <w:proofErr w:type="gramStart"/>
      <w:r w:rsidR="00DA7D04">
        <w:rPr>
          <w:rFonts w:ascii="Times New Roman" w:eastAsia="MinionPro-Regular" w:hAnsi="Times New Roman" w:cs="Times New Roman"/>
          <w:sz w:val="24"/>
          <w:szCs w:val="24"/>
        </w:rPr>
        <w:t>azijskom</w:t>
      </w:r>
      <w:proofErr w:type="spellEnd"/>
      <w:r w:rsidR="00DA7D0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kontinent</w:t>
      </w:r>
      <w:r w:rsidR="00DA7D04">
        <w:rPr>
          <w:rFonts w:ascii="Times New Roman" w:eastAsia="MinionPro-Regular" w:hAnsi="Times New Roman" w:cs="Times New Roman"/>
          <w:sz w:val="24"/>
          <w:szCs w:val="24"/>
        </w:rPr>
        <w:t>u</w:t>
      </w:r>
      <w:proofErr w:type="spellEnd"/>
      <w:proofErr w:type="gram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C5055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AB1017">
        <w:rPr>
          <w:rFonts w:ascii="Times New Roman" w:eastAsia="MinionPro-Regular" w:hAnsi="Times New Roman" w:cs="Times New Roman"/>
          <w:sz w:val="24"/>
          <w:szCs w:val="24"/>
        </w:rPr>
        <w:t>naglašena</w:t>
      </w:r>
      <w:proofErr w:type="spellEnd"/>
      <w:r w:rsidR="00AB1017">
        <w:rPr>
          <w:rFonts w:ascii="Times New Roman" w:eastAsia="MinionPro-Regular" w:hAnsi="Times New Roman" w:cs="Times New Roman"/>
          <w:sz w:val="24"/>
          <w:szCs w:val="24"/>
        </w:rPr>
        <w:t xml:space="preserve"> je </w:t>
      </w:r>
      <w:proofErr w:type="spellStart"/>
      <w:r w:rsidR="00AB1017">
        <w:rPr>
          <w:rFonts w:ascii="Times New Roman" w:eastAsia="MinionPro-Regular" w:hAnsi="Times New Roman" w:cs="Times New Roman"/>
          <w:sz w:val="24"/>
          <w:szCs w:val="24"/>
        </w:rPr>
        <w:t>razlika</w:t>
      </w:r>
      <w:proofErr w:type="spellEnd"/>
      <w:r w:rsidR="00AB1017">
        <w:rPr>
          <w:rFonts w:ascii="Times New Roman" w:eastAsia="MinionPro-Regular" w:hAnsi="Times New Roman" w:cs="Times New Roman"/>
          <w:sz w:val="24"/>
          <w:szCs w:val="24"/>
        </w:rPr>
        <w:t xml:space="preserve"> u </w:t>
      </w:r>
      <w:proofErr w:type="spellStart"/>
      <w:r w:rsidR="00AB1017">
        <w:rPr>
          <w:rFonts w:ascii="Times New Roman" w:eastAsia="MinionPro-Regular" w:hAnsi="Times New Roman" w:cs="Times New Roman"/>
          <w:sz w:val="24"/>
          <w:szCs w:val="24"/>
        </w:rPr>
        <w:t>stopama</w:t>
      </w:r>
      <w:proofErr w:type="spellEnd"/>
      <w:r w:rsidR="00AB101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AB1017">
        <w:rPr>
          <w:rFonts w:ascii="Times New Roman" w:eastAsia="MinionPro-Regular" w:hAnsi="Times New Roman" w:cs="Times New Roman"/>
          <w:sz w:val="24"/>
          <w:szCs w:val="24"/>
        </w:rPr>
        <w:t>između</w:t>
      </w:r>
      <w:proofErr w:type="spellEnd"/>
      <w:r w:rsidR="00AB101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oblasti</w:t>
      </w:r>
      <w:proofErr w:type="spell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jugo-centralne</w:t>
      </w:r>
      <w:proofErr w:type="spell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Azije</w:t>
      </w:r>
      <w:proofErr w:type="spell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, 53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na</w:t>
      </w:r>
      <w:proofErr w:type="spell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100.000, </w:t>
      </w:r>
      <w:r w:rsidR="00AB1017">
        <w:rPr>
          <w:rFonts w:ascii="Times New Roman" w:eastAsia="MinionPro-Regular" w:hAnsi="Times New Roman" w:cs="Times New Roman"/>
          <w:sz w:val="24"/>
          <w:szCs w:val="24"/>
        </w:rPr>
        <w:t xml:space="preserve">i </w:t>
      </w:r>
      <w:proofErr w:type="spellStart"/>
      <w:r w:rsidR="00AB1017">
        <w:rPr>
          <w:rFonts w:ascii="Times New Roman" w:eastAsia="MinionPro-Regular" w:hAnsi="Times New Roman" w:cs="Times New Roman"/>
          <w:sz w:val="24"/>
          <w:szCs w:val="24"/>
        </w:rPr>
        <w:t>centralne</w:t>
      </w:r>
      <w:proofErr w:type="spellEnd"/>
      <w:r w:rsidR="00AB101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AB1017">
        <w:rPr>
          <w:rFonts w:ascii="Times New Roman" w:eastAsia="MinionPro-Regular" w:hAnsi="Times New Roman" w:cs="Times New Roman"/>
          <w:sz w:val="24"/>
          <w:szCs w:val="24"/>
        </w:rPr>
        <w:t>Azije</w:t>
      </w:r>
      <w:proofErr w:type="spellEnd"/>
      <w:r w:rsidR="00AB1017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proofErr w:type="spellStart"/>
      <w:r w:rsidR="00AB1017">
        <w:rPr>
          <w:rFonts w:ascii="Times New Roman" w:eastAsia="MinionPro-Regular" w:hAnsi="Times New Roman" w:cs="Times New Roman"/>
          <w:sz w:val="24"/>
          <w:szCs w:val="24"/>
        </w:rPr>
        <w:t>bivše</w:t>
      </w:r>
      <w:proofErr w:type="spellEnd"/>
      <w:r w:rsidR="00AB101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AB1017">
        <w:rPr>
          <w:rFonts w:ascii="Times New Roman" w:eastAsia="MinionPro-Regular" w:hAnsi="Times New Roman" w:cs="Times New Roman"/>
          <w:sz w:val="24"/>
          <w:szCs w:val="24"/>
        </w:rPr>
        <w:t>sovjetske</w:t>
      </w:r>
      <w:proofErr w:type="spellEnd"/>
      <w:r w:rsidR="00AB101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AB1017">
        <w:rPr>
          <w:rFonts w:ascii="Times New Roman" w:eastAsia="MinionPro-Regular" w:hAnsi="Times New Roman" w:cs="Times New Roman"/>
          <w:sz w:val="24"/>
          <w:szCs w:val="24"/>
        </w:rPr>
        <w:t>republike</w:t>
      </w:r>
      <w:proofErr w:type="spellEnd"/>
      <w:r w:rsidR="00AB1017">
        <w:rPr>
          <w:rFonts w:ascii="Times New Roman" w:eastAsia="MinionPro-Regular" w:hAnsi="Times New Roman" w:cs="Times New Roman"/>
          <w:sz w:val="24"/>
          <w:szCs w:val="24"/>
        </w:rPr>
        <w:t>,</w:t>
      </w:r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oko</w:t>
      </w:r>
      <w:proofErr w:type="spell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184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na</w:t>
      </w:r>
      <w:proofErr w:type="spellEnd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AB1017">
        <w:rPr>
          <w:rFonts w:ascii="Times New Roman" w:eastAsia="MinionPro-Regular" w:hAnsi="Times New Roman" w:cs="Times New Roman"/>
          <w:sz w:val="24"/>
          <w:szCs w:val="24"/>
        </w:rPr>
        <w:t xml:space="preserve">100.000 </w:t>
      </w:r>
      <w:proofErr w:type="spellStart"/>
      <w:r w:rsidR="00AB1017">
        <w:rPr>
          <w:rFonts w:ascii="Times New Roman" w:eastAsia="MinionPro-Regular" w:hAnsi="Times New Roman" w:cs="Times New Roman"/>
          <w:sz w:val="24"/>
          <w:szCs w:val="24"/>
        </w:rPr>
        <w:t>stanovnika</w:t>
      </w:r>
      <w:proofErr w:type="spellEnd"/>
      <w:r w:rsidR="00AB1017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proofErr w:type="gramStart"/>
      <w:r w:rsidR="00AB1017">
        <w:rPr>
          <w:rFonts w:ascii="Times New Roman" w:eastAsia="MinionPro-Regular" w:hAnsi="Times New Roman" w:cs="Times New Roman"/>
          <w:sz w:val="24"/>
          <w:szCs w:val="24"/>
        </w:rPr>
        <w:t xml:space="preserve">U </w:t>
      </w:r>
      <w:proofErr w:type="spellStart"/>
      <w:r w:rsidR="00AB1017">
        <w:rPr>
          <w:rFonts w:ascii="Times New Roman" w:eastAsia="MinionPro-Regular" w:hAnsi="Times New Roman" w:cs="Times New Roman"/>
          <w:sz w:val="24"/>
          <w:szCs w:val="24"/>
        </w:rPr>
        <w:t>Okeaniji</w:t>
      </w:r>
      <w:proofErr w:type="spellEnd"/>
      <w:r w:rsidR="00AB1017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proofErr w:type="spellStart"/>
      <w:r w:rsidR="00E01302" w:rsidRPr="007A7A83">
        <w:rPr>
          <w:rFonts w:ascii="Times New Roman" w:eastAsia="MinionPro-Regular" w:hAnsi="Times New Roman" w:cs="Times New Roman"/>
          <w:sz w:val="24"/>
          <w:szCs w:val="24"/>
        </w:rPr>
        <w:t>uključ</w:t>
      </w:r>
      <w:r w:rsidR="00AB1017">
        <w:rPr>
          <w:rFonts w:ascii="Times New Roman" w:eastAsia="MinionPro-Regular" w:hAnsi="Times New Roman" w:cs="Times New Roman"/>
          <w:sz w:val="24"/>
          <w:szCs w:val="24"/>
        </w:rPr>
        <w:t>ujući</w:t>
      </w:r>
      <w:proofErr w:type="spellEnd"/>
      <w:r w:rsidR="00AB101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AB1017">
        <w:rPr>
          <w:rFonts w:ascii="Times New Roman" w:eastAsia="MinionPro-Regular" w:hAnsi="Times New Roman" w:cs="Times New Roman"/>
          <w:sz w:val="24"/>
          <w:szCs w:val="24"/>
        </w:rPr>
        <w:t>Australiju</w:t>
      </w:r>
      <w:proofErr w:type="spellEnd"/>
      <w:r w:rsidR="00AB1017">
        <w:rPr>
          <w:rFonts w:ascii="Times New Roman" w:eastAsia="MinionPro-Regular" w:hAnsi="Times New Roman" w:cs="Times New Roman"/>
          <w:sz w:val="24"/>
          <w:szCs w:val="24"/>
        </w:rPr>
        <w:t xml:space="preserve"> i Novi </w:t>
      </w:r>
      <w:proofErr w:type="spellStart"/>
      <w:r w:rsidR="00AB1017">
        <w:rPr>
          <w:rFonts w:ascii="Times New Roman" w:eastAsia="MinionPro-Regular" w:hAnsi="Times New Roman" w:cs="Times New Roman"/>
          <w:sz w:val="24"/>
          <w:szCs w:val="24"/>
        </w:rPr>
        <w:t>Zeland</w:t>
      </w:r>
      <w:proofErr w:type="spellEnd"/>
      <w:r w:rsidR="00AB1017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proofErr w:type="spellStart"/>
      <w:r w:rsidR="007E1DE9">
        <w:rPr>
          <w:rFonts w:ascii="Times New Roman" w:eastAsia="MinionPro-Regular" w:hAnsi="Times New Roman" w:cs="Times New Roman"/>
          <w:sz w:val="24"/>
          <w:szCs w:val="24"/>
        </w:rPr>
        <w:t>prosečna</w:t>
      </w:r>
      <w:proofErr w:type="spellEnd"/>
      <w:r w:rsidR="007E1DE9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7E1DE9">
        <w:rPr>
          <w:rFonts w:ascii="Times New Roman" w:eastAsia="MinionPro-Regular" w:hAnsi="Times New Roman" w:cs="Times New Roman"/>
          <w:sz w:val="24"/>
          <w:szCs w:val="24"/>
        </w:rPr>
        <w:t>stopa</w:t>
      </w:r>
      <w:proofErr w:type="spellEnd"/>
      <w:r w:rsidR="007E1DE9">
        <w:rPr>
          <w:rFonts w:ascii="Times New Roman" w:eastAsia="MinionPro-Regular" w:hAnsi="Times New Roman" w:cs="Times New Roman"/>
          <w:sz w:val="24"/>
          <w:szCs w:val="24"/>
        </w:rPr>
        <w:t xml:space="preserve"> je 124.</w:t>
      </w:r>
      <w:proofErr w:type="gramEnd"/>
      <w:r w:rsidR="00373DF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B40CB7" w:rsidRPr="00B40CB7">
        <w:rPr>
          <w:rFonts w:ascii="Times New Roman" w:eastAsia="MinionPro-Regular" w:hAnsi="Times New Roman" w:cs="Times New Roman"/>
          <w:sz w:val="24"/>
          <w:szCs w:val="24"/>
        </w:rPr>
        <w:t>Razlike</w:t>
      </w:r>
      <w:proofErr w:type="spellEnd"/>
      <w:r w:rsidR="00B40CB7" w:rsidRPr="00B40CB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B40CB7" w:rsidRPr="00B40CB7">
        <w:rPr>
          <w:rFonts w:ascii="Times New Roman" w:eastAsia="MinionPro-Regular" w:hAnsi="Times New Roman" w:cs="Times New Roman"/>
          <w:sz w:val="24"/>
          <w:szCs w:val="24"/>
        </w:rPr>
        <w:t>su</w:t>
      </w:r>
      <w:proofErr w:type="spellEnd"/>
      <w:r w:rsidR="00B40CB7" w:rsidRPr="00B40CB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B40CB7" w:rsidRPr="00B40CB7">
        <w:rPr>
          <w:rFonts w:ascii="Times New Roman" w:eastAsia="MinionPro-Regular" w:hAnsi="Times New Roman" w:cs="Times New Roman"/>
          <w:sz w:val="24"/>
          <w:szCs w:val="24"/>
        </w:rPr>
        <w:t>prisutne</w:t>
      </w:r>
      <w:proofErr w:type="spellEnd"/>
      <w:r w:rsidR="00B40CB7" w:rsidRPr="00B40CB7">
        <w:rPr>
          <w:rFonts w:ascii="Times New Roman" w:eastAsia="MinionPro-Regular" w:hAnsi="Times New Roman" w:cs="Times New Roman"/>
          <w:sz w:val="24"/>
          <w:szCs w:val="24"/>
        </w:rPr>
        <w:t xml:space="preserve"> i</w:t>
      </w:r>
      <w:r w:rsidR="003C6A0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C6A0B">
        <w:rPr>
          <w:rFonts w:ascii="Times New Roman" w:eastAsia="MinionPro-Regular" w:hAnsi="Times New Roman" w:cs="Times New Roman"/>
          <w:sz w:val="24"/>
          <w:szCs w:val="24"/>
        </w:rPr>
        <w:t>na</w:t>
      </w:r>
      <w:proofErr w:type="spellEnd"/>
      <w:proofErr w:type="gramEnd"/>
      <w:r w:rsidR="003C6A0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3C6A0B">
        <w:rPr>
          <w:rFonts w:ascii="Times New Roman" w:eastAsia="MinionPro-Regular" w:hAnsi="Times New Roman" w:cs="Times New Roman"/>
          <w:sz w:val="24"/>
          <w:szCs w:val="24"/>
        </w:rPr>
        <w:t>evropskom</w:t>
      </w:r>
      <w:proofErr w:type="spellEnd"/>
      <w:r w:rsidR="003C6A0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3C6A0B">
        <w:rPr>
          <w:rFonts w:ascii="Times New Roman" w:eastAsia="MinionPro-Regular" w:hAnsi="Times New Roman" w:cs="Times New Roman"/>
          <w:sz w:val="24"/>
          <w:szCs w:val="24"/>
        </w:rPr>
        <w:t>kontinentu</w:t>
      </w:r>
      <w:proofErr w:type="spellEnd"/>
      <w:r w:rsidR="00B40CB7">
        <w:rPr>
          <w:rFonts w:ascii="Times New Roman" w:eastAsia="MinionPro-Regular" w:hAnsi="Times New Roman" w:cs="Times New Roman"/>
          <w:sz w:val="24"/>
          <w:szCs w:val="24"/>
        </w:rPr>
        <w:t>.</w:t>
      </w:r>
      <w:r w:rsidR="00373DF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41C6" w:rsidRPr="007A7A83">
        <w:rPr>
          <w:rFonts w:ascii="Times New Roman" w:eastAsia="MinionPro-Regular" w:hAnsi="Times New Roman" w:cs="Times New Roman"/>
          <w:sz w:val="24"/>
          <w:szCs w:val="24"/>
        </w:rPr>
        <w:t>Stopu</w:t>
      </w:r>
      <w:proofErr w:type="spellEnd"/>
      <w:r w:rsidR="00A741C6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A741C6" w:rsidRPr="007A7A83">
        <w:rPr>
          <w:rFonts w:ascii="Times New Roman" w:eastAsia="MinionPro-Regular" w:hAnsi="Times New Roman" w:cs="Times New Roman"/>
          <w:sz w:val="24"/>
          <w:szCs w:val="24"/>
        </w:rPr>
        <w:t>preko</w:t>
      </w:r>
      <w:proofErr w:type="spellEnd"/>
      <w:r w:rsidR="00A741C6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150 </w:t>
      </w:r>
      <w:proofErr w:type="spellStart"/>
      <w:r w:rsidR="00A741C6" w:rsidRPr="007A7A83">
        <w:rPr>
          <w:rFonts w:ascii="Times New Roman" w:eastAsia="MinionPro-Regular" w:hAnsi="Times New Roman" w:cs="Times New Roman"/>
          <w:sz w:val="24"/>
          <w:szCs w:val="24"/>
        </w:rPr>
        <w:t>zatvorenih</w:t>
      </w:r>
      <w:proofErr w:type="spellEnd"/>
      <w:r w:rsidR="00A741C6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A741C6" w:rsidRPr="007A7A83">
        <w:rPr>
          <w:rFonts w:ascii="Times New Roman" w:eastAsia="MinionPro-Regular" w:hAnsi="Times New Roman" w:cs="Times New Roman"/>
          <w:sz w:val="24"/>
          <w:szCs w:val="24"/>
        </w:rPr>
        <w:t>lica</w:t>
      </w:r>
      <w:proofErr w:type="spellEnd"/>
      <w:r w:rsidR="00A741C6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A741C6" w:rsidRPr="007A7A83">
        <w:rPr>
          <w:rFonts w:ascii="Times New Roman" w:eastAsia="MinionPro-Regular" w:hAnsi="Times New Roman" w:cs="Times New Roman"/>
          <w:sz w:val="24"/>
          <w:szCs w:val="24"/>
        </w:rPr>
        <w:t>imaju</w:t>
      </w:r>
      <w:proofErr w:type="spellEnd"/>
      <w:r w:rsidR="00A741C6"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A741C6" w:rsidRPr="007A7A83">
        <w:rPr>
          <w:rFonts w:ascii="Times New Roman" w:eastAsia="MinionPro-Regular" w:hAnsi="Times New Roman" w:cs="Times New Roman"/>
          <w:sz w:val="24"/>
          <w:szCs w:val="24"/>
        </w:rPr>
        <w:t>Španija</w:t>
      </w:r>
      <w:proofErr w:type="spellEnd"/>
      <w:r w:rsidR="00A741C6" w:rsidRPr="007A7A83">
        <w:rPr>
          <w:rFonts w:ascii="Times New Roman" w:eastAsia="MinionPro-Regular" w:hAnsi="Times New Roman" w:cs="Times New Roman"/>
          <w:sz w:val="24"/>
          <w:szCs w:val="24"/>
        </w:rPr>
        <w:t xml:space="preserve">, Gibraltar i </w:t>
      </w:r>
      <w:proofErr w:type="spellStart"/>
      <w:r w:rsidR="00A741C6" w:rsidRPr="007A7A83">
        <w:rPr>
          <w:rFonts w:ascii="Times New Roman" w:eastAsia="MinionPro-Regular" w:hAnsi="Times New Roman" w:cs="Times New Roman"/>
          <w:sz w:val="24"/>
          <w:szCs w:val="24"/>
        </w:rPr>
        <w:t>Albanija</w:t>
      </w:r>
      <w:proofErr w:type="spellEnd"/>
      <w:r w:rsidR="00A741C6" w:rsidRPr="007A7A83">
        <w:rPr>
          <w:rFonts w:ascii="Times New Roman" w:eastAsia="MinionPro-Regular" w:hAnsi="Times New Roman" w:cs="Times New Roman"/>
          <w:sz w:val="24"/>
          <w:szCs w:val="24"/>
        </w:rPr>
        <w:t>, a</w:t>
      </w:r>
      <w:r w:rsid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361E3B">
        <w:rPr>
          <w:rFonts w:ascii="Times New Roman" w:eastAsia="MinionPro-Regular" w:hAnsi="Times New Roman" w:cs="Times New Roman"/>
          <w:sz w:val="24"/>
          <w:szCs w:val="24"/>
        </w:rPr>
        <w:t>najmanju</w:t>
      </w:r>
      <w:proofErr w:type="spellEnd"/>
      <w:r w:rsidR="00361E3B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361E3B">
        <w:rPr>
          <w:rFonts w:ascii="Times New Roman" w:eastAsia="MinionPro-Regular" w:hAnsi="Times New Roman" w:cs="Times New Roman"/>
          <w:sz w:val="24"/>
          <w:szCs w:val="24"/>
        </w:rPr>
        <w:t>Andora</w:t>
      </w:r>
      <w:proofErr w:type="spellEnd"/>
      <w:r w:rsidR="00361E3B">
        <w:rPr>
          <w:rFonts w:ascii="Times New Roman" w:eastAsia="MinionPro-Regular" w:hAnsi="Times New Roman" w:cs="Times New Roman"/>
          <w:sz w:val="24"/>
          <w:szCs w:val="24"/>
        </w:rPr>
        <w:t>, 37</w:t>
      </w:r>
      <w:r w:rsidR="00BF37E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373DFB">
        <w:rPr>
          <w:rFonts w:ascii="Times New Roman" w:eastAsia="MinionPro-Regular" w:hAnsi="Times New Roman" w:cs="Times New Roman"/>
          <w:sz w:val="24"/>
          <w:szCs w:val="24"/>
        </w:rPr>
        <w:t>(Hagan, 2008)</w:t>
      </w:r>
      <w:r w:rsidR="00BF37E7">
        <w:rPr>
          <w:rFonts w:ascii="Times New Roman" w:eastAsia="MinionPro-Regular" w:hAnsi="Times New Roman" w:cs="Times New Roman"/>
          <w:sz w:val="24"/>
          <w:szCs w:val="24"/>
        </w:rPr>
        <w:t>.</w:t>
      </w:r>
      <w:proofErr w:type="gramEnd"/>
      <w:r w:rsidR="00F25844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4017CE" w:rsidRPr="0021096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017CE" w:rsidRPr="00210968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="004017CE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17CE" w:rsidRPr="0021096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017CE" w:rsidRPr="00210968">
        <w:rPr>
          <w:rFonts w:ascii="Times New Roman" w:hAnsi="Times New Roman" w:cs="Times New Roman"/>
          <w:sz w:val="24"/>
          <w:szCs w:val="24"/>
        </w:rPr>
        <w:t xml:space="preserve"> 100.000 </w:t>
      </w:r>
      <w:proofErr w:type="spellStart"/>
      <w:r w:rsidR="004017CE" w:rsidRPr="00210968">
        <w:rPr>
          <w:rFonts w:ascii="Times New Roman" w:hAnsi="Times New Roman" w:cs="Times New Roman"/>
          <w:sz w:val="24"/>
          <w:szCs w:val="24"/>
        </w:rPr>
        <w:t>stanovnika</w:t>
      </w:r>
      <w:proofErr w:type="spellEnd"/>
      <w:r w:rsidR="004017CE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7CE" w:rsidRPr="00210968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="004017CE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7CE" w:rsidRPr="00210968">
        <w:rPr>
          <w:rFonts w:ascii="Times New Roman" w:hAnsi="Times New Roman" w:cs="Times New Roman"/>
          <w:sz w:val="24"/>
          <w:szCs w:val="24"/>
        </w:rPr>
        <w:t>približno</w:t>
      </w:r>
      <w:proofErr w:type="spellEnd"/>
      <w:r w:rsidR="004017CE" w:rsidRPr="00210968">
        <w:rPr>
          <w:rFonts w:ascii="Times New Roman" w:hAnsi="Times New Roman" w:cs="Times New Roman"/>
          <w:sz w:val="24"/>
          <w:szCs w:val="24"/>
        </w:rPr>
        <w:t xml:space="preserve"> 142 </w:t>
      </w:r>
      <w:proofErr w:type="spellStart"/>
      <w:r w:rsidR="004017CE" w:rsidRPr="00210968">
        <w:rPr>
          <w:rFonts w:ascii="Times New Roman" w:hAnsi="Times New Roman" w:cs="Times New Roman"/>
          <w:sz w:val="24"/>
          <w:szCs w:val="24"/>
        </w:rPr>
        <w:t>zatvorenika</w:t>
      </w:r>
      <w:proofErr w:type="spellEnd"/>
      <w:r w:rsidR="004017CE" w:rsidRPr="00210968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4017CE" w:rsidRPr="00210968">
        <w:rPr>
          <w:rFonts w:ascii="Times New Roman" w:hAnsi="Times New Roman" w:cs="Times New Roman"/>
          <w:sz w:val="24"/>
          <w:szCs w:val="24"/>
        </w:rPr>
        <w:t>Holandiji</w:t>
      </w:r>
      <w:proofErr w:type="spellEnd"/>
      <w:r w:rsidR="004017CE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17CE" w:rsidRPr="0021096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017CE" w:rsidRPr="00210968">
        <w:rPr>
          <w:rFonts w:ascii="Times New Roman" w:hAnsi="Times New Roman" w:cs="Times New Roman"/>
          <w:sz w:val="24"/>
          <w:szCs w:val="24"/>
        </w:rPr>
        <w:t xml:space="preserve"> 100.000 </w:t>
      </w:r>
      <w:proofErr w:type="spellStart"/>
      <w:r w:rsidR="004017CE" w:rsidRPr="00210968">
        <w:rPr>
          <w:rFonts w:ascii="Times New Roman" w:hAnsi="Times New Roman" w:cs="Times New Roman"/>
          <w:sz w:val="24"/>
          <w:szCs w:val="24"/>
        </w:rPr>
        <w:t>stanovnika</w:t>
      </w:r>
      <w:proofErr w:type="spellEnd"/>
      <w:r w:rsidR="004017CE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7CE" w:rsidRPr="00210968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="004017CE" w:rsidRPr="00210968">
        <w:rPr>
          <w:rFonts w:ascii="Times New Roman" w:hAnsi="Times New Roman" w:cs="Times New Roman"/>
          <w:sz w:val="24"/>
          <w:szCs w:val="24"/>
        </w:rPr>
        <w:t xml:space="preserve"> 7</w:t>
      </w:r>
      <w:r w:rsidR="004017C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4017CE">
        <w:rPr>
          <w:rFonts w:ascii="Times New Roman" w:hAnsi="Times New Roman" w:cs="Times New Roman"/>
          <w:sz w:val="24"/>
          <w:szCs w:val="24"/>
        </w:rPr>
        <w:t>zatvorenika</w:t>
      </w:r>
      <w:proofErr w:type="spellEnd"/>
      <w:r w:rsidR="004017CE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="004017CE">
        <w:rPr>
          <w:rFonts w:ascii="Times New Roman" w:hAnsi="Times New Roman" w:cs="Times New Roman"/>
          <w:sz w:val="24"/>
          <w:szCs w:val="24"/>
        </w:rPr>
        <w:t>Nemačkoj</w:t>
      </w:r>
      <w:proofErr w:type="spellEnd"/>
      <w:r w:rsidR="004017CE">
        <w:rPr>
          <w:rFonts w:ascii="Times New Roman" w:hAnsi="Times New Roman" w:cs="Times New Roman"/>
          <w:sz w:val="24"/>
          <w:szCs w:val="24"/>
        </w:rPr>
        <w:t xml:space="preserve"> 81</w:t>
      </w:r>
      <w:r w:rsidR="00EF73D0">
        <w:rPr>
          <w:rFonts w:ascii="Times New Roman" w:hAnsi="Times New Roman" w:cs="Times New Roman"/>
          <w:sz w:val="24"/>
          <w:szCs w:val="24"/>
        </w:rPr>
        <w:t xml:space="preserve"> </w:t>
      </w:r>
      <w:r w:rsidR="004017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17CE">
        <w:rPr>
          <w:rFonts w:ascii="Times New Roman" w:hAnsi="Times New Roman" w:cs="Times New Roman"/>
          <w:sz w:val="24"/>
          <w:szCs w:val="24"/>
        </w:rPr>
        <w:t>Srnić</w:t>
      </w:r>
      <w:proofErr w:type="spellEnd"/>
      <w:r w:rsidR="00401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17CE"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 w:rsidR="00401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17CE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="004017CE">
        <w:rPr>
          <w:rFonts w:ascii="Times New Roman" w:hAnsi="Times New Roman" w:cs="Times New Roman"/>
          <w:sz w:val="24"/>
          <w:szCs w:val="24"/>
        </w:rPr>
        <w:t>, 2014:5)</w:t>
      </w:r>
      <w:r w:rsidR="00373DFB">
        <w:rPr>
          <w:rFonts w:ascii="Times New Roman" w:hAnsi="Times New Roman" w:cs="Times New Roman"/>
          <w:sz w:val="24"/>
          <w:szCs w:val="24"/>
        </w:rPr>
        <w:t>.</w:t>
      </w:r>
    </w:p>
    <w:p w:rsidR="007A7A83" w:rsidRDefault="007A7A83" w:rsidP="008B30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019" w:rsidRPr="00210968" w:rsidRDefault="00805532" w:rsidP="008B30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Svrha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reintegracija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osuđenika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8055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ECB">
        <w:rPr>
          <w:rFonts w:ascii="Times New Roman" w:hAnsi="Times New Roman" w:cs="Times New Roman"/>
          <w:sz w:val="24"/>
          <w:szCs w:val="24"/>
        </w:rPr>
        <w:t>osuđenici</w:t>
      </w:r>
      <w:proofErr w:type="spellEnd"/>
      <w:r w:rsidR="003F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CB">
        <w:rPr>
          <w:rFonts w:ascii="Times New Roman" w:hAnsi="Times New Roman" w:cs="Times New Roman"/>
          <w:sz w:val="24"/>
          <w:szCs w:val="24"/>
        </w:rPr>
        <w:t>dočeka</w:t>
      </w:r>
      <w:r w:rsidRPr="00210968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10968" w:rsidRPr="00210968">
        <w:rPr>
          <w:rFonts w:ascii="Times New Roman" w:hAnsi="Times New Roman" w:cs="Times New Roman"/>
          <w:sz w:val="24"/>
          <w:szCs w:val="24"/>
        </w:rPr>
        <w:t>lobodu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uključivanje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0968" w:rsidRPr="00210968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968" w:rsidRPr="0021096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zatvoru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osposob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krivična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dela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0968" w:rsidRPr="00210968">
        <w:rPr>
          <w:rFonts w:ascii="Times New Roman" w:hAnsi="Times New Roman" w:cs="Times New Roman"/>
          <w:sz w:val="24"/>
          <w:szCs w:val="24"/>
        </w:rPr>
        <w:t>Rizik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povratništvo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uvećava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biviši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805532">
        <w:rPr>
          <w:rFonts w:ascii="Times New Roman" w:hAnsi="Times New Roman" w:cs="Times New Roman"/>
          <w:sz w:val="24"/>
          <w:szCs w:val="24"/>
        </w:rPr>
        <w:t>osuđenik</w:t>
      </w:r>
      <w:proofErr w:type="spellEnd"/>
      <w:r w:rsidR="00210968" w:rsidRPr="0080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532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80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532">
        <w:rPr>
          <w:rFonts w:ascii="Times New Roman" w:hAnsi="Times New Roman" w:cs="Times New Roman"/>
          <w:sz w:val="24"/>
          <w:szCs w:val="24"/>
        </w:rPr>
        <w:t>podrške</w:t>
      </w:r>
      <w:proofErr w:type="spellEnd"/>
      <w:r w:rsidRPr="0080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532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Pr="00805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E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E9">
        <w:rPr>
          <w:rFonts w:ascii="Times New Roman" w:hAnsi="Times New Roman" w:cs="Times New Roman"/>
          <w:sz w:val="24"/>
          <w:szCs w:val="24"/>
        </w:rPr>
        <w:t>prijatelja</w:t>
      </w:r>
      <w:proofErr w:type="spellEnd"/>
      <w:r w:rsidR="007E1DE9">
        <w:rPr>
          <w:rFonts w:ascii="Times New Roman" w:hAnsi="Times New Roman" w:cs="Times New Roman"/>
          <w:sz w:val="24"/>
          <w:szCs w:val="24"/>
        </w:rPr>
        <w:t>,</w:t>
      </w:r>
      <w:r w:rsidR="00210968" w:rsidRPr="0080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hAnsi="Times New Roman" w:cs="Times New Roman"/>
          <w:sz w:val="24"/>
          <w:szCs w:val="24"/>
        </w:rPr>
        <w:t>nezaposlen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0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805532">
        <w:rPr>
          <w:rFonts w:ascii="Times New Roman" w:hAnsi="Times New Roman" w:cs="Times New Roman"/>
          <w:sz w:val="24"/>
          <w:szCs w:val="24"/>
        </w:rPr>
        <w:t>s</w:t>
      </w:r>
      <w:r w:rsidR="00210968" w:rsidRPr="00210968">
        <w:rPr>
          <w:rFonts w:ascii="Times New Roman" w:hAnsi="Times New Roman" w:cs="Times New Roman"/>
          <w:sz w:val="24"/>
          <w:szCs w:val="24"/>
        </w:rPr>
        <w:t>iromaš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beskućnik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3019" w:rsidRPr="00323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124D">
        <w:rPr>
          <w:rFonts w:ascii="Times New Roman" w:hAnsi="Times New Roman" w:cs="Times New Roman"/>
          <w:sz w:val="24"/>
          <w:szCs w:val="24"/>
        </w:rPr>
        <w:t>Traženje</w:t>
      </w:r>
      <w:proofErr w:type="spellEnd"/>
      <w:r w:rsidR="001272B2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B2" w:rsidRPr="00210968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="001272B2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B2" w:rsidRPr="0021096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272B2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B2" w:rsidRPr="00210968">
        <w:rPr>
          <w:rFonts w:ascii="Times New Roman" w:hAnsi="Times New Roman" w:cs="Times New Roman"/>
          <w:sz w:val="24"/>
          <w:szCs w:val="24"/>
        </w:rPr>
        <w:t>izlasku</w:t>
      </w:r>
      <w:proofErr w:type="spellEnd"/>
      <w:r w:rsidR="001272B2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B2" w:rsidRPr="0021096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272B2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B2" w:rsidRPr="00210968">
        <w:rPr>
          <w:rFonts w:ascii="Times New Roman" w:hAnsi="Times New Roman" w:cs="Times New Roman"/>
          <w:sz w:val="24"/>
          <w:szCs w:val="24"/>
        </w:rPr>
        <w:t>zatvora</w:t>
      </w:r>
      <w:proofErr w:type="spellEnd"/>
      <w:r w:rsidR="001272B2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24D">
        <w:rPr>
          <w:rFonts w:ascii="Times New Roman" w:hAnsi="Times New Roman" w:cs="Times New Roman"/>
          <w:sz w:val="24"/>
          <w:szCs w:val="24"/>
        </w:rPr>
        <w:t>otežava</w:t>
      </w:r>
      <w:proofErr w:type="spellEnd"/>
      <w:r w:rsidR="007C1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CB"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 w:rsidR="003F6ECB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3F6ECB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="003F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B2" w:rsidRPr="00210968">
        <w:rPr>
          <w:rFonts w:ascii="Times New Roman" w:hAnsi="Times New Roman" w:cs="Times New Roman"/>
          <w:sz w:val="24"/>
          <w:szCs w:val="24"/>
        </w:rPr>
        <w:t>bivši</w:t>
      </w:r>
      <w:proofErr w:type="spellEnd"/>
      <w:r w:rsidR="001272B2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B2" w:rsidRPr="00210968">
        <w:rPr>
          <w:rFonts w:ascii="Times New Roman" w:hAnsi="Times New Roman" w:cs="Times New Roman"/>
          <w:sz w:val="24"/>
          <w:szCs w:val="24"/>
        </w:rPr>
        <w:t>osuđeni</w:t>
      </w:r>
      <w:r w:rsidR="003F6EC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1272B2" w:rsidRPr="00210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72B2" w:rsidRPr="002109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F6ECB">
        <w:rPr>
          <w:rFonts w:ascii="Times New Roman" w:hAnsi="Times New Roman" w:cs="Times New Roman"/>
          <w:sz w:val="24"/>
          <w:szCs w:val="24"/>
        </w:rPr>
        <w:t>Predrasude</w:t>
      </w:r>
      <w:proofErr w:type="spellEnd"/>
      <w:r w:rsidR="003F6E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F6ECB">
        <w:rPr>
          <w:rFonts w:ascii="Times New Roman" w:hAnsi="Times New Roman" w:cs="Times New Roman"/>
          <w:sz w:val="24"/>
          <w:szCs w:val="24"/>
        </w:rPr>
        <w:t>strahovi</w:t>
      </w:r>
      <w:proofErr w:type="spellEnd"/>
      <w:r w:rsidR="003F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2B2" w:rsidRPr="00210968">
        <w:rPr>
          <w:rFonts w:ascii="Times New Roman" w:hAnsi="Times New Roman" w:cs="Times New Roman"/>
          <w:sz w:val="24"/>
          <w:szCs w:val="24"/>
        </w:rPr>
        <w:t>dovode</w:t>
      </w:r>
      <w:proofErr w:type="spellEnd"/>
      <w:r w:rsidR="001272B2" w:rsidRPr="0021096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272B2" w:rsidRPr="00210968">
        <w:rPr>
          <w:rFonts w:ascii="Times New Roman" w:hAnsi="Times New Roman" w:cs="Times New Roman"/>
          <w:sz w:val="24"/>
          <w:szCs w:val="24"/>
        </w:rPr>
        <w:t>socija</w:t>
      </w:r>
      <w:r w:rsidR="003F6ECB">
        <w:rPr>
          <w:rFonts w:ascii="Times New Roman" w:hAnsi="Times New Roman" w:cs="Times New Roman"/>
          <w:sz w:val="24"/>
          <w:szCs w:val="24"/>
        </w:rPr>
        <w:t>lne</w:t>
      </w:r>
      <w:proofErr w:type="spellEnd"/>
      <w:r w:rsidR="003F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ECB">
        <w:rPr>
          <w:rFonts w:ascii="Times New Roman" w:hAnsi="Times New Roman" w:cs="Times New Roman"/>
          <w:sz w:val="24"/>
          <w:szCs w:val="24"/>
        </w:rPr>
        <w:t>isključenosti</w:t>
      </w:r>
      <w:proofErr w:type="spellEnd"/>
      <w:r w:rsidR="003F6ECB">
        <w:rPr>
          <w:rFonts w:ascii="Times New Roman" w:hAnsi="Times New Roman" w:cs="Times New Roman"/>
          <w:sz w:val="24"/>
          <w:szCs w:val="24"/>
        </w:rPr>
        <w:t>.</w:t>
      </w:r>
    </w:p>
    <w:p w:rsidR="00210968" w:rsidRDefault="00210968" w:rsidP="008B30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AA1" w:rsidRDefault="00AF20C1" w:rsidP="008B308C">
      <w:pPr>
        <w:pStyle w:val="Default"/>
        <w:spacing w:line="360" w:lineRule="auto"/>
        <w:jc w:val="both"/>
      </w:pPr>
      <w:proofErr w:type="spellStart"/>
      <w:r w:rsidRPr="00AF20C1">
        <w:lastRenderedPageBreak/>
        <w:t>Prvi</w:t>
      </w:r>
      <w:proofErr w:type="spellEnd"/>
      <w:r w:rsidRPr="00AF20C1">
        <w:t xml:space="preserve"> </w:t>
      </w:r>
      <w:proofErr w:type="spellStart"/>
      <w:r w:rsidRPr="00AF20C1">
        <w:t>zakon</w:t>
      </w:r>
      <w:proofErr w:type="spellEnd"/>
      <w:r w:rsidRPr="00AF20C1">
        <w:t xml:space="preserve"> </w:t>
      </w:r>
      <w:proofErr w:type="spellStart"/>
      <w:r w:rsidRPr="00AF20C1">
        <w:t>koji</w:t>
      </w:r>
      <w:proofErr w:type="spellEnd"/>
      <w:r w:rsidRPr="00AF20C1">
        <w:t xml:space="preserve"> je </w:t>
      </w:r>
      <w:proofErr w:type="spellStart"/>
      <w:r w:rsidRPr="00AF20C1">
        <w:t>usv</w:t>
      </w:r>
      <w:r w:rsidR="00035129">
        <w:t>ojen</w:t>
      </w:r>
      <w:proofErr w:type="spellEnd"/>
      <w:r w:rsidR="00035129">
        <w:t xml:space="preserve"> </w:t>
      </w:r>
      <w:proofErr w:type="spellStart"/>
      <w:r w:rsidR="00035129">
        <w:t>posle</w:t>
      </w:r>
      <w:proofErr w:type="spellEnd"/>
      <w:r w:rsidR="00035129">
        <w:t xml:space="preserve"> </w:t>
      </w:r>
      <w:proofErr w:type="spellStart"/>
      <w:r w:rsidR="00035129">
        <w:t>Drugog</w:t>
      </w:r>
      <w:proofErr w:type="spellEnd"/>
      <w:r w:rsidR="00035129">
        <w:t xml:space="preserve"> </w:t>
      </w:r>
      <w:proofErr w:type="spellStart"/>
      <w:r w:rsidR="00035129">
        <w:t>svetskog</w:t>
      </w:r>
      <w:proofErr w:type="spellEnd"/>
      <w:r w:rsidR="00035129">
        <w:t xml:space="preserve"> rata, a </w:t>
      </w:r>
      <w:proofErr w:type="spellStart"/>
      <w:r w:rsidR="00035129">
        <w:t>odnosio</w:t>
      </w:r>
      <w:proofErr w:type="spellEnd"/>
      <w:r w:rsidR="00035129">
        <w:t xml:space="preserve"> se </w:t>
      </w:r>
      <w:proofErr w:type="spellStart"/>
      <w:proofErr w:type="gramStart"/>
      <w:r w:rsidR="00035129">
        <w:t>na</w:t>
      </w:r>
      <w:proofErr w:type="spellEnd"/>
      <w:proofErr w:type="gramEnd"/>
      <w:r w:rsidR="00035129">
        <w:t xml:space="preserve"> </w:t>
      </w:r>
      <w:proofErr w:type="spellStart"/>
      <w:r w:rsidRPr="00AF20C1">
        <w:t>izvršenja</w:t>
      </w:r>
      <w:proofErr w:type="spellEnd"/>
      <w:r w:rsidRPr="00AF20C1">
        <w:t xml:space="preserve"> </w:t>
      </w:r>
      <w:proofErr w:type="spellStart"/>
      <w:r w:rsidRPr="00AF20C1">
        <w:t>krivičnih</w:t>
      </w:r>
      <w:proofErr w:type="spellEnd"/>
      <w:r w:rsidRPr="00AF20C1">
        <w:t xml:space="preserve"> </w:t>
      </w:r>
      <w:proofErr w:type="spellStart"/>
      <w:r w:rsidRPr="00AF20C1">
        <w:t>sankcija</w:t>
      </w:r>
      <w:proofErr w:type="spellEnd"/>
      <w:r w:rsidR="00035129">
        <w:t>, bio</w:t>
      </w:r>
      <w:r w:rsidRPr="00AF20C1">
        <w:t xml:space="preserve"> je </w:t>
      </w:r>
      <w:proofErr w:type="spellStart"/>
      <w:r w:rsidRPr="00AF20C1">
        <w:rPr>
          <w:i/>
          <w:iCs/>
        </w:rPr>
        <w:t>Zakon</w:t>
      </w:r>
      <w:proofErr w:type="spellEnd"/>
      <w:r w:rsidRPr="00AF20C1">
        <w:rPr>
          <w:i/>
          <w:iCs/>
        </w:rPr>
        <w:t xml:space="preserve"> o </w:t>
      </w:r>
      <w:proofErr w:type="spellStart"/>
      <w:r w:rsidRPr="00AF20C1">
        <w:rPr>
          <w:i/>
          <w:iCs/>
        </w:rPr>
        <w:t>izvršenju</w:t>
      </w:r>
      <w:proofErr w:type="spellEnd"/>
      <w:r w:rsidRPr="00AF20C1">
        <w:rPr>
          <w:i/>
          <w:iCs/>
        </w:rPr>
        <w:t xml:space="preserve"> </w:t>
      </w:r>
      <w:proofErr w:type="spellStart"/>
      <w:r w:rsidRPr="00AF20C1">
        <w:rPr>
          <w:i/>
          <w:iCs/>
        </w:rPr>
        <w:t>kazni</w:t>
      </w:r>
      <w:proofErr w:type="spellEnd"/>
      <w:r w:rsidRPr="00AF20C1">
        <w:rPr>
          <w:i/>
          <w:iCs/>
        </w:rPr>
        <w:t xml:space="preserve"> </w:t>
      </w:r>
      <w:proofErr w:type="spellStart"/>
      <w:r w:rsidR="00035129">
        <w:t>iz</w:t>
      </w:r>
      <w:proofErr w:type="spellEnd"/>
      <w:r w:rsidR="00035129">
        <w:t xml:space="preserve"> 1946. </w:t>
      </w:r>
      <w:proofErr w:type="spellStart"/>
      <w:proofErr w:type="gramStart"/>
      <w:r w:rsidR="00312FAE">
        <w:t>g</w:t>
      </w:r>
      <w:r w:rsidR="00035129">
        <w:t>odine</w:t>
      </w:r>
      <w:proofErr w:type="spellEnd"/>
      <w:proofErr w:type="gramEnd"/>
      <w:r w:rsidR="00035129">
        <w:t>.</w:t>
      </w:r>
      <w:r w:rsidRPr="00AF20C1">
        <w:t xml:space="preserve"> </w:t>
      </w:r>
      <w:proofErr w:type="spellStart"/>
      <w:proofErr w:type="gramStart"/>
      <w:r w:rsidR="00035129">
        <w:t>Ovaj</w:t>
      </w:r>
      <w:proofErr w:type="spellEnd"/>
      <w:r w:rsidR="00035129">
        <w:t xml:space="preserve"> </w:t>
      </w:r>
      <w:proofErr w:type="spellStart"/>
      <w:r w:rsidR="00035129">
        <w:t>zakon</w:t>
      </w:r>
      <w:proofErr w:type="spellEnd"/>
      <w:r w:rsidRPr="00AF20C1">
        <w:t xml:space="preserve"> </w:t>
      </w:r>
      <w:proofErr w:type="spellStart"/>
      <w:r w:rsidRPr="00AF20C1">
        <w:t>nije</w:t>
      </w:r>
      <w:proofErr w:type="spellEnd"/>
      <w:r w:rsidRPr="00AF20C1">
        <w:t xml:space="preserve"> </w:t>
      </w:r>
      <w:proofErr w:type="spellStart"/>
      <w:r w:rsidRPr="00AF20C1">
        <w:t>predviđao</w:t>
      </w:r>
      <w:proofErr w:type="spellEnd"/>
      <w:r w:rsidRPr="00AF20C1">
        <w:t xml:space="preserve"> </w:t>
      </w:r>
      <w:proofErr w:type="spellStart"/>
      <w:r w:rsidRPr="00AF20C1">
        <w:t>nikakav</w:t>
      </w:r>
      <w:proofErr w:type="spellEnd"/>
      <w:r w:rsidRPr="00AF20C1">
        <w:t xml:space="preserve"> vid </w:t>
      </w:r>
      <w:proofErr w:type="spellStart"/>
      <w:r w:rsidRPr="00AF20C1">
        <w:t>podrške</w:t>
      </w:r>
      <w:proofErr w:type="spellEnd"/>
      <w:r w:rsidRPr="00AF20C1">
        <w:t>.</w:t>
      </w:r>
      <w:proofErr w:type="gramEnd"/>
      <w:r w:rsidRPr="00AF20C1">
        <w:t xml:space="preserve"> 1951. </w:t>
      </w:r>
      <w:proofErr w:type="spellStart"/>
      <w:proofErr w:type="gramStart"/>
      <w:r w:rsidRPr="00AF20C1">
        <w:t>godine</w:t>
      </w:r>
      <w:proofErr w:type="spellEnd"/>
      <w:proofErr w:type="gramEnd"/>
      <w:r w:rsidRPr="00AF20C1">
        <w:t xml:space="preserve"> </w:t>
      </w:r>
      <w:proofErr w:type="spellStart"/>
      <w:r w:rsidRPr="00AF20C1">
        <w:t>donet</w:t>
      </w:r>
      <w:proofErr w:type="spellEnd"/>
      <w:r w:rsidRPr="00AF20C1">
        <w:t xml:space="preserve"> je </w:t>
      </w:r>
      <w:proofErr w:type="spellStart"/>
      <w:r w:rsidRPr="00AF20C1">
        <w:rPr>
          <w:i/>
          <w:iCs/>
        </w:rPr>
        <w:t>Zakon</w:t>
      </w:r>
      <w:proofErr w:type="spellEnd"/>
      <w:r w:rsidRPr="00AF20C1">
        <w:rPr>
          <w:i/>
          <w:iCs/>
        </w:rPr>
        <w:t xml:space="preserve"> o </w:t>
      </w:r>
      <w:proofErr w:type="spellStart"/>
      <w:r w:rsidRPr="00AF20C1">
        <w:rPr>
          <w:i/>
          <w:iCs/>
        </w:rPr>
        <w:t>izvršenju</w:t>
      </w:r>
      <w:proofErr w:type="spellEnd"/>
      <w:r w:rsidRPr="00AF20C1">
        <w:rPr>
          <w:i/>
          <w:iCs/>
        </w:rPr>
        <w:t xml:space="preserve"> </w:t>
      </w:r>
      <w:proofErr w:type="spellStart"/>
      <w:r w:rsidRPr="00AF20C1">
        <w:rPr>
          <w:i/>
          <w:iCs/>
        </w:rPr>
        <w:t>kazni</w:t>
      </w:r>
      <w:proofErr w:type="spellEnd"/>
      <w:r w:rsidRPr="00AF20C1">
        <w:rPr>
          <w:i/>
          <w:iCs/>
        </w:rPr>
        <w:t xml:space="preserve">, </w:t>
      </w:r>
      <w:proofErr w:type="spellStart"/>
      <w:r w:rsidRPr="00AF20C1">
        <w:rPr>
          <w:i/>
          <w:iCs/>
        </w:rPr>
        <w:t>mera</w:t>
      </w:r>
      <w:proofErr w:type="spellEnd"/>
      <w:r w:rsidRPr="00AF20C1">
        <w:rPr>
          <w:i/>
          <w:iCs/>
        </w:rPr>
        <w:t xml:space="preserve"> </w:t>
      </w:r>
      <w:proofErr w:type="spellStart"/>
      <w:r w:rsidRPr="00AF20C1">
        <w:rPr>
          <w:i/>
          <w:iCs/>
        </w:rPr>
        <w:t>bezbednosti</w:t>
      </w:r>
      <w:proofErr w:type="spellEnd"/>
      <w:r w:rsidRPr="00AF20C1">
        <w:rPr>
          <w:i/>
          <w:iCs/>
        </w:rPr>
        <w:t xml:space="preserve"> i </w:t>
      </w:r>
      <w:proofErr w:type="spellStart"/>
      <w:r w:rsidRPr="00AF20C1">
        <w:rPr>
          <w:i/>
          <w:iCs/>
        </w:rPr>
        <w:t>vaspitno-popravnih</w:t>
      </w:r>
      <w:proofErr w:type="spellEnd"/>
      <w:r w:rsidRPr="00AF20C1">
        <w:rPr>
          <w:i/>
          <w:iCs/>
        </w:rPr>
        <w:t xml:space="preserve"> </w:t>
      </w:r>
      <w:proofErr w:type="spellStart"/>
      <w:r w:rsidRPr="00AF20C1">
        <w:rPr>
          <w:i/>
          <w:iCs/>
        </w:rPr>
        <w:t>mera</w:t>
      </w:r>
      <w:proofErr w:type="spellEnd"/>
      <w:r w:rsidRPr="00AF20C1">
        <w:rPr>
          <w:i/>
          <w:iCs/>
        </w:rPr>
        <w:t xml:space="preserve"> </w:t>
      </w:r>
      <w:r w:rsidRPr="00035129">
        <w:rPr>
          <w:iCs/>
        </w:rPr>
        <w:t>(</w:t>
      </w:r>
      <w:proofErr w:type="spellStart"/>
      <w:r w:rsidR="00035129">
        <w:t>Službeni</w:t>
      </w:r>
      <w:proofErr w:type="spellEnd"/>
      <w:r w:rsidR="00035129">
        <w:t xml:space="preserve"> list FNRJ br. 47/51</w:t>
      </w:r>
      <w:r w:rsidRPr="00035129">
        <w:t>)</w:t>
      </w:r>
      <w:r w:rsidRPr="00AF20C1">
        <w:t xml:space="preserve"> </w:t>
      </w:r>
      <w:proofErr w:type="spellStart"/>
      <w:r w:rsidRPr="00AF20C1">
        <w:t>koji</w:t>
      </w:r>
      <w:proofErr w:type="spellEnd"/>
      <w:r w:rsidRPr="00AF20C1">
        <w:t xml:space="preserve"> je </w:t>
      </w:r>
      <w:proofErr w:type="spellStart"/>
      <w:r w:rsidRPr="00AF20C1">
        <w:t>uveo</w:t>
      </w:r>
      <w:proofErr w:type="spellEnd"/>
      <w:r w:rsidRPr="00AF20C1">
        <w:t xml:space="preserve"> </w:t>
      </w:r>
      <w:proofErr w:type="spellStart"/>
      <w:r w:rsidRPr="00AF20C1">
        <w:t>institut</w:t>
      </w:r>
      <w:proofErr w:type="spellEnd"/>
      <w:r w:rsidRPr="00AF20C1">
        <w:t xml:space="preserve"> </w:t>
      </w:r>
      <w:proofErr w:type="spellStart"/>
      <w:r w:rsidRPr="00AF20C1">
        <w:t>postpenalne</w:t>
      </w:r>
      <w:proofErr w:type="spellEnd"/>
      <w:r w:rsidRPr="00AF20C1">
        <w:t xml:space="preserve"> </w:t>
      </w:r>
      <w:proofErr w:type="spellStart"/>
      <w:r w:rsidRPr="00AF20C1">
        <w:t>pomoći</w:t>
      </w:r>
      <w:proofErr w:type="spellEnd"/>
      <w:r w:rsidR="00B27B8D">
        <w:t xml:space="preserve">, </w:t>
      </w:r>
      <w:proofErr w:type="spellStart"/>
      <w:r w:rsidR="00B27B8D">
        <w:t>pomoći</w:t>
      </w:r>
      <w:proofErr w:type="spellEnd"/>
      <w:r w:rsidR="00B27B8D">
        <w:t xml:space="preserve"> </w:t>
      </w:r>
      <w:proofErr w:type="spellStart"/>
      <w:r w:rsidR="00B27B8D">
        <w:t>nakon</w:t>
      </w:r>
      <w:proofErr w:type="spellEnd"/>
      <w:r w:rsidR="00B27B8D">
        <w:t xml:space="preserve"> </w:t>
      </w:r>
      <w:proofErr w:type="spellStart"/>
      <w:r w:rsidR="00B27B8D">
        <w:t>odsluženja</w:t>
      </w:r>
      <w:proofErr w:type="spellEnd"/>
      <w:r w:rsidR="00B27B8D">
        <w:t xml:space="preserve"> </w:t>
      </w:r>
      <w:proofErr w:type="spellStart"/>
      <w:r w:rsidR="00B27B8D">
        <w:t>kazne</w:t>
      </w:r>
      <w:proofErr w:type="spellEnd"/>
      <w:r w:rsidRPr="00AF20C1">
        <w:t xml:space="preserve">. </w:t>
      </w:r>
      <w:proofErr w:type="spellStart"/>
      <w:proofErr w:type="gramStart"/>
      <w:r w:rsidR="00BF37E7">
        <w:t>Prema</w:t>
      </w:r>
      <w:proofErr w:type="spellEnd"/>
      <w:r w:rsidR="00BF37E7">
        <w:t xml:space="preserve"> </w:t>
      </w:r>
      <w:proofErr w:type="spellStart"/>
      <w:r w:rsidR="00BF37E7">
        <w:t>Zakonu</w:t>
      </w:r>
      <w:proofErr w:type="spellEnd"/>
      <w:r w:rsidRPr="00AF20C1">
        <w:t xml:space="preserve"> </w:t>
      </w:r>
      <w:proofErr w:type="spellStart"/>
      <w:r w:rsidRPr="00AF20C1">
        <w:t>iz</w:t>
      </w:r>
      <w:proofErr w:type="spellEnd"/>
      <w:r w:rsidRPr="00AF20C1">
        <w:t xml:space="preserve"> 1951</w:t>
      </w:r>
      <w:r w:rsidR="00BF37E7">
        <w:t>.</w:t>
      </w:r>
      <w:proofErr w:type="gramEnd"/>
      <w:r w:rsidRPr="00AF20C1">
        <w:t xml:space="preserve"> </w:t>
      </w:r>
      <w:proofErr w:type="spellStart"/>
      <w:proofErr w:type="gramStart"/>
      <w:r w:rsidR="00BF37E7">
        <w:t>postpenalna</w:t>
      </w:r>
      <w:proofErr w:type="spellEnd"/>
      <w:proofErr w:type="gramEnd"/>
      <w:r w:rsidR="00BF37E7">
        <w:t xml:space="preserve"> </w:t>
      </w:r>
      <w:proofErr w:type="spellStart"/>
      <w:r w:rsidR="00BF37E7">
        <w:t>pomoć</w:t>
      </w:r>
      <w:proofErr w:type="spellEnd"/>
      <w:r w:rsidR="00BF37E7">
        <w:t xml:space="preserve"> je</w:t>
      </w:r>
      <w:r w:rsidRPr="00AF20C1">
        <w:t xml:space="preserve"> </w:t>
      </w:r>
      <w:proofErr w:type="spellStart"/>
      <w:r w:rsidRPr="00AF20C1">
        <w:t>poveren</w:t>
      </w:r>
      <w:r w:rsidR="00BF37E7">
        <w:t>a</w:t>
      </w:r>
      <w:proofErr w:type="spellEnd"/>
      <w:r w:rsidRPr="00AF20C1">
        <w:t xml:space="preserve"> </w:t>
      </w:r>
      <w:proofErr w:type="spellStart"/>
      <w:r w:rsidRPr="00AF20C1">
        <w:t>telu</w:t>
      </w:r>
      <w:proofErr w:type="spellEnd"/>
      <w:r w:rsidRPr="00AF20C1">
        <w:t xml:space="preserve"> </w:t>
      </w:r>
      <w:proofErr w:type="spellStart"/>
      <w:r w:rsidRPr="00AF20C1">
        <w:t>koje</w:t>
      </w:r>
      <w:proofErr w:type="spellEnd"/>
      <w:r w:rsidRPr="00AF20C1">
        <w:t xml:space="preserve"> se </w:t>
      </w:r>
      <w:proofErr w:type="spellStart"/>
      <w:r w:rsidRPr="00AF20C1">
        <w:t>formiralo</w:t>
      </w:r>
      <w:proofErr w:type="spellEnd"/>
      <w:r w:rsidRPr="00AF20C1">
        <w:t xml:space="preserve"> </w:t>
      </w:r>
      <w:proofErr w:type="spellStart"/>
      <w:r w:rsidRPr="00AF20C1">
        <w:t>na</w:t>
      </w:r>
      <w:proofErr w:type="spellEnd"/>
      <w:r w:rsidRPr="00AF20C1">
        <w:t xml:space="preserve"> </w:t>
      </w:r>
      <w:proofErr w:type="spellStart"/>
      <w:r w:rsidRPr="00AF20C1">
        <w:t>nivou</w:t>
      </w:r>
      <w:proofErr w:type="spellEnd"/>
      <w:r w:rsidRPr="00AF20C1">
        <w:t xml:space="preserve"> </w:t>
      </w:r>
      <w:proofErr w:type="spellStart"/>
      <w:r w:rsidRPr="00AF20C1">
        <w:t>lokalnih</w:t>
      </w:r>
      <w:proofErr w:type="spellEnd"/>
      <w:r w:rsidRPr="00AF20C1">
        <w:t xml:space="preserve"> </w:t>
      </w:r>
      <w:proofErr w:type="spellStart"/>
      <w:r w:rsidR="00BF37E7">
        <w:t>samouprava</w:t>
      </w:r>
      <w:proofErr w:type="spellEnd"/>
      <w:r w:rsidR="00BF37E7">
        <w:t>,</w:t>
      </w:r>
      <w:r w:rsidRPr="00AF20C1">
        <w:t xml:space="preserve"> </w:t>
      </w:r>
      <w:proofErr w:type="spellStart"/>
      <w:r w:rsidRPr="00AF20C1">
        <w:t>Odboru</w:t>
      </w:r>
      <w:proofErr w:type="spellEnd"/>
      <w:r w:rsidRPr="00AF20C1">
        <w:t xml:space="preserve"> </w:t>
      </w:r>
      <w:proofErr w:type="spellStart"/>
      <w:r w:rsidRPr="00AF20C1">
        <w:t>građana</w:t>
      </w:r>
      <w:proofErr w:type="spellEnd"/>
      <w:r w:rsidRPr="00AF20C1">
        <w:t xml:space="preserve"> </w:t>
      </w:r>
      <w:proofErr w:type="spellStart"/>
      <w:r w:rsidRPr="00AF20C1">
        <w:t>za</w:t>
      </w:r>
      <w:proofErr w:type="spellEnd"/>
      <w:r w:rsidRPr="00AF20C1">
        <w:t xml:space="preserve"> </w:t>
      </w:r>
      <w:proofErr w:type="spellStart"/>
      <w:r w:rsidRPr="00AF20C1">
        <w:t>lica</w:t>
      </w:r>
      <w:proofErr w:type="spellEnd"/>
      <w:r w:rsidRPr="00AF20C1">
        <w:t xml:space="preserve"> </w:t>
      </w:r>
      <w:proofErr w:type="spellStart"/>
      <w:r w:rsidRPr="00AF20C1">
        <w:t>otpuštena</w:t>
      </w:r>
      <w:proofErr w:type="spellEnd"/>
      <w:r w:rsidRPr="00AF20C1">
        <w:t xml:space="preserve"> </w:t>
      </w:r>
      <w:proofErr w:type="spellStart"/>
      <w:r w:rsidRPr="00AF20C1">
        <w:t>iz</w:t>
      </w:r>
      <w:proofErr w:type="spellEnd"/>
      <w:r w:rsidRPr="00AF20C1">
        <w:t xml:space="preserve"> </w:t>
      </w:r>
      <w:proofErr w:type="spellStart"/>
      <w:r w:rsidRPr="00AF20C1">
        <w:t>kazneno-popravnih</w:t>
      </w:r>
      <w:proofErr w:type="spellEnd"/>
      <w:r w:rsidRPr="00AF20C1">
        <w:t xml:space="preserve"> </w:t>
      </w:r>
      <w:proofErr w:type="spellStart"/>
      <w:r w:rsidRPr="00AF20C1">
        <w:t>ustanova</w:t>
      </w:r>
      <w:proofErr w:type="spellEnd"/>
      <w:r w:rsidR="00BF37E7">
        <w:t>.</w:t>
      </w:r>
      <w:r w:rsidRPr="00AF20C1"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Zakonodavac</w:t>
      </w:r>
      <w:proofErr w:type="spellEnd"/>
      <w:r>
        <w:rPr>
          <w:color w:val="auto"/>
          <w:sz w:val="23"/>
          <w:szCs w:val="23"/>
        </w:rPr>
        <w:t xml:space="preserve"> je </w:t>
      </w:r>
      <w:proofErr w:type="spellStart"/>
      <w:r>
        <w:rPr>
          <w:color w:val="auto"/>
          <w:sz w:val="23"/>
          <w:szCs w:val="23"/>
        </w:rPr>
        <w:t>smatrao</w:t>
      </w:r>
      <w:proofErr w:type="spellEnd"/>
      <w:r>
        <w:rPr>
          <w:color w:val="auto"/>
          <w:sz w:val="23"/>
          <w:szCs w:val="23"/>
        </w:rPr>
        <w:t xml:space="preserve"> da </w:t>
      </w:r>
      <w:proofErr w:type="spellStart"/>
      <w:r>
        <w:rPr>
          <w:color w:val="auto"/>
          <w:sz w:val="23"/>
          <w:szCs w:val="23"/>
        </w:rPr>
        <w:t>postpenalnu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pomoć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treba</w:t>
      </w:r>
      <w:proofErr w:type="spellEnd"/>
      <w:r>
        <w:rPr>
          <w:color w:val="auto"/>
          <w:sz w:val="23"/>
          <w:szCs w:val="23"/>
        </w:rPr>
        <w:t xml:space="preserve"> da </w:t>
      </w:r>
      <w:proofErr w:type="spellStart"/>
      <w:r>
        <w:rPr>
          <w:color w:val="auto"/>
          <w:sz w:val="23"/>
          <w:szCs w:val="23"/>
        </w:rPr>
        <w:t>pruži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sredina</w:t>
      </w:r>
      <w:proofErr w:type="spellEnd"/>
      <w:r>
        <w:rPr>
          <w:color w:val="auto"/>
          <w:sz w:val="23"/>
          <w:szCs w:val="23"/>
        </w:rPr>
        <w:t xml:space="preserve"> u </w:t>
      </w:r>
      <w:proofErr w:type="spellStart"/>
      <w:r>
        <w:rPr>
          <w:color w:val="auto"/>
          <w:sz w:val="23"/>
          <w:szCs w:val="23"/>
        </w:rPr>
        <w:t>kojoj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osuđenik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ima</w:t>
      </w:r>
      <w:proofErr w:type="spellEnd"/>
      <w:r w:rsidR="00BF37E7">
        <w:rPr>
          <w:color w:val="auto"/>
          <w:sz w:val="23"/>
          <w:szCs w:val="23"/>
        </w:rPr>
        <w:t xml:space="preserve"> </w:t>
      </w:r>
      <w:proofErr w:type="spellStart"/>
      <w:r w:rsidR="00BF37E7">
        <w:rPr>
          <w:color w:val="auto"/>
          <w:sz w:val="23"/>
          <w:szCs w:val="23"/>
        </w:rPr>
        <w:t>prebivalište</w:t>
      </w:r>
      <w:proofErr w:type="spellEnd"/>
      <w:r w:rsidR="00BF37E7">
        <w:rPr>
          <w:color w:val="auto"/>
          <w:sz w:val="23"/>
          <w:szCs w:val="23"/>
        </w:rPr>
        <w:t>.</w:t>
      </w:r>
      <w:proofErr w:type="gramEnd"/>
      <w:r w:rsidR="00AE3F1B"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Jedina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obaveza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Odbora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jeste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pomoć</w:t>
      </w:r>
      <w:proofErr w:type="spellEnd"/>
      <w:r>
        <w:rPr>
          <w:color w:val="auto"/>
          <w:sz w:val="23"/>
          <w:szCs w:val="23"/>
        </w:rPr>
        <w:t xml:space="preserve"> u </w:t>
      </w:r>
      <w:proofErr w:type="spellStart"/>
      <w:r>
        <w:rPr>
          <w:color w:val="auto"/>
          <w:sz w:val="23"/>
          <w:szCs w:val="23"/>
        </w:rPr>
        <w:t>pronalaženju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 w:rsidR="00BF37E7" w:rsidRPr="00BF37E7">
        <w:rPr>
          <w:iCs/>
          <w:color w:val="auto"/>
          <w:sz w:val="23"/>
          <w:szCs w:val="23"/>
        </w:rPr>
        <w:t>zaposlenja</w:t>
      </w:r>
      <w:proofErr w:type="spellEnd"/>
      <w:r w:rsidR="00BF37E7" w:rsidRPr="00BF37E7">
        <w:rPr>
          <w:iCs/>
          <w:color w:val="auto"/>
          <w:sz w:val="23"/>
          <w:szCs w:val="23"/>
        </w:rPr>
        <w:t>,</w:t>
      </w:r>
      <w:r w:rsidR="009E53B0"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kao</w:t>
      </w:r>
      <w:proofErr w:type="spellEnd"/>
      <w:r>
        <w:rPr>
          <w:color w:val="auto"/>
          <w:sz w:val="23"/>
          <w:szCs w:val="23"/>
        </w:rPr>
        <w:t xml:space="preserve"> i </w:t>
      </w:r>
      <w:proofErr w:type="spellStart"/>
      <w:r>
        <w:rPr>
          <w:color w:val="auto"/>
          <w:sz w:val="23"/>
          <w:szCs w:val="23"/>
        </w:rPr>
        <w:t>novčana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pomoć</w:t>
      </w:r>
      <w:proofErr w:type="spellEnd"/>
      <w:r>
        <w:rPr>
          <w:color w:val="auto"/>
          <w:sz w:val="23"/>
          <w:szCs w:val="23"/>
        </w:rPr>
        <w:t xml:space="preserve"> u </w:t>
      </w:r>
      <w:proofErr w:type="spellStart"/>
      <w:r>
        <w:rPr>
          <w:color w:val="auto"/>
          <w:sz w:val="23"/>
          <w:szCs w:val="23"/>
        </w:rPr>
        <w:t>slučaju</w:t>
      </w:r>
      <w:proofErr w:type="spellEnd"/>
      <w:r>
        <w:rPr>
          <w:color w:val="auto"/>
          <w:sz w:val="23"/>
          <w:szCs w:val="23"/>
        </w:rPr>
        <w:t xml:space="preserve"> da se </w:t>
      </w:r>
      <w:proofErr w:type="spellStart"/>
      <w:r>
        <w:rPr>
          <w:color w:val="auto"/>
          <w:sz w:val="23"/>
          <w:szCs w:val="23"/>
        </w:rPr>
        <w:t>bivši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osuđenik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razboli</w:t>
      </w:r>
      <w:proofErr w:type="spellEnd"/>
      <w:r>
        <w:rPr>
          <w:color w:val="auto"/>
          <w:sz w:val="23"/>
          <w:szCs w:val="23"/>
        </w:rPr>
        <w:t xml:space="preserve"> pre </w:t>
      </w:r>
      <w:proofErr w:type="spellStart"/>
      <w:r>
        <w:rPr>
          <w:color w:val="auto"/>
          <w:sz w:val="23"/>
          <w:szCs w:val="23"/>
        </w:rPr>
        <w:t>nego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što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pronađe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posao</w:t>
      </w:r>
      <w:proofErr w:type="spellEnd"/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proofErr w:type="gramStart"/>
      <w:r>
        <w:rPr>
          <w:color w:val="auto"/>
          <w:sz w:val="23"/>
          <w:szCs w:val="23"/>
        </w:rPr>
        <w:t>Odbor</w:t>
      </w:r>
      <w:proofErr w:type="spellEnd"/>
      <w:r>
        <w:rPr>
          <w:color w:val="auto"/>
          <w:sz w:val="23"/>
          <w:szCs w:val="23"/>
        </w:rPr>
        <w:t xml:space="preserve"> </w:t>
      </w:r>
      <w:r w:rsidR="009E53B0">
        <w:rPr>
          <w:color w:val="auto"/>
          <w:sz w:val="23"/>
          <w:szCs w:val="23"/>
        </w:rPr>
        <w:t xml:space="preserve">je </w:t>
      </w:r>
      <w:proofErr w:type="spellStart"/>
      <w:r>
        <w:rPr>
          <w:color w:val="auto"/>
          <w:sz w:val="23"/>
          <w:szCs w:val="23"/>
        </w:rPr>
        <w:t>pružao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 w:rsidRPr="006A5456">
        <w:rPr>
          <w:color w:val="auto"/>
        </w:rPr>
        <w:t>pomoć</w:t>
      </w:r>
      <w:proofErr w:type="spellEnd"/>
      <w:r w:rsidRPr="006A5456">
        <w:rPr>
          <w:color w:val="auto"/>
        </w:rPr>
        <w:t xml:space="preserve"> </w:t>
      </w:r>
      <w:proofErr w:type="spellStart"/>
      <w:r w:rsidRPr="006A5456">
        <w:rPr>
          <w:color w:val="auto"/>
        </w:rPr>
        <w:t>samo</w:t>
      </w:r>
      <w:proofErr w:type="spellEnd"/>
      <w:r w:rsidRPr="006A5456">
        <w:rPr>
          <w:color w:val="auto"/>
        </w:rPr>
        <w:t xml:space="preserve"> </w:t>
      </w:r>
      <w:proofErr w:type="spellStart"/>
      <w:r w:rsidRPr="006A5456">
        <w:rPr>
          <w:color w:val="auto"/>
        </w:rPr>
        <w:t>onom</w:t>
      </w:r>
      <w:proofErr w:type="spellEnd"/>
      <w:r w:rsidRPr="006A5456">
        <w:rPr>
          <w:color w:val="auto"/>
        </w:rPr>
        <w:t xml:space="preserve"> </w:t>
      </w:r>
      <w:proofErr w:type="spellStart"/>
      <w:r w:rsidRPr="006A5456">
        <w:rPr>
          <w:color w:val="auto"/>
        </w:rPr>
        <w:t>licu</w:t>
      </w:r>
      <w:proofErr w:type="spellEnd"/>
      <w:r w:rsidRPr="006A5456">
        <w:rPr>
          <w:color w:val="auto"/>
        </w:rPr>
        <w:t xml:space="preserve"> </w:t>
      </w:r>
      <w:proofErr w:type="spellStart"/>
      <w:r w:rsidRPr="006A5456">
        <w:rPr>
          <w:color w:val="auto"/>
        </w:rPr>
        <w:t>koje</w:t>
      </w:r>
      <w:proofErr w:type="spellEnd"/>
      <w:r w:rsidRPr="006A5456">
        <w:rPr>
          <w:color w:val="auto"/>
        </w:rPr>
        <w:t xml:space="preserve"> </w:t>
      </w:r>
      <w:r w:rsidR="00132DAB">
        <w:rPr>
          <w:color w:val="auto"/>
        </w:rPr>
        <w:t xml:space="preserve">bi je </w:t>
      </w:r>
      <w:proofErr w:type="spellStart"/>
      <w:r w:rsidR="00132DAB">
        <w:rPr>
          <w:color w:val="auto"/>
        </w:rPr>
        <w:t>zatražilo</w:t>
      </w:r>
      <w:proofErr w:type="spellEnd"/>
      <w:r w:rsidRPr="006A5456">
        <w:rPr>
          <w:color w:val="auto"/>
        </w:rPr>
        <w:t>.</w:t>
      </w:r>
      <w:proofErr w:type="gramEnd"/>
      <w:r w:rsidR="009E53B0" w:rsidRPr="006A5456">
        <w:rPr>
          <w:color w:val="auto"/>
        </w:rPr>
        <w:t xml:space="preserve"> </w:t>
      </w:r>
    </w:p>
    <w:p w:rsidR="00276447" w:rsidRPr="00EA3B8E" w:rsidRDefault="00CC6AA9" w:rsidP="000E7113">
      <w:pPr>
        <w:pStyle w:val="Default"/>
        <w:spacing w:line="360" w:lineRule="auto"/>
        <w:jc w:val="both"/>
      </w:pPr>
      <w:proofErr w:type="gramStart"/>
      <w:r>
        <w:t xml:space="preserve">I </w:t>
      </w:r>
      <w:proofErr w:type="spellStart"/>
      <w:r>
        <w:t>prema</w:t>
      </w:r>
      <w:proofErr w:type="spellEnd"/>
      <w:r>
        <w:t xml:space="preserve"> </w:t>
      </w:r>
      <w:proofErr w:type="spellStart"/>
      <w:r w:rsidR="00B77BDD" w:rsidRPr="009373BA">
        <w:rPr>
          <w:i/>
        </w:rPr>
        <w:t>Zakon</w:t>
      </w:r>
      <w:r w:rsidRPr="009373BA">
        <w:rPr>
          <w:i/>
        </w:rPr>
        <w:t>u</w:t>
      </w:r>
      <w:proofErr w:type="spellEnd"/>
      <w:r w:rsidR="00B77BDD" w:rsidRPr="009373BA">
        <w:rPr>
          <w:i/>
        </w:rPr>
        <w:t xml:space="preserve"> o </w:t>
      </w:r>
      <w:proofErr w:type="spellStart"/>
      <w:r w:rsidR="00B77BDD" w:rsidRPr="009373BA">
        <w:rPr>
          <w:i/>
        </w:rPr>
        <w:t>izvršenju</w:t>
      </w:r>
      <w:proofErr w:type="spellEnd"/>
      <w:r w:rsidR="00B77BDD" w:rsidRPr="009373BA">
        <w:rPr>
          <w:i/>
        </w:rPr>
        <w:t xml:space="preserve"> </w:t>
      </w:r>
      <w:proofErr w:type="spellStart"/>
      <w:r w:rsidR="00B77BDD" w:rsidRPr="009373BA">
        <w:rPr>
          <w:i/>
        </w:rPr>
        <w:t>krivičnih</w:t>
      </w:r>
      <w:proofErr w:type="spellEnd"/>
      <w:r w:rsidR="00B77BDD" w:rsidRPr="009373BA">
        <w:rPr>
          <w:i/>
        </w:rPr>
        <w:t xml:space="preserve"> </w:t>
      </w:r>
      <w:proofErr w:type="spellStart"/>
      <w:r w:rsidR="00B77BDD" w:rsidRPr="009373BA">
        <w:rPr>
          <w:i/>
        </w:rPr>
        <w:t>sankcija</w:t>
      </w:r>
      <w:proofErr w:type="spellEnd"/>
      <w:r w:rsidR="00B77BDD" w:rsidRPr="00522294">
        <w:t xml:space="preserve"> </w:t>
      </w:r>
      <w:proofErr w:type="spellStart"/>
      <w:r>
        <w:t>iz</w:t>
      </w:r>
      <w:proofErr w:type="spellEnd"/>
      <w:r>
        <w:t xml:space="preserve"> 1961.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p</w:t>
      </w:r>
      <w:r w:rsidR="00030520" w:rsidRPr="00522294">
        <w:t>ostpenalna</w:t>
      </w:r>
      <w:proofErr w:type="spellEnd"/>
      <w:r w:rsidR="00030520" w:rsidRPr="00522294">
        <w:t xml:space="preserve"> </w:t>
      </w:r>
      <w:proofErr w:type="spellStart"/>
      <w:r w:rsidR="00030520" w:rsidRPr="00522294">
        <w:t>pomoć</w:t>
      </w:r>
      <w:proofErr w:type="spellEnd"/>
      <w:r w:rsidR="00030520" w:rsidRPr="00522294">
        <w:t xml:space="preserve"> </w:t>
      </w:r>
      <w:r>
        <w:t xml:space="preserve">je </w:t>
      </w:r>
      <w:proofErr w:type="spellStart"/>
      <w:r w:rsidR="00030520" w:rsidRPr="00522294">
        <w:t>ostala</w:t>
      </w:r>
      <w:proofErr w:type="spellEnd"/>
      <w:r w:rsidR="00030520" w:rsidRPr="00522294">
        <w:t xml:space="preserve"> </w:t>
      </w:r>
      <w:proofErr w:type="spellStart"/>
      <w:r w:rsidR="00030520" w:rsidRPr="00522294">
        <w:t>pitanje</w:t>
      </w:r>
      <w:proofErr w:type="spellEnd"/>
      <w:r w:rsidR="00030520" w:rsidRPr="00522294">
        <w:t xml:space="preserve"> </w:t>
      </w:r>
      <w:proofErr w:type="spellStart"/>
      <w:r w:rsidR="00030520" w:rsidRPr="00522294">
        <w:t>izbora</w:t>
      </w:r>
      <w:proofErr w:type="spellEnd"/>
      <w:r w:rsidR="00030520" w:rsidRPr="00522294">
        <w:t xml:space="preserve"> </w:t>
      </w:r>
      <w:proofErr w:type="spellStart"/>
      <w:r w:rsidR="00030520" w:rsidRPr="00522294">
        <w:t>bivšeg</w:t>
      </w:r>
      <w:proofErr w:type="spellEnd"/>
      <w:r w:rsidR="00030520" w:rsidRPr="00522294">
        <w:t xml:space="preserve"> </w:t>
      </w:r>
      <w:proofErr w:type="spellStart"/>
      <w:r w:rsidR="00030520" w:rsidRPr="00522294">
        <w:t>osuđenika</w:t>
      </w:r>
      <w:proofErr w:type="spellEnd"/>
      <w:r>
        <w:t xml:space="preserve"> (</w:t>
      </w:r>
      <w:proofErr w:type="spellStart"/>
      <w:r w:rsidRPr="00522294">
        <w:t>Službeni</w:t>
      </w:r>
      <w:proofErr w:type="spellEnd"/>
      <w:r w:rsidRPr="00522294">
        <w:t xml:space="preserve"> list FNRJ br. 24/61</w:t>
      </w:r>
      <w:r>
        <w:t>).</w:t>
      </w:r>
      <w:r w:rsidR="005E0A84">
        <w:t xml:space="preserve"> </w:t>
      </w:r>
      <w:proofErr w:type="spellStart"/>
      <w:proofErr w:type="gramStart"/>
      <w:r w:rsidR="00C16146" w:rsidRPr="00BC3B86">
        <w:t>Umesto</w:t>
      </w:r>
      <w:proofErr w:type="spellEnd"/>
      <w:r w:rsidR="00C16146" w:rsidRPr="00BC3B86">
        <w:t xml:space="preserve"> </w:t>
      </w:r>
      <w:proofErr w:type="spellStart"/>
      <w:r w:rsidR="00C16146" w:rsidRPr="00BC3B86">
        <w:t>Odbora</w:t>
      </w:r>
      <w:proofErr w:type="spellEnd"/>
      <w:r w:rsidR="00C16146" w:rsidRPr="00BC3B86">
        <w:t xml:space="preserve"> </w:t>
      </w:r>
      <w:proofErr w:type="spellStart"/>
      <w:r w:rsidR="00C16146" w:rsidRPr="00BC3B86">
        <w:t>građana</w:t>
      </w:r>
      <w:proofErr w:type="spellEnd"/>
      <w:r w:rsidR="00C16146" w:rsidRPr="00BC3B86">
        <w:t xml:space="preserve"> </w:t>
      </w:r>
      <w:proofErr w:type="spellStart"/>
      <w:r w:rsidR="00C16146" w:rsidRPr="00BC3B86">
        <w:t>za</w:t>
      </w:r>
      <w:proofErr w:type="spellEnd"/>
      <w:r w:rsidR="00C16146" w:rsidRPr="00BC3B86">
        <w:t xml:space="preserve"> </w:t>
      </w:r>
      <w:proofErr w:type="spellStart"/>
      <w:r w:rsidR="00C16146" w:rsidRPr="00BC3B86">
        <w:t>lica</w:t>
      </w:r>
      <w:proofErr w:type="spellEnd"/>
      <w:r w:rsidR="00C16146" w:rsidRPr="00BC3B86">
        <w:t xml:space="preserve"> </w:t>
      </w:r>
      <w:proofErr w:type="spellStart"/>
      <w:r w:rsidR="00C16146" w:rsidRPr="00BC3B86">
        <w:t>otpuštena</w:t>
      </w:r>
      <w:proofErr w:type="spellEnd"/>
      <w:r w:rsidR="00C16146" w:rsidRPr="00BC3B86">
        <w:t xml:space="preserve"> </w:t>
      </w:r>
      <w:proofErr w:type="spellStart"/>
      <w:r w:rsidR="00C16146" w:rsidRPr="00BC3B86">
        <w:t>iz</w:t>
      </w:r>
      <w:proofErr w:type="spellEnd"/>
      <w:r w:rsidR="00C16146" w:rsidRPr="00BC3B86">
        <w:t xml:space="preserve"> </w:t>
      </w:r>
      <w:proofErr w:type="spellStart"/>
      <w:r w:rsidR="00C16146" w:rsidRPr="00BC3B86">
        <w:t>kazneno-popravnih</w:t>
      </w:r>
      <w:proofErr w:type="spellEnd"/>
      <w:r w:rsidR="00C16146" w:rsidRPr="00BC3B86">
        <w:t xml:space="preserve"> </w:t>
      </w:r>
      <w:proofErr w:type="spellStart"/>
      <w:r w:rsidR="00C16146" w:rsidRPr="00BC3B86">
        <w:t>ustanova</w:t>
      </w:r>
      <w:proofErr w:type="spellEnd"/>
      <w:r w:rsidR="00C16146" w:rsidRPr="00BC3B86">
        <w:t xml:space="preserve">, </w:t>
      </w:r>
      <w:proofErr w:type="spellStart"/>
      <w:r w:rsidR="00C16146" w:rsidRPr="00BC3B86">
        <w:t>poslove</w:t>
      </w:r>
      <w:proofErr w:type="spellEnd"/>
      <w:r w:rsidR="00C16146" w:rsidRPr="00BC3B86">
        <w:t xml:space="preserve"> </w:t>
      </w:r>
      <w:proofErr w:type="spellStart"/>
      <w:r w:rsidR="00C16146" w:rsidRPr="00BC3B86">
        <w:t>postpenalnog</w:t>
      </w:r>
      <w:proofErr w:type="spellEnd"/>
      <w:r w:rsidR="00C16146" w:rsidRPr="00BC3B86">
        <w:t xml:space="preserve"> </w:t>
      </w:r>
      <w:proofErr w:type="spellStart"/>
      <w:r w:rsidR="00C16146" w:rsidRPr="00BC3B86">
        <w:t>prihvata</w:t>
      </w:r>
      <w:proofErr w:type="spellEnd"/>
      <w:r w:rsidR="00C16146" w:rsidRPr="00BC3B86">
        <w:t xml:space="preserve"> </w:t>
      </w:r>
      <w:proofErr w:type="spellStart"/>
      <w:r w:rsidR="00C16146" w:rsidRPr="00BC3B86">
        <w:t>zakonodavac</w:t>
      </w:r>
      <w:proofErr w:type="spellEnd"/>
      <w:r w:rsidR="00C16146" w:rsidRPr="00BC3B86">
        <w:t xml:space="preserve"> je </w:t>
      </w:r>
      <w:proofErr w:type="spellStart"/>
      <w:r w:rsidR="00C16146" w:rsidRPr="00BC3B86">
        <w:t>poverio</w:t>
      </w:r>
      <w:proofErr w:type="spellEnd"/>
      <w:r w:rsidR="00C16146" w:rsidRPr="00BC3B86">
        <w:t xml:space="preserve"> </w:t>
      </w:r>
      <w:proofErr w:type="spellStart"/>
      <w:r w:rsidR="00C16146" w:rsidRPr="00BC3B86">
        <w:t>Odbori</w:t>
      </w:r>
      <w:r w:rsidR="005E0A84">
        <w:t>ma</w:t>
      </w:r>
      <w:proofErr w:type="spellEnd"/>
      <w:r w:rsidR="005E0A84">
        <w:t xml:space="preserve"> </w:t>
      </w:r>
      <w:proofErr w:type="spellStart"/>
      <w:r w:rsidR="005E0A84">
        <w:t>za</w:t>
      </w:r>
      <w:proofErr w:type="spellEnd"/>
      <w:r w:rsidR="005E0A84">
        <w:t xml:space="preserve"> </w:t>
      </w:r>
      <w:proofErr w:type="spellStart"/>
      <w:r w:rsidR="005E0A84">
        <w:t>socijalno</w:t>
      </w:r>
      <w:proofErr w:type="spellEnd"/>
      <w:r w:rsidR="005E0A84">
        <w:t xml:space="preserve"> </w:t>
      </w:r>
      <w:proofErr w:type="spellStart"/>
      <w:r w:rsidR="005E0A84">
        <w:t>staranje</w:t>
      </w:r>
      <w:proofErr w:type="spellEnd"/>
      <w:r w:rsidR="00C16146" w:rsidRPr="00BC3B86">
        <w:t>.</w:t>
      </w:r>
      <w:proofErr w:type="gramEnd"/>
      <w:r w:rsidR="00C16146" w:rsidRPr="00BC3B86">
        <w:t xml:space="preserve"> </w:t>
      </w:r>
      <w:proofErr w:type="spellStart"/>
      <w:proofErr w:type="gramStart"/>
      <w:r w:rsidR="00276447" w:rsidRPr="00EA3B8E">
        <w:t>Prema</w:t>
      </w:r>
      <w:proofErr w:type="spellEnd"/>
      <w:r w:rsidR="00276447" w:rsidRPr="00EA3B8E">
        <w:t xml:space="preserve"> </w:t>
      </w:r>
      <w:proofErr w:type="spellStart"/>
      <w:r w:rsidR="00276447" w:rsidRPr="00EA3B8E">
        <w:t>Z</w:t>
      </w:r>
      <w:r w:rsidR="005E0A84">
        <w:t>akonu</w:t>
      </w:r>
      <w:proofErr w:type="spellEnd"/>
      <w:r w:rsidR="00276447" w:rsidRPr="00EA3B8E">
        <w:t xml:space="preserve"> </w:t>
      </w:r>
      <w:proofErr w:type="spellStart"/>
      <w:r w:rsidR="00276447" w:rsidRPr="00EA3B8E">
        <w:t>iz</w:t>
      </w:r>
      <w:proofErr w:type="spellEnd"/>
      <w:r w:rsidR="00276447" w:rsidRPr="00EA3B8E">
        <w:t xml:space="preserve"> 1961.</w:t>
      </w:r>
      <w:proofErr w:type="gramEnd"/>
      <w:r w:rsidR="00276447" w:rsidRPr="00EA3B8E">
        <w:t xml:space="preserve"> </w:t>
      </w:r>
      <w:proofErr w:type="spellStart"/>
      <w:proofErr w:type="gramStart"/>
      <w:r w:rsidR="00276447" w:rsidRPr="00EA3B8E">
        <w:t>pos</w:t>
      </w:r>
      <w:r w:rsidR="005E0A84">
        <w:t>tpenalna</w:t>
      </w:r>
      <w:proofErr w:type="spellEnd"/>
      <w:proofErr w:type="gramEnd"/>
      <w:r w:rsidR="005E0A84">
        <w:t xml:space="preserve"> </w:t>
      </w:r>
      <w:proofErr w:type="spellStart"/>
      <w:r w:rsidR="005E0A84">
        <w:t>pomoć</w:t>
      </w:r>
      <w:proofErr w:type="spellEnd"/>
      <w:r w:rsidR="005E0A84">
        <w:t xml:space="preserve"> </w:t>
      </w:r>
      <w:proofErr w:type="spellStart"/>
      <w:r w:rsidR="005E0A84">
        <w:t>podrazumevala</w:t>
      </w:r>
      <w:proofErr w:type="spellEnd"/>
      <w:r w:rsidR="005E0A84">
        <w:t xml:space="preserve"> je: </w:t>
      </w:r>
      <w:proofErr w:type="spellStart"/>
      <w:r w:rsidR="005E0A84" w:rsidRPr="00EA3B8E">
        <w:t>obezbeđenje</w:t>
      </w:r>
      <w:proofErr w:type="spellEnd"/>
      <w:r w:rsidR="005E0A84" w:rsidRPr="00EA3B8E">
        <w:t xml:space="preserve"> </w:t>
      </w:r>
      <w:proofErr w:type="spellStart"/>
      <w:r w:rsidR="005E0A84" w:rsidRPr="00EA3B8E">
        <w:t>privremenog</w:t>
      </w:r>
      <w:proofErr w:type="spellEnd"/>
      <w:r w:rsidR="005E0A84" w:rsidRPr="00EA3B8E">
        <w:t xml:space="preserve"> </w:t>
      </w:r>
      <w:proofErr w:type="spellStart"/>
      <w:r w:rsidR="005E0A84" w:rsidRPr="00EA3B8E">
        <w:t>smeštaja</w:t>
      </w:r>
      <w:proofErr w:type="spellEnd"/>
      <w:r w:rsidR="005E0A84" w:rsidRPr="00EA3B8E">
        <w:t xml:space="preserve"> i </w:t>
      </w:r>
      <w:proofErr w:type="spellStart"/>
      <w:r w:rsidR="005E0A84" w:rsidRPr="00EA3B8E">
        <w:t>ishrane</w:t>
      </w:r>
      <w:proofErr w:type="spellEnd"/>
      <w:r w:rsidR="005E0A84" w:rsidRPr="00EA3B8E">
        <w:t xml:space="preserve">; </w:t>
      </w:r>
      <w:proofErr w:type="spellStart"/>
      <w:r w:rsidR="00276447" w:rsidRPr="00EA3B8E">
        <w:t>obezbeđenje</w:t>
      </w:r>
      <w:proofErr w:type="spellEnd"/>
      <w:r w:rsidR="00276447" w:rsidRPr="00EA3B8E">
        <w:t xml:space="preserve"> </w:t>
      </w:r>
      <w:proofErr w:type="spellStart"/>
      <w:r w:rsidR="00276447" w:rsidRPr="00EA3B8E">
        <w:t>lečenja</w:t>
      </w:r>
      <w:proofErr w:type="spellEnd"/>
      <w:r w:rsidR="00276447" w:rsidRPr="00EA3B8E">
        <w:t xml:space="preserve">; </w:t>
      </w:r>
      <w:proofErr w:type="spellStart"/>
      <w:r w:rsidR="005E0A84">
        <w:t>pomoć</w:t>
      </w:r>
      <w:proofErr w:type="spellEnd"/>
      <w:r w:rsidR="005E0A84">
        <w:t xml:space="preserve"> </w:t>
      </w:r>
      <w:proofErr w:type="spellStart"/>
      <w:r w:rsidR="005E0A84">
        <w:t>prilikom</w:t>
      </w:r>
      <w:proofErr w:type="spellEnd"/>
      <w:r w:rsidR="005E0A84">
        <w:t xml:space="preserve"> </w:t>
      </w:r>
      <w:proofErr w:type="spellStart"/>
      <w:r w:rsidR="005E0A84">
        <w:t>rešavanja</w:t>
      </w:r>
      <w:proofErr w:type="spellEnd"/>
      <w:r w:rsidR="005E0A84">
        <w:t xml:space="preserve"> </w:t>
      </w:r>
      <w:proofErr w:type="spellStart"/>
      <w:r w:rsidR="005E0A84">
        <w:t>porodičnih</w:t>
      </w:r>
      <w:proofErr w:type="spellEnd"/>
      <w:r w:rsidR="005E0A84">
        <w:t xml:space="preserve"> </w:t>
      </w:r>
      <w:proofErr w:type="spellStart"/>
      <w:r w:rsidR="005E0A84">
        <w:t>problema</w:t>
      </w:r>
      <w:proofErr w:type="spellEnd"/>
      <w:r w:rsidR="005E0A84">
        <w:t xml:space="preserve">; </w:t>
      </w:r>
      <w:proofErr w:type="spellStart"/>
      <w:r w:rsidR="00276447" w:rsidRPr="00EA3B8E">
        <w:t>pomoć</w:t>
      </w:r>
      <w:proofErr w:type="spellEnd"/>
      <w:r w:rsidR="00276447" w:rsidRPr="00EA3B8E">
        <w:t xml:space="preserve"> u </w:t>
      </w:r>
      <w:proofErr w:type="spellStart"/>
      <w:r w:rsidR="00276447" w:rsidRPr="00EA3B8E">
        <w:t>pronalaženju</w:t>
      </w:r>
      <w:proofErr w:type="spellEnd"/>
      <w:r w:rsidR="00276447" w:rsidRPr="00EA3B8E">
        <w:t xml:space="preserve"> </w:t>
      </w:r>
      <w:proofErr w:type="spellStart"/>
      <w:r w:rsidR="00276447" w:rsidRPr="00EA3B8E">
        <w:t>posla</w:t>
      </w:r>
      <w:proofErr w:type="spellEnd"/>
      <w:r w:rsidR="00276447" w:rsidRPr="00EA3B8E">
        <w:t xml:space="preserve">; </w:t>
      </w:r>
      <w:proofErr w:type="spellStart"/>
      <w:r w:rsidR="00276447" w:rsidRPr="00EA3B8E">
        <w:t>pomoć</w:t>
      </w:r>
      <w:proofErr w:type="spellEnd"/>
      <w:r w:rsidR="00276447" w:rsidRPr="00EA3B8E">
        <w:t xml:space="preserve"> u </w:t>
      </w:r>
      <w:proofErr w:type="spellStart"/>
      <w:r w:rsidR="00276447" w:rsidRPr="00EA3B8E">
        <w:t>završavanju</w:t>
      </w:r>
      <w:proofErr w:type="spellEnd"/>
      <w:r w:rsidR="00276447" w:rsidRPr="00EA3B8E">
        <w:t xml:space="preserve"> </w:t>
      </w:r>
      <w:proofErr w:type="spellStart"/>
      <w:r w:rsidR="00276447" w:rsidRPr="00EA3B8E">
        <w:t>stručnog</w:t>
      </w:r>
      <w:proofErr w:type="spellEnd"/>
      <w:r w:rsidR="00276447" w:rsidRPr="00EA3B8E">
        <w:t xml:space="preserve"> </w:t>
      </w:r>
      <w:proofErr w:type="spellStart"/>
      <w:r w:rsidR="00276447" w:rsidRPr="00EA3B8E">
        <w:t>osposobljavanja</w:t>
      </w:r>
      <w:proofErr w:type="spellEnd"/>
      <w:r w:rsidR="00276447" w:rsidRPr="00EA3B8E">
        <w:t xml:space="preserve">; </w:t>
      </w:r>
      <w:proofErr w:type="spellStart"/>
      <w:r w:rsidR="00276447" w:rsidRPr="00EA3B8E">
        <w:t>pomoć</w:t>
      </w:r>
      <w:proofErr w:type="spellEnd"/>
      <w:r w:rsidR="00276447" w:rsidRPr="00EA3B8E">
        <w:t xml:space="preserve"> u </w:t>
      </w:r>
      <w:proofErr w:type="spellStart"/>
      <w:r w:rsidR="00276447" w:rsidRPr="00EA3B8E">
        <w:t>pronalaženju</w:t>
      </w:r>
      <w:proofErr w:type="spellEnd"/>
      <w:r w:rsidR="00276447" w:rsidRPr="00EA3B8E">
        <w:t xml:space="preserve"> </w:t>
      </w:r>
      <w:proofErr w:type="spellStart"/>
      <w:r w:rsidR="005E0A84">
        <w:t>novog</w:t>
      </w:r>
      <w:proofErr w:type="spellEnd"/>
      <w:r w:rsidR="005E0A84">
        <w:t xml:space="preserve"> </w:t>
      </w:r>
      <w:proofErr w:type="spellStart"/>
      <w:r w:rsidR="005E0A84">
        <w:t>mesta</w:t>
      </w:r>
      <w:proofErr w:type="spellEnd"/>
      <w:r w:rsidR="005E0A84">
        <w:t xml:space="preserve"> </w:t>
      </w:r>
      <w:proofErr w:type="spellStart"/>
      <w:r w:rsidR="005E0A84">
        <w:t>boravka</w:t>
      </w:r>
      <w:proofErr w:type="spellEnd"/>
      <w:r w:rsidR="005E0A84">
        <w:t xml:space="preserve">, </w:t>
      </w:r>
      <w:proofErr w:type="spellStart"/>
      <w:r w:rsidR="005E0A84">
        <w:t>ukoliko</w:t>
      </w:r>
      <w:proofErr w:type="spellEnd"/>
      <w:r w:rsidR="005E0A84">
        <w:t xml:space="preserve"> to </w:t>
      </w:r>
      <w:proofErr w:type="spellStart"/>
      <w:r w:rsidR="005E0A84">
        <w:t>bivši</w:t>
      </w:r>
      <w:proofErr w:type="spellEnd"/>
      <w:r w:rsidR="005E0A84">
        <w:t xml:space="preserve"> </w:t>
      </w:r>
      <w:proofErr w:type="spellStart"/>
      <w:r w:rsidR="005E0A84">
        <w:t>zatvorenik</w:t>
      </w:r>
      <w:proofErr w:type="spellEnd"/>
      <w:r w:rsidR="005E0A84">
        <w:t xml:space="preserve"> </w:t>
      </w:r>
      <w:proofErr w:type="spellStart"/>
      <w:r w:rsidR="005E0A84">
        <w:t>želi</w:t>
      </w:r>
      <w:proofErr w:type="spellEnd"/>
      <w:r w:rsidR="005E0A84">
        <w:t xml:space="preserve">; </w:t>
      </w:r>
      <w:proofErr w:type="spellStart"/>
      <w:r w:rsidR="005E0A84">
        <w:t>novčana</w:t>
      </w:r>
      <w:proofErr w:type="spellEnd"/>
      <w:r w:rsidR="005E0A84">
        <w:t xml:space="preserve"> </w:t>
      </w:r>
      <w:proofErr w:type="spellStart"/>
      <w:r w:rsidR="005E0A84">
        <w:t>pomoć</w:t>
      </w:r>
      <w:proofErr w:type="spellEnd"/>
      <w:r w:rsidR="005E0A84">
        <w:t>.</w:t>
      </w:r>
    </w:p>
    <w:p w:rsidR="00BC3B86" w:rsidRDefault="004C2DD3" w:rsidP="0026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73BA">
        <w:rPr>
          <w:rFonts w:ascii="Times New Roman" w:hAnsi="Times New Roman" w:cs="Times New Roman"/>
          <w:i/>
          <w:color w:val="000000"/>
          <w:sz w:val="24"/>
          <w:szCs w:val="24"/>
        </w:rPr>
        <w:t>Zakon</w:t>
      </w:r>
      <w:proofErr w:type="spellEnd"/>
      <w:r w:rsidRPr="009373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 </w:t>
      </w:r>
      <w:proofErr w:type="spellStart"/>
      <w:r w:rsidRPr="009373BA">
        <w:rPr>
          <w:rFonts w:ascii="Times New Roman" w:hAnsi="Times New Roman" w:cs="Times New Roman"/>
          <w:i/>
          <w:color w:val="000000"/>
          <w:sz w:val="24"/>
          <w:szCs w:val="24"/>
        </w:rPr>
        <w:t>izvršenju</w:t>
      </w:r>
      <w:proofErr w:type="spellEnd"/>
      <w:r w:rsidRPr="009373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73BA">
        <w:rPr>
          <w:rFonts w:ascii="Times New Roman" w:hAnsi="Times New Roman" w:cs="Times New Roman"/>
          <w:i/>
          <w:color w:val="000000"/>
          <w:sz w:val="24"/>
          <w:szCs w:val="24"/>
        </w:rPr>
        <w:t>krivičnih</w:t>
      </w:r>
      <w:proofErr w:type="spellEnd"/>
      <w:r w:rsidRPr="009373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373BA">
        <w:rPr>
          <w:rFonts w:ascii="Times New Roman" w:hAnsi="Times New Roman" w:cs="Times New Roman"/>
          <w:i/>
          <w:color w:val="000000"/>
          <w:sz w:val="24"/>
          <w:szCs w:val="24"/>
        </w:rPr>
        <w:t>sankcija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usvojen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1964.</w:t>
      </w:r>
      <w:proofErr w:type="gram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Službeni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list FNRJ br. 9/64</w:t>
      </w:r>
      <w:r w:rsidR="00EF722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uveo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pogledu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postpenalnog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prihvata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Nakon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prestanka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22F">
        <w:rPr>
          <w:rFonts w:ascii="Times New Roman" w:hAnsi="Times New Roman" w:cs="Times New Roman"/>
          <w:color w:val="000000"/>
          <w:sz w:val="24"/>
          <w:szCs w:val="24"/>
        </w:rPr>
        <w:t>njegovog</w:t>
      </w:r>
      <w:proofErr w:type="spellEnd"/>
      <w:r w:rsidR="00EF72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22F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="00EF72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teret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prihvata</w:t>
      </w:r>
      <w:proofErr w:type="spellEnd"/>
      <w:r w:rsidR="007E1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DE9">
        <w:rPr>
          <w:rFonts w:ascii="Times New Roman" w:hAnsi="Times New Roman" w:cs="Times New Roman"/>
          <w:color w:val="000000"/>
          <w:sz w:val="24"/>
          <w:szCs w:val="24"/>
        </w:rPr>
        <w:t>posle</w:t>
      </w:r>
      <w:proofErr w:type="spellEnd"/>
      <w:r w:rsidR="007E1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DE9">
        <w:rPr>
          <w:rFonts w:ascii="Times New Roman" w:hAnsi="Times New Roman" w:cs="Times New Roman"/>
          <w:color w:val="000000"/>
          <w:sz w:val="24"/>
          <w:szCs w:val="24"/>
        </w:rPr>
        <w:t>odslužene</w:t>
      </w:r>
      <w:proofErr w:type="spellEnd"/>
      <w:r w:rsidR="007E1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DE9">
        <w:rPr>
          <w:rFonts w:ascii="Times New Roman" w:hAnsi="Times New Roman" w:cs="Times New Roman"/>
          <w:color w:val="000000"/>
          <w:sz w:val="24"/>
          <w:szCs w:val="24"/>
        </w:rPr>
        <w:t>zatvorske</w:t>
      </w:r>
      <w:proofErr w:type="spellEnd"/>
      <w:r w:rsidR="007E1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DE9">
        <w:rPr>
          <w:rFonts w:ascii="Times New Roman" w:hAnsi="Times New Roman" w:cs="Times New Roman"/>
          <w:color w:val="000000"/>
          <w:sz w:val="24"/>
          <w:szCs w:val="24"/>
        </w:rPr>
        <w:t>kazne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prebačen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22F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proofErr w:type="spellStart"/>
      <w:proofErr w:type="gram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22F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EF7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22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F7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22F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="00EF722F">
        <w:rPr>
          <w:rFonts w:ascii="Times New Roman" w:hAnsi="Times New Roman" w:cs="Times New Roman"/>
          <w:sz w:val="24"/>
          <w:szCs w:val="24"/>
        </w:rPr>
        <w:t xml:space="preserve"> rad.</w:t>
      </w:r>
    </w:p>
    <w:p w:rsidR="00E502FA" w:rsidRDefault="00A80D68" w:rsidP="0026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Posle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1964.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2504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5E0A84" w:rsidRPr="005E0A84">
        <w:rPr>
          <w:rFonts w:ascii="Times New Roman" w:hAnsi="Times New Roman" w:cs="Times New Roman"/>
          <w:bCs/>
          <w:color w:val="000000"/>
          <w:sz w:val="24"/>
          <w:szCs w:val="24"/>
        </w:rPr>
        <w:t>akoni</w:t>
      </w:r>
      <w:proofErr w:type="spellEnd"/>
      <w:r w:rsidR="005E0A84" w:rsidRPr="005E0A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</w:t>
      </w:r>
      <w:proofErr w:type="spellStart"/>
      <w:r w:rsidR="005E0A84" w:rsidRPr="005E0A84">
        <w:rPr>
          <w:rFonts w:ascii="Times New Roman" w:hAnsi="Times New Roman" w:cs="Times New Roman"/>
          <w:bCs/>
          <w:color w:val="000000"/>
          <w:sz w:val="24"/>
          <w:szCs w:val="24"/>
        </w:rPr>
        <w:t>izvršenju</w:t>
      </w:r>
      <w:proofErr w:type="spellEnd"/>
      <w:r w:rsidR="005E0A84" w:rsidRPr="005E0A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0A84" w:rsidRPr="005E0A84">
        <w:rPr>
          <w:rFonts w:ascii="Times New Roman" w:hAnsi="Times New Roman" w:cs="Times New Roman"/>
          <w:bCs/>
          <w:color w:val="000000"/>
          <w:sz w:val="24"/>
          <w:szCs w:val="24"/>
        </w:rPr>
        <w:t>krivičnih</w:t>
      </w:r>
      <w:proofErr w:type="spellEnd"/>
      <w:r w:rsidR="005E0A84" w:rsidRPr="005E0A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E0A84" w:rsidRPr="005E0A84">
        <w:rPr>
          <w:rFonts w:ascii="Times New Roman" w:hAnsi="Times New Roman" w:cs="Times New Roman"/>
          <w:bCs/>
          <w:color w:val="000000"/>
          <w:sz w:val="24"/>
          <w:szCs w:val="24"/>
        </w:rPr>
        <w:t>sankcija</w:t>
      </w:r>
      <w:proofErr w:type="spellEnd"/>
      <w:r w:rsidR="005E0A84" w:rsidRPr="005E0A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14F4C" w:rsidRPr="00522294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E14F4C" w:rsidRPr="00522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4F4C" w:rsidRPr="00522294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E14F4C" w:rsidRPr="00522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4F4C" w:rsidRPr="00522294">
        <w:rPr>
          <w:rFonts w:ascii="Times New Roman" w:hAnsi="Times New Roman" w:cs="Times New Roman"/>
          <w:color w:val="000000"/>
          <w:sz w:val="24"/>
          <w:szCs w:val="24"/>
        </w:rPr>
        <w:t>uopšten</w:t>
      </w:r>
      <w:proofErr w:type="spellEnd"/>
      <w:r w:rsidR="00E14F4C" w:rsidRPr="0052229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E14F4C" w:rsidRPr="00522294">
        <w:rPr>
          <w:rFonts w:ascii="Times New Roman" w:hAnsi="Times New Roman" w:cs="Times New Roman"/>
          <w:color w:val="000000"/>
          <w:sz w:val="24"/>
          <w:szCs w:val="24"/>
        </w:rPr>
        <w:t>nedovoljno</w:t>
      </w:r>
      <w:proofErr w:type="spellEnd"/>
      <w:r w:rsidR="00E14F4C" w:rsidRPr="00522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4F4C" w:rsidRPr="00522294">
        <w:rPr>
          <w:rFonts w:ascii="Times New Roman" w:hAnsi="Times New Roman" w:cs="Times New Roman"/>
          <w:color w:val="000000"/>
          <w:sz w:val="24"/>
          <w:szCs w:val="24"/>
        </w:rPr>
        <w:t>preciziran</w:t>
      </w:r>
      <w:proofErr w:type="spellEnd"/>
      <w:r w:rsidR="00E14F4C" w:rsidRPr="00522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4F4C" w:rsidRPr="00522294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="00E14F4C" w:rsidRPr="00522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4F4C" w:rsidRPr="00522294">
        <w:rPr>
          <w:rFonts w:ascii="Times New Roman" w:hAnsi="Times New Roman" w:cs="Times New Roman"/>
          <w:color w:val="000000"/>
          <w:sz w:val="24"/>
          <w:szCs w:val="24"/>
        </w:rPr>
        <w:t>regulisali</w:t>
      </w:r>
      <w:proofErr w:type="spellEnd"/>
      <w:r w:rsidR="00E14F4C" w:rsidRPr="00522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4F4C" w:rsidRPr="00522294">
        <w:rPr>
          <w:rFonts w:ascii="Times New Roman" w:hAnsi="Times New Roman" w:cs="Times New Roman"/>
          <w:color w:val="000000"/>
          <w:sz w:val="24"/>
          <w:szCs w:val="24"/>
        </w:rPr>
        <w:t>pitanje</w:t>
      </w:r>
      <w:proofErr w:type="spellEnd"/>
      <w:r w:rsidR="00E14F4C" w:rsidRPr="00522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4F4C" w:rsidRPr="00522294">
        <w:rPr>
          <w:rFonts w:ascii="Times New Roman" w:hAnsi="Times New Roman" w:cs="Times New Roman"/>
          <w:color w:val="000000"/>
          <w:sz w:val="24"/>
          <w:szCs w:val="24"/>
        </w:rPr>
        <w:t>postpenalne</w:t>
      </w:r>
      <w:proofErr w:type="spellEnd"/>
      <w:r w:rsidR="00E14F4C" w:rsidRPr="00522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4F4C" w:rsidRPr="00522294">
        <w:rPr>
          <w:rFonts w:ascii="Times New Roman" w:hAnsi="Times New Roman" w:cs="Times New Roman"/>
          <w:color w:val="000000"/>
          <w:sz w:val="24"/>
          <w:szCs w:val="24"/>
        </w:rPr>
        <w:t>pomoći</w:t>
      </w:r>
      <w:proofErr w:type="spellEnd"/>
      <w:r w:rsidR="005E0A8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E0A84" w:rsidRPr="008F5D3D">
        <w:rPr>
          <w:rFonts w:ascii="Times New Roman" w:hAnsi="Times New Roman" w:cs="Times New Roman"/>
          <w:sz w:val="24"/>
          <w:szCs w:val="24"/>
        </w:rPr>
        <w:t>Srnić</w:t>
      </w:r>
      <w:proofErr w:type="spellEnd"/>
      <w:r w:rsidR="005E0A84" w:rsidRPr="008F5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A84" w:rsidRPr="008F5D3D">
        <w:rPr>
          <w:rFonts w:ascii="Times New Roman" w:hAnsi="Times New Roman" w:cs="Times New Roman"/>
          <w:sz w:val="24"/>
          <w:szCs w:val="24"/>
        </w:rPr>
        <w:t>Kovačević</w:t>
      </w:r>
      <w:proofErr w:type="spellEnd"/>
      <w:r w:rsidR="005E0A84" w:rsidRPr="008F5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A84" w:rsidRPr="008F5D3D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="005E0A84" w:rsidRPr="008F5D3D">
        <w:rPr>
          <w:rFonts w:ascii="Times New Roman" w:hAnsi="Times New Roman" w:cs="Times New Roman"/>
          <w:sz w:val="24"/>
          <w:szCs w:val="24"/>
        </w:rPr>
        <w:t>, 2014</w:t>
      </w:r>
      <w:r w:rsidR="005E0A84">
        <w:rPr>
          <w:rFonts w:ascii="Times New Roman" w:hAnsi="Times New Roman" w:cs="Times New Roman"/>
          <w:sz w:val="24"/>
          <w:szCs w:val="24"/>
        </w:rPr>
        <w:t>)</w:t>
      </w:r>
      <w:r w:rsidR="00E14F4C" w:rsidRPr="0052229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669F" w:rsidRPr="00BE6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E669F" w:rsidRPr="00522294">
        <w:rPr>
          <w:rFonts w:ascii="Times New Roman" w:hAnsi="Times New Roman" w:cs="Times New Roman"/>
          <w:color w:val="000000"/>
          <w:sz w:val="24"/>
          <w:szCs w:val="24"/>
        </w:rPr>
        <w:t>Zakonodavac</w:t>
      </w:r>
      <w:proofErr w:type="spellEnd"/>
      <w:r w:rsidR="00BE669F" w:rsidRPr="00522294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BE669F" w:rsidRPr="00522294">
        <w:rPr>
          <w:rFonts w:ascii="Times New Roman" w:hAnsi="Times New Roman" w:cs="Times New Roman"/>
          <w:color w:val="000000"/>
          <w:sz w:val="24"/>
          <w:szCs w:val="24"/>
        </w:rPr>
        <w:t>zanemario</w:t>
      </w:r>
      <w:proofErr w:type="spellEnd"/>
      <w:r w:rsidR="00BE669F" w:rsidRPr="00522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69F">
        <w:rPr>
          <w:rFonts w:ascii="Times New Roman" w:hAnsi="Times New Roman" w:cs="Times New Roman"/>
          <w:color w:val="000000"/>
          <w:sz w:val="24"/>
          <w:szCs w:val="24"/>
        </w:rPr>
        <w:t>resocijalizaciju</w:t>
      </w:r>
      <w:proofErr w:type="spellEnd"/>
      <w:r w:rsidR="00BE6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69F">
        <w:rPr>
          <w:rFonts w:ascii="Times New Roman" w:hAnsi="Times New Roman" w:cs="Times New Roman"/>
          <w:color w:val="000000"/>
          <w:sz w:val="24"/>
          <w:szCs w:val="24"/>
        </w:rPr>
        <w:t>bivših</w:t>
      </w:r>
      <w:proofErr w:type="spellEnd"/>
      <w:r w:rsidR="00BE6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669F">
        <w:rPr>
          <w:rFonts w:ascii="Times New Roman" w:hAnsi="Times New Roman" w:cs="Times New Roman"/>
          <w:color w:val="000000"/>
          <w:sz w:val="24"/>
          <w:szCs w:val="24"/>
        </w:rPr>
        <w:t>zatvorenika</w:t>
      </w:r>
      <w:proofErr w:type="spellEnd"/>
      <w:r w:rsidR="00BE669F" w:rsidRPr="0052229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E1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E1DE9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7E1DE9">
        <w:rPr>
          <w:rFonts w:ascii="Times New Roman" w:hAnsi="Times New Roman" w:cs="Times New Roman"/>
          <w:color w:val="000000"/>
          <w:sz w:val="24"/>
          <w:szCs w:val="24"/>
        </w:rPr>
        <w:t>uslovima</w:t>
      </w:r>
      <w:proofErr w:type="spellEnd"/>
      <w:r w:rsidR="007E1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DE9">
        <w:rPr>
          <w:rFonts w:ascii="Times New Roman" w:hAnsi="Times New Roman" w:cs="Times New Roman"/>
          <w:color w:val="000000"/>
          <w:sz w:val="24"/>
          <w:szCs w:val="24"/>
        </w:rPr>
        <w:t>slabe</w:t>
      </w:r>
      <w:proofErr w:type="spellEnd"/>
      <w:r w:rsidR="007E1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DE9">
        <w:rPr>
          <w:rFonts w:ascii="Times New Roman" w:hAnsi="Times New Roman" w:cs="Times New Roman"/>
          <w:color w:val="000000"/>
          <w:sz w:val="24"/>
          <w:szCs w:val="24"/>
        </w:rPr>
        <w:t>institucionalne</w:t>
      </w:r>
      <w:proofErr w:type="spellEnd"/>
      <w:r w:rsidR="007E1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DE9">
        <w:rPr>
          <w:rFonts w:ascii="Times New Roman" w:hAnsi="Times New Roman" w:cs="Times New Roman"/>
          <w:color w:val="000000"/>
          <w:sz w:val="24"/>
          <w:szCs w:val="24"/>
        </w:rPr>
        <w:t>podrške</w:t>
      </w:r>
      <w:proofErr w:type="spellEnd"/>
      <w:r w:rsidR="007E1DE9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7E1DE9">
        <w:rPr>
          <w:rFonts w:ascii="Times New Roman" w:hAnsi="Times New Roman" w:cs="Times New Roman"/>
          <w:color w:val="000000"/>
          <w:sz w:val="24"/>
          <w:szCs w:val="24"/>
        </w:rPr>
        <w:t>bez</w:t>
      </w:r>
      <w:proofErr w:type="spellEnd"/>
      <w:r w:rsidR="007E1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DE9">
        <w:rPr>
          <w:rFonts w:ascii="Times New Roman" w:hAnsi="Times New Roman" w:cs="Times New Roman"/>
          <w:color w:val="000000"/>
          <w:sz w:val="24"/>
          <w:szCs w:val="24"/>
        </w:rPr>
        <w:t>razvijenog</w:t>
      </w:r>
      <w:proofErr w:type="spellEnd"/>
      <w:r w:rsidR="007E1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DE9">
        <w:rPr>
          <w:rFonts w:ascii="Times New Roman" w:hAnsi="Times New Roman" w:cs="Times New Roman"/>
          <w:color w:val="000000"/>
          <w:sz w:val="24"/>
          <w:szCs w:val="24"/>
        </w:rPr>
        <w:t>socijalnog</w:t>
      </w:r>
      <w:proofErr w:type="spellEnd"/>
      <w:r w:rsidR="007E1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1DE9">
        <w:rPr>
          <w:rFonts w:ascii="Times New Roman" w:hAnsi="Times New Roman" w:cs="Times New Roman"/>
          <w:color w:val="000000"/>
          <w:sz w:val="24"/>
          <w:szCs w:val="24"/>
        </w:rPr>
        <w:t>preduzetništva</w:t>
      </w:r>
      <w:proofErr w:type="spellEnd"/>
      <w:r w:rsidR="007E1D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F73D0" w:rsidRPr="00EF73D0">
        <w:rPr>
          <w:rFonts w:ascii="Times New Roman" w:hAnsi="Times New Roman" w:cs="Times New Roman"/>
          <w:sz w:val="24"/>
          <w:szCs w:val="24"/>
        </w:rPr>
        <w:t>s</w:t>
      </w:r>
      <w:r w:rsidR="008F5D3D" w:rsidRPr="00EF73D0">
        <w:rPr>
          <w:rFonts w:ascii="Times New Roman" w:hAnsi="Times New Roman" w:cs="Times New Roman"/>
          <w:sz w:val="24"/>
          <w:szCs w:val="24"/>
        </w:rPr>
        <w:t>topa</w:t>
      </w:r>
      <w:proofErr w:type="spellEnd"/>
      <w:r w:rsidR="007E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DE9">
        <w:rPr>
          <w:rFonts w:ascii="Times New Roman" w:hAnsi="Times New Roman" w:cs="Times New Roman"/>
          <w:sz w:val="24"/>
          <w:szCs w:val="24"/>
        </w:rPr>
        <w:t>povratništva</w:t>
      </w:r>
      <w:proofErr w:type="spellEnd"/>
      <w:r w:rsidR="00EF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3D0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="008F5D3D" w:rsidRPr="008F5D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5D3D" w:rsidRPr="008F5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D3D" w:rsidRPr="008F5D3D">
        <w:rPr>
          <w:rFonts w:ascii="Times New Roman" w:hAnsi="Times New Roman" w:cs="Times New Roman"/>
          <w:sz w:val="24"/>
          <w:szCs w:val="24"/>
        </w:rPr>
        <w:t>Procenjuje</w:t>
      </w:r>
      <w:proofErr w:type="spellEnd"/>
      <w:r w:rsidR="008F5D3D" w:rsidRPr="008F5D3D">
        <w:rPr>
          <w:rFonts w:ascii="Times New Roman" w:hAnsi="Times New Roman" w:cs="Times New Roman"/>
          <w:sz w:val="24"/>
          <w:szCs w:val="24"/>
        </w:rPr>
        <w:t xml:space="preserve"> se da u </w:t>
      </w:r>
      <w:proofErr w:type="spellStart"/>
      <w:r w:rsidR="008F5D3D" w:rsidRPr="008F5D3D">
        <w:rPr>
          <w:rFonts w:ascii="Times New Roman" w:hAnsi="Times New Roman" w:cs="Times New Roman"/>
          <w:sz w:val="24"/>
          <w:szCs w:val="24"/>
        </w:rPr>
        <w:t>kazneno-popravnim</w:t>
      </w:r>
      <w:proofErr w:type="spellEnd"/>
      <w:r w:rsidR="008F5D3D" w:rsidRPr="008F5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D3D" w:rsidRPr="008F5D3D">
        <w:rPr>
          <w:rFonts w:ascii="Times New Roman" w:hAnsi="Times New Roman" w:cs="Times New Roman"/>
          <w:sz w:val="24"/>
          <w:szCs w:val="24"/>
        </w:rPr>
        <w:t>zavodima</w:t>
      </w:r>
      <w:proofErr w:type="spellEnd"/>
      <w:r w:rsidR="008F5D3D" w:rsidRPr="008F5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D3D" w:rsidRPr="008F5D3D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8F5D3D" w:rsidRPr="008F5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D3D" w:rsidRPr="008F5D3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8F5D3D" w:rsidRPr="008F5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D3D" w:rsidRPr="008F5D3D">
        <w:rPr>
          <w:rFonts w:ascii="Times New Roman" w:hAnsi="Times New Roman" w:cs="Times New Roman"/>
          <w:sz w:val="24"/>
          <w:szCs w:val="24"/>
        </w:rPr>
        <w:t>boravi</w:t>
      </w:r>
      <w:proofErr w:type="spellEnd"/>
      <w:r w:rsidR="008F5D3D" w:rsidRPr="008F5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D3D" w:rsidRPr="008F5D3D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8F5D3D" w:rsidRPr="008F5D3D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="008F5D3D" w:rsidRPr="008F5D3D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8F5D3D" w:rsidRPr="008F5D3D">
        <w:rPr>
          <w:rFonts w:ascii="Times New Roman" w:hAnsi="Times New Roman" w:cs="Times New Roman"/>
          <w:sz w:val="24"/>
          <w:szCs w:val="24"/>
        </w:rPr>
        <w:t xml:space="preserve"> 80 % </w:t>
      </w:r>
      <w:proofErr w:type="spellStart"/>
      <w:r w:rsidR="008F5D3D" w:rsidRPr="008F5D3D">
        <w:rPr>
          <w:rFonts w:ascii="Times New Roman" w:hAnsi="Times New Roman" w:cs="Times New Roman"/>
          <w:sz w:val="24"/>
          <w:szCs w:val="24"/>
        </w:rPr>
        <w:t>povratnika</w:t>
      </w:r>
      <w:proofErr w:type="spellEnd"/>
      <w:r w:rsidR="008F5D3D" w:rsidRPr="008F5D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3C8C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="008F5D3D" w:rsidRPr="008F5D3D">
        <w:rPr>
          <w:rFonts w:ascii="Times New Roman" w:hAnsi="Times New Roman" w:cs="Times New Roman"/>
          <w:sz w:val="24"/>
          <w:szCs w:val="24"/>
        </w:rPr>
        <w:t xml:space="preserve">, 2014:13). </w:t>
      </w:r>
      <w:proofErr w:type="spellStart"/>
      <w:proofErr w:type="gramStart"/>
      <w:r w:rsidR="00E502FA" w:rsidRPr="00232616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="00E502FA" w:rsidRPr="0023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2FA" w:rsidRPr="0023261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502FA" w:rsidRPr="0023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91D">
        <w:rPr>
          <w:rFonts w:ascii="Times New Roman" w:hAnsi="Times New Roman" w:cs="Times New Roman"/>
          <w:sz w:val="24"/>
          <w:szCs w:val="24"/>
        </w:rPr>
        <w:t>češće</w:t>
      </w:r>
      <w:proofErr w:type="spellEnd"/>
      <w:r w:rsidR="00143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91D">
        <w:rPr>
          <w:rFonts w:ascii="Times New Roman" w:hAnsi="Times New Roman" w:cs="Times New Roman"/>
          <w:sz w:val="24"/>
          <w:szCs w:val="24"/>
        </w:rPr>
        <w:t>povratnici</w:t>
      </w:r>
      <w:proofErr w:type="spellEnd"/>
      <w:r w:rsidR="00143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91D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143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91D">
        <w:rPr>
          <w:rFonts w:ascii="Times New Roman" w:hAnsi="Times New Roman" w:cs="Times New Roman"/>
          <w:sz w:val="24"/>
          <w:szCs w:val="24"/>
        </w:rPr>
        <w:t>muškarci</w:t>
      </w:r>
      <w:proofErr w:type="spellEnd"/>
      <w:r w:rsidR="001439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5D3D" w:rsidRDefault="00EF73D0" w:rsidP="0026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3D0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EF73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73D0">
        <w:rPr>
          <w:rFonts w:ascii="Times New Roman" w:hAnsi="Times New Roman" w:cs="Times New Roman"/>
          <w:bCs/>
          <w:sz w:val="24"/>
          <w:szCs w:val="24"/>
        </w:rPr>
        <w:t>resocijalizaciju</w:t>
      </w:r>
      <w:proofErr w:type="spellEnd"/>
      <w:r w:rsidRPr="00EF73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bivših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zatvorenika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posebnog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značaja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>Strategija</w:t>
      </w:r>
      <w:proofErr w:type="spellEnd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>za</w:t>
      </w:r>
      <w:proofErr w:type="spellEnd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>smanjenje</w:t>
      </w:r>
      <w:proofErr w:type="spellEnd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>preopterećenosti</w:t>
      </w:r>
      <w:proofErr w:type="spellEnd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>smeštajnih</w:t>
      </w:r>
      <w:proofErr w:type="spellEnd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>kapaciteta</w:t>
      </w:r>
      <w:proofErr w:type="spellEnd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 xml:space="preserve"> u </w:t>
      </w:r>
      <w:proofErr w:type="spellStart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>zavodima</w:t>
      </w:r>
      <w:proofErr w:type="spellEnd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>za</w:t>
      </w:r>
      <w:proofErr w:type="spellEnd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>izvršenje</w:t>
      </w:r>
      <w:proofErr w:type="spellEnd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>krivičnih</w:t>
      </w:r>
      <w:proofErr w:type="spellEnd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>sankcija</w:t>
      </w:r>
      <w:proofErr w:type="spellEnd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 xml:space="preserve"> u </w:t>
      </w:r>
      <w:proofErr w:type="spellStart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>Republici</w:t>
      </w:r>
      <w:proofErr w:type="spellEnd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>Srbiji</w:t>
      </w:r>
      <w:proofErr w:type="spellEnd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 xml:space="preserve"> u </w:t>
      </w:r>
      <w:proofErr w:type="spellStart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>periodu</w:t>
      </w:r>
      <w:proofErr w:type="spellEnd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 xml:space="preserve"> od 2010. </w:t>
      </w:r>
      <w:proofErr w:type="gramStart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>do</w:t>
      </w:r>
      <w:proofErr w:type="gramEnd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 xml:space="preserve"> 2015. </w:t>
      </w:r>
      <w:proofErr w:type="spellStart"/>
      <w:proofErr w:type="gramStart"/>
      <w:r w:rsidRPr="001B6572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>odine</w:t>
      </w:r>
      <w:proofErr w:type="spellEnd"/>
      <w:proofErr w:type="gramEnd"/>
      <w:r w:rsidR="008F5D3D" w:rsidRPr="00EF73D0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>Akcioni</w:t>
      </w:r>
      <w:proofErr w:type="spellEnd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 xml:space="preserve"> plan </w:t>
      </w:r>
      <w:proofErr w:type="spellStart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>za</w:t>
      </w:r>
      <w:proofErr w:type="spellEnd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>sprovođenje</w:t>
      </w:r>
      <w:proofErr w:type="spellEnd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F5D3D" w:rsidRPr="001B6572">
        <w:rPr>
          <w:rFonts w:ascii="Times New Roman" w:hAnsi="Times New Roman" w:cs="Times New Roman"/>
          <w:bCs/>
          <w:i/>
          <w:sz w:val="24"/>
          <w:szCs w:val="24"/>
        </w:rPr>
        <w:t>Strategije</w:t>
      </w:r>
      <w:proofErr w:type="spellEnd"/>
      <w:r w:rsidR="008F5D3D" w:rsidRPr="00EF73D0">
        <w:rPr>
          <w:rFonts w:ascii="Times New Roman" w:hAnsi="Times New Roman" w:cs="Times New Roman"/>
          <w:bCs/>
          <w:sz w:val="24"/>
          <w:szCs w:val="24"/>
        </w:rPr>
        <w:t>.</w:t>
      </w:r>
      <w:r w:rsidR="00EA7794" w:rsidRPr="00EF73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EA7794" w:rsidRPr="00EA779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EA7794" w:rsidRPr="00EA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794" w:rsidRPr="00EA7794">
        <w:rPr>
          <w:rFonts w:ascii="Times New Roman" w:hAnsi="Times New Roman" w:cs="Times New Roman"/>
          <w:sz w:val="24"/>
          <w:szCs w:val="24"/>
        </w:rPr>
        <w:t>Strategiji</w:t>
      </w:r>
      <w:proofErr w:type="spellEnd"/>
      <w:r w:rsidR="00EA7794" w:rsidRPr="00EA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794" w:rsidRPr="00EA7794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="00EA7794" w:rsidRPr="00EA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794" w:rsidRPr="00EA7794">
        <w:rPr>
          <w:rFonts w:ascii="Times New Roman" w:hAnsi="Times New Roman" w:cs="Times New Roman"/>
          <w:sz w:val="24"/>
          <w:szCs w:val="24"/>
        </w:rPr>
        <w:t>postpenalnog</w:t>
      </w:r>
      <w:proofErr w:type="spellEnd"/>
      <w:r w:rsidR="00EA7794" w:rsidRPr="00EA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794" w:rsidRPr="00EA7794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="00EA7794" w:rsidRPr="00EA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794" w:rsidRPr="00EA7794"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 w:rsidR="00EA7794" w:rsidRPr="00EA7794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="00EA7794" w:rsidRPr="00EA7794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="00EA7794" w:rsidRPr="00EA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794" w:rsidRPr="00EA7794">
        <w:rPr>
          <w:rFonts w:ascii="Times New Roman" w:hAnsi="Times New Roman" w:cs="Times New Roman"/>
          <w:sz w:val="24"/>
          <w:szCs w:val="24"/>
        </w:rPr>
        <w:t>Poverenička</w:t>
      </w:r>
      <w:proofErr w:type="spellEnd"/>
      <w:r w:rsidR="00EA7794" w:rsidRPr="00EA7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794" w:rsidRPr="00EA7794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4D66" w:rsidRDefault="00904D66" w:rsidP="009160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4D66" w:rsidRPr="00904D66" w:rsidRDefault="00E502FA" w:rsidP="00266CF8">
      <w:pPr>
        <w:pStyle w:val="Default"/>
        <w:spacing w:line="360" w:lineRule="auto"/>
        <w:jc w:val="both"/>
        <w:rPr>
          <w:b/>
          <w:bCs/>
        </w:rPr>
      </w:pPr>
      <w:proofErr w:type="spellStart"/>
      <w:proofErr w:type="gramStart"/>
      <w:r>
        <w:t>Prema</w:t>
      </w:r>
      <w:proofErr w:type="spellEnd"/>
      <w:r>
        <w:t xml:space="preserve"> </w:t>
      </w:r>
      <w:proofErr w:type="spellStart"/>
      <w:r>
        <w:t>istraživanju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sprovedeno</w:t>
      </w:r>
      <w:proofErr w:type="spellEnd"/>
      <w:r>
        <w:t xml:space="preserve"> 2014.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, 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obuhvatilo</w:t>
      </w:r>
      <w:proofErr w:type="spellEnd"/>
      <w:r>
        <w:t xml:space="preserve"> 547 </w:t>
      </w:r>
      <w:proofErr w:type="spellStart"/>
      <w:r>
        <w:t>ispitanika</w:t>
      </w:r>
      <w:proofErr w:type="spellEnd"/>
      <w:r>
        <w:t xml:space="preserve">,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u </w:t>
      </w:r>
      <w:proofErr w:type="spellStart"/>
      <w:r>
        <w:t>zatvoru</w:t>
      </w:r>
      <w:proofErr w:type="spellEnd"/>
      <w:r>
        <w:t xml:space="preserve"> </w:t>
      </w:r>
      <w:proofErr w:type="spellStart"/>
      <w:r>
        <w:t>osuđenici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, </w:t>
      </w:r>
      <w:proofErr w:type="spellStart"/>
      <w:r>
        <w:t>prolaze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različita</w:t>
      </w:r>
      <w:proofErr w:type="spellEnd"/>
      <w:r>
        <w:t xml:space="preserve"> </w:t>
      </w:r>
      <w:proofErr w:type="spellStart"/>
      <w:r>
        <w:t>deficitarna</w:t>
      </w:r>
      <w:proofErr w:type="spellEnd"/>
      <w:r>
        <w:t xml:space="preserve"> </w:t>
      </w:r>
      <w:proofErr w:type="spellStart"/>
      <w:r>
        <w:t>zanimanja</w:t>
      </w:r>
      <w:proofErr w:type="spellEnd"/>
      <w:r>
        <w:t xml:space="preserve"> (</w:t>
      </w:r>
      <w:proofErr w:type="spellStart"/>
      <w:r w:rsidR="00283C8C">
        <w:t>Isto</w:t>
      </w:r>
      <w:proofErr w:type="spellEnd"/>
      <w:r w:rsidRPr="008F5D3D">
        <w:t>, 2014:3</w:t>
      </w:r>
      <w:r w:rsidR="003B340F">
        <w:t xml:space="preserve">5). </w:t>
      </w:r>
      <w:proofErr w:type="spellStart"/>
      <w:r w:rsidR="003B340F">
        <w:t>Prema</w:t>
      </w:r>
      <w:proofErr w:type="spellEnd"/>
      <w:r w:rsidR="003B340F">
        <w:t xml:space="preserve"> </w:t>
      </w:r>
      <w:proofErr w:type="spellStart"/>
      <w:r w:rsidR="003B340F">
        <w:t>istom</w:t>
      </w:r>
      <w:proofErr w:type="spellEnd"/>
      <w:r w:rsidR="003B340F">
        <w:t xml:space="preserve"> </w:t>
      </w:r>
      <w:proofErr w:type="spellStart"/>
      <w:r w:rsidR="003B340F">
        <w:t>izvoru</w:t>
      </w:r>
      <w:proofErr w:type="spellEnd"/>
      <w:r w:rsidR="003B340F">
        <w:t>, 81</w:t>
      </w:r>
      <w:proofErr w:type="gramStart"/>
      <w:r>
        <w:t>,0</w:t>
      </w:r>
      <w:proofErr w:type="gramEnd"/>
      <w:r>
        <w:t xml:space="preserve"> % </w:t>
      </w:r>
      <w:proofErr w:type="spellStart"/>
      <w:r>
        <w:t>ispitanika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da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 </w:t>
      </w:r>
      <w:proofErr w:type="spellStart"/>
      <w:r>
        <w:t>čim</w:t>
      </w:r>
      <w:proofErr w:type="spellEnd"/>
      <w:r>
        <w:t xml:space="preserve"> </w:t>
      </w:r>
      <w:proofErr w:type="spellStart"/>
      <w:r>
        <w:t>izađe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zatvora</w:t>
      </w:r>
      <w:proofErr w:type="spellEnd"/>
      <w:r>
        <w:t xml:space="preserve"> (</w:t>
      </w:r>
      <w:proofErr w:type="spellStart"/>
      <w:r w:rsidR="00266CF8">
        <w:t>Isto</w:t>
      </w:r>
      <w:proofErr w:type="spellEnd"/>
      <w:r>
        <w:t>, 2014:36).</w:t>
      </w:r>
    </w:p>
    <w:p w:rsidR="008F5D3D" w:rsidRPr="00EA7794" w:rsidRDefault="008F5D3D" w:rsidP="0026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CB8" w:rsidRPr="008C6CB8" w:rsidRDefault="00266CF8" w:rsidP="0026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pokazuju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8C6CB8" w:rsidRPr="008C6CB8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="00BD2BF8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="00BD2BF8">
        <w:rPr>
          <w:rFonts w:ascii="Times New Roman" w:hAnsi="Times New Roman" w:cs="Times New Roman"/>
          <w:sz w:val="24"/>
          <w:szCs w:val="24"/>
        </w:rPr>
        <w:t xml:space="preserve"> </w:t>
      </w:r>
      <w:r w:rsidR="008C6CB8" w:rsidRPr="008C6CB8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8C6CB8" w:rsidRPr="008C6CB8">
        <w:rPr>
          <w:rFonts w:ascii="Times New Roman" w:hAnsi="Times New Roman" w:cs="Times New Roman"/>
          <w:sz w:val="24"/>
          <w:szCs w:val="24"/>
        </w:rPr>
        <w:t>ispitanika</w:t>
      </w:r>
      <w:proofErr w:type="spellEnd"/>
      <w:r w:rsidR="008C6CB8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CB8" w:rsidRPr="008C6CB8">
        <w:rPr>
          <w:rFonts w:ascii="Times New Roman" w:hAnsi="Times New Roman" w:cs="Times New Roman"/>
          <w:sz w:val="24"/>
          <w:szCs w:val="24"/>
        </w:rPr>
        <w:t>zna</w:t>
      </w:r>
      <w:proofErr w:type="spellEnd"/>
      <w:r w:rsidR="008C6CB8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CB8" w:rsidRPr="008C6CB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C6CB8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CB8" w:rsidRPr="008C6CB8">
        <w:rPr>
          <w:rFonts w:ascii="Times New Roman" w:hAnsi="Times New Roman" w:cs="Times New Roman"/>
          <w:sz w:val="24"/>
          <w:szCs w:val="24"/>
        </w:rPr>
        <w:t>neku</w:t>
      </w:r>
      <w:proofErr w:type="spellEnd"/>
      <w:r w:rsidR="008C6CB8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CB8" w:rsidRPr="008C6CB8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="008C6CB8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CB8" w:rsidRPr="008C6CB8">
        <w:rPr>
          <w:rFonts w:ascii="Times New Roman" w:hAnsi="Times New Roman" w:cs="Times New Roman"/>
          <w:sz w:val="24"/>
          <w:szCs w:val="24"/>
        </w:rPr>
        <w:t>instituciju</w:t>
      </w:r>
      <w:proofErr w:type="spellEnd"/>
      <w:r w:rsidR="008C6CB8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CB8" w:rsidRPr="008C6CB8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8C6CB8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CB8" w:rsidRPr="008C6CB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8C6CB8" w:rsidRPr="008C6CB8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8C6CB8" w:rsidRPr="008C6CB8">
        <w:rPr>
          <w:rFonts w:ascii="Times New Roman" w:hAnsi="Times New Roman" w:cs="Times New Roman"/>
          <w:sz w:val="24"/>
          <w:szCs w:val="24"/>
        </w:rPr>
        <w:t>obrati</w:t>
      </w:r>
      <w:proofErr w:type="spellEnd"/>
      <w:r w:rsidR="008C6CB8" w:rsidRPr="008C6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6CB8" w:rsidRPr="008C6CB8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8C6CB8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CB8" w:rsidRPr="008C6CB8">
        <w:rPr>
          <w:rFonts w:ascii="Times New Roman" w:hAnsi="Times New Roman" w:cs="Times New Roman"/>
          <w:sz w:val="24"/>
          <w:szCs w:val="24"/>
        </w:rPr>
        <w:t>skoro</w:t>
      </w:r>
      <w:proofErr w:type="spellEnd"/>
      <w:r w:rsidR="008C6CB8" w:rsidRPr="008C6CB8">
        <w:rPr>
          <w:rFonts w:ascii="Times New Roman" w:hAnsi="Times New Roman" w:cs="Times New Roman"/>
          <w:sz w:val="24"/>
          <w:szCs w:val="24"/>
        </w:rPr>
        <w:t xml:space="preserve"> 85</w:t>
      </w:r>
      <w:r w:rsidR="00BD2BF8">
        <w:rPr>
          <w:rFonts w:ascii="Times New Roman" w:hAnsi="Times New Roman" w:cs="Times New Roman"/>
          <w:sz w:val="24"/>
          <w:szCs w:val="24"/>
        </w:rPr>
        <w:t xml:space="preserve">,0 </w:t>
      </w:r>
      <w:r w:rsidR="008C6CB8" w:rsidRPr="008C6CB8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8C6CB8" w:rsidRPr="008C6CB8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="008C6CB8" w:rsidRPr="008C6CB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8C6CB8" w:rsidRPr="008C6CB8">
        <w:rPr>
          <w:rFonts w:ascii="Times New Roman" w:hAnsi="Times New Roman" w:cs="Times New Roman"/>
          <w:sz w:val="24"/>
          <w:szCs w:val="24"/>
        </w:rPr>
        <w:t>zna</w:t>
      </w:r>
      <w:proofErr w:type="spellEnd"/>
      <w:r w:rsidR="003B34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B340F">
        <w:rPr>
          <w:rFonts w:ascii="Times New Roman" w:hAnsi="Times New Roman" w:cs="Times New Roman"/>
          <w:sz w:val="24"/>
          <w:szCs w:val="24"/>
        </w:rPr>
        <w:t>Čuli</w:t>
      </w:r>
      <w:proofErr w:type="spellEnd"/>
      <w:r w:rsidR="003B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40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B340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B34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C6CB8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="00DC0AAE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nevladine</w:t>
      </w:r>
      <w:proofErr w:type="spellEnd"/>
      <w:r w:rsidR="00DC0AAE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="00DC0AAE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DC0AAE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pomažu</w:t>
      </w:r>
      <w:proofErr w:type="spellEnd"/>
      <w:r w:rsidR="00DC0AAE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osuđenicima</w:t>
      </w:r>
      <w:proofErr w:type="spellEnd"/>
      <w:r w:rsidR="00DC0AAE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C0AAE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izlaska</w:t>
      </w:r>
      <w:proofErr w:type="spellEnd"/>
      <w:r w:rsidR="00DC0AAE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C0AAE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zatvora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0AAE">
        <w:rPr>
          <w:rFonts w:ascii="Times New Roman" w:hAnsi="Times New Roman" w:cs="Times New Roman"/>
          <w:sz w:val="24"/>
          <w:szCs w:val="24"/>
        </w:rPr>
        <w:t xml:space="preserve"> </w:t>
      </w:r>
      <w:r w:rsidR="00DC0AAE" w:rsidRPr="008C6CB8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Neostarta</w:t>
      </w:r>
      <w:proofErr w:type="spellEnd"/>
      <w:r w:rsidR="00DC0AAE" w:rsidRPr="008C6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osuđenici</w:t>
      </w:r>
      <w:proofErr w:type="spellEnd"/>
      <w:r w:rsidR="00DC0AAE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C0AAE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naveli</w:t>
      </w:r>
      <w:proofErr w:type="spellEnd"/>
      <w:r w:rsidR="00DC0AAE" w:rsidRPr="008C6CB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Beogradski</w:t>
      </w:r>
      <w:proofErr w:type="spellEnd"/>
      <w:r w:rsidR="00DC0AAE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="00DC0AAE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C0AAE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ljudska</w:t>
      </w:r>
      <w:proofErr w:type="spellEnd"/>
      <w:r w:rsidR="00DC0AAE" w:rsidRPr="008C6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DC0AAE" w:rsidRPr="008C6C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Yucom</w:t>
      </w:r>
      <w:proofErr w:type="spellEnd"/>
      <w:r w:rsidR="00DC0AAE" w:rsidRPr="008C6CB8">
        <w:rPr>
          <w:rFonts w:ascii="Times New Roman" w:hAnsi="Times New Roman" w:cs="Times New Roman"/>
          <w:sz w:val="24"/>
          <w:szCs w:val="24"/>
        </w:rPr>
        <w:t xml:space="preserve"> i Drop in </w:t>
      </w:r>
      <w:proofErr w:type="spellStart"/>
      <w:r w:rsidR="00DC0AAE" w:rsidRPr="008C6CB8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="00DC0AAE" w:rsidRPr="008C6CB8">
        <w:rPr>
          <w:rFonts w:ascii="Times New Roman" w:hAnsi="Times New Roman" w:cs="Times New Roman"/>
          <w:sz w:val="24"/>
          <w:szCs w:val="24"/>
        </w:rPr>
        <w:t xml:space="preserve"> </w:t>
      </w:r>
      <w:r w:rsidR="008C6CB8" w:rsidRPr="008C6CB8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="008C6CB8" w:rsidRPr="008C6CB8">
        <w:rPr>
          <w:rFonts w:ascii="Times New Roman" w:hAnsi="Times New Roman" w:cs="Times New Roman"/>
          <w:sz w:val="24"/>
          <w:szCs w:val="24"/>
        </w:rPr>
        <w:t>, 2014:41).</w:t>
      </w:r>
    </w:p>
    <w:p w:rsidR="002A31CC" w:rsidRDefault="002A31CC" w:rsidP="0026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E16" w:rsidRDefault="007D1E16" w:rsidP="0026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E16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7D1E1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7D1E16">
        <w:rPr>
          <w:rFonts w:ascii="Times New Roman" w:hAnsi="Times New Roman" w:cs="Times New Roman"/>
          <w:sz w:val="24"/>
          <w:szCs w:val="24"/>
        </w:rPr>
        <w:t>polovine</w:t>
      </w:r>
      <w:proofErr w:type="spellEnd"/>
      <w:r w:rsidRPr="007D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16">
        <w:rPr>
          <w:rFonts w:ascii="Times New Roman" w:hAnsi="Times New Roman" w:cs="Times New Roman"/>
          <w:sz w:val="24"/>
          <w:szCs w:val="24"/>
        </w:rPr>
        <w:t>ispitanika</w:t>
      </w:r>
      <w:proofErr w:type="spellEnd"/>
      <w:r w:rsidRPr="007D1E16">
        <w:rPr>
          <w:rFonts w:ascii="Times New Roman" w:hAnsi="Times New Roman" w:cs="Times New Roman"/>
          <w:sz w:val="24"/>
          <w:szCs w:val="24"/>
        </w:rPr>
        <w:t xml:space="preserve"> (56,7%) </w:t>
      </w:r>
      <w:proofErr w:type="spellStart"/>
      <w:r w:rsidRPr="007D1E16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7D1E1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D1E1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7D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1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7D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16">
        <w:rPr>
          <w:rFonts w:ascii="Times New Roman" w:hAnsi="Times New Roman" w:cs="Times New Roman"/>
          <w:sz w:val="24"/>
          <w:szCs w:val="24"/>
        </w:rPr>
        <w:t>diskrimis</w:t>
      </w:r>
      <w:r w:rsidR="000E2FB4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0E2FB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E2FB4">
        <w:rPr>
          <w:rFonts w:ascii="Times New Roman" w:hAnsi="Times New Roman" w:cs="Times New Roman"/>
          <w:sz w:val="24"/>
          <w:szCs w:val="24"/>
        </w:rPr>
        <w:t>ostvarivanju</w:t>
      </w:r>
      <w:proofErr w:type="spellEnd"/>
      <w:r w:rsidR="000E2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B4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="000E2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B4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0E2FB4">
        <w:rPr>
          <w:rFonts w:ascii="Times New Roman" w:hAnsi="Times New Roman" w:cs="Times New Roman"/>
          <w:sz w:val="24"/>
          <w:szCs w:val="24"/>
        </w:rPr>
        <w:t>,</w:t>
      </w:r>
      <w:r w:rsidRPr="007D1E1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D1E1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7D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16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Pr="007D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16">
        <w:rPr>
          <w:rFonts w:ascii="Times New Roman" w:hAnsi="Times New Roman" w:cs="Times New Roman"/>
          <w:sz w:val="24"/>
          <w:szCs w:val="24"/>
        </w:rPr>
        <w:t>problem</w:t>
      </w:r>
      <w:r w:rsidR="000E2FB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D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B4" w:rsidRPr="007D1E16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0E2FB4" w:rsidRPr="007D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FB4" w:rsidRPr="007D1E16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0E2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2FB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0E2FB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E2FB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E2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16">
        <w:rPr>
          <w:rFonts w:ascii="Times New Roman" w:hAnsi="Times New Roman" w:cs="Times New Roman"/>
          <w:sz w:val="24"/>
          <w:szCs w:val="24"/>
        </w:rPr>
        <w:t>poslu</w:t>
      </w:r>
      <w:proofErr w:type="spellEnd"/>
      <w:r w:rsidRPr="007D1E16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7D1E1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7D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16">
        <w:rPr>
          <w:rFonts w:ascii="Times New Roman" w:hAnsi="Times New Roman" w:cs="Times New Roman"/>
          <w:sz w:val="24"/>
          <w:szCs w:val="24"/>
        </w:rPr>
        <w:t>naići</w:t>
      </w:r>
      <w:proofErr w:type="spellEnd"/>
      <w:r w:rsidRPr="007D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D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16">
        <w:rPr>
          <w:rFonts w:ascii="Times New Roman" w:hAnsi="Times New Roman" w:cs="Times New Roman"/>
          <w:sz w:val="24"/>
          <w:szCs w:val="24"/>
        </w:rPr>
        <w:t>osudu</w:t>
      </w:r>
      <w:proofErr w:type="spellEnd"/>
      <w:r w:rsidRPr="007D1E1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7D1E16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7D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16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7D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E16">
        <w:rPr>
          <w:rFonts w:ascii="Times New Roman" w:hAnsi="Times New Roman" w:cs="Times New Roman"/>
          <w:sz w:val="24"/>
          <w:szCs w:val="24"/>
        </w:rPr>
        <w:t>ljudi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66CF8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Pr="008C6CB8">
        <w:rPr>
          <w:rFonts w:ascii="Times New Roman" w:hAnsi="Times New Roman" w:cs="Times New Roman"/>
          <w:sz w:val="24"/>
          <w:szCs w:val="24"/>
        </w:rPr>
        <w:t>, 2014:4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6CB8">
        <w:rPr>
          <w:rFonts w:ascii="Times New Roman" w:hAnsi="Times New Roman" w:cs="Times New Roman"/>
          <w:sz w:val="24"/>
          <w:szCs w:val="24"/>
        </w:rPr>
        <w:t>).</w:t>
      </w:r>
    </w:p>
    <w:p w:rsidR="003525B9" w:rsidRDefault="003525B9" w:rsidP="00266C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16F" w:rsidRDefault="00DC0AAE" w:rsidP="00B7694B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B2E">
        <w:rPr>
          <w:rStyle w:val="Strong"/>
          <w:rFonts w:ascii="Times New Roman" w:hAnsi="Times New Roman" w:cs="Times New Roman"/>
          <w:b w:val="0"/>
          <w:sz w:val="24"/>
          <w:szCs w:val="24"/>
          <w:lang w:val="sr-Latn-RS"/>
        </w:rPr>
        <w:t xml:space="preserve">Nakon odsluženja zatvorske kazne, bivši zatvorenici teško nalaze posao. </w:t>
      </w:r>
      <w:proofErr w:type="spellStart"/>
      <w:proofErr w:type="gramStart"/>
      <w:r w:rsidR="00CE216F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="00CE2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216F">
        <w:rPr>
          <w:rFonts w:ascii="Times New Roman" w:eastAsia="Times New Roman" w:hAnsi="Times New Roman" w:cs="Times New Roman"/>
          <w:sz w:val="24"/>
          <w:szCs w:val="24"/>
        </w:rPr>
        <w:t>ga</w:t>
      </w:r>
      <w:proofErr w:type="spellEnd"/>
      <w:r w:rsidR="00CE216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CE216F">
        <w:rPr>
          <w:rFonts w:ascii="Times New Roman" w:eastAsia="Times New Roman" w:hAnsi="Times New Roman" w:cs="Times New Roman"/>
          <w:sz w:val="24"/>
          <w:szCs w:val="24"/>
        </w:rPr>
        <w:t>pronađu</w:t>
      </w:r>
      <w:proofErr w:type="spellEnd"/>
      <w:r w:rsidR="00CE21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216F" w:rsidRPr="00210968">
        <w:rPr>
          <w:rFonts w:ascii="Times New Roman" w:eastAsia="Times New Roman" w:hAnsi="Times New Roman" w:cs="Times New Roman"/>
          <w:sz w:val="24"/>
          <w:szCs w:val="24"/>
        </w:rPr>
        <w:t>uglavnom</w:t>
      </w:r>
      <w:proofErr w:type="spellEnd"/>
      <w:r w:rsidR="00CE216F" w:rsidRPr="0021096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CE216F" w:rsidRPr="00210968"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 w:rsidR="00CE216F" w:rsidRPr="0021096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CE216F" w:rsidRPr="00210968">
        <w:rPr>
          <w:rFonts w:ascii="Times New Roman" w:eastAsia="Times New Roman" w:hAnsi="Times New Roman" w:cs="Times New Roman"/>
          <w:sz w:val="24"/>
          <w:szCs w:val="24"/>
        </w:rPr>
        <w:t>fizičkim</w:t>
      </w:r>
      <w:proofErr w:type="spellEnd"/>
      <w:r w:rsidR="00CE216F" w:rsidRPr="00210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216F" w:rsidRPr="00210968">
        <w:rPr>
          <w:rFonts w:ascii="Times New Roman" w:eastAsia="Times New Roman" w:hAnsi="Times New Roman" w:cs="Times New Roman"/>
          <w:sz w:val="24"/>
          <w:szCs w:val="24"/>
        </w:rPr>
        <w:t>slabo</w:t>
      </w:r>
      <w:proofErr w:type="spellEnd"/>
      <w:r w:rsidR="00CE216F" w:rsidRPr="0021096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CE216F" w:rsidRPr="00210968">
        <w:rPr>
          <w:rFonts w:ascii="Times New Roman" w:eastAsia="Times New Roman" w:hAnsi="Times New Roman" w:cs="Times New Roman"/>
          <w:sz w:val="24"/>
          <w:szCs w:val="24"/>
        </w:rPr>
        <w:t>neredovno</w:t>
      </w:r>
      <w:proofErr w:type="spellEnd"/>
      <w:r w:rsidR="00CE216F"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216F" w:rsidRPr="00210968">
        <w:rPr>
          <w:rFonts w:ascii="Times New Roman" w:eastAsia="Times New Roman" w:hAnsi="Times New Roman" w:cs="Times New Roman"/>
          <w:sz w:val="24"/>
          <w:szCs w:val="24"/>
        </w:rPr>
        <w:t>plaćenim</w:t>
      </w:r>
      <w:proofErr w:type="spellEnd"/>
      <w:r w:rsidR="00CE216F"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216F" w:rsidRPr="00210968">
        <w:rPr>
          <w:rFonts w:ascii="Times New Roman" w:eastAsia="Times New Roman" w:hAnsi="Times New Roman" w:cs="Times New Roman"/>
          <w:sz w:val="24"/>
          <w:szCs w:val="24"/>
        </w:rPr>
        <w:t>poslovima</w:t>
      </w:r>
      <w:proofErr w:type="spellEnd"/>
      <w:r w:rsidR="00CE216F" w:rsidRPr="002109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E2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216F">
        <w:rPr>
          <w:rFonts w:ascii="Times New Roman" w:eastAsia="Times New Roman" w:hAnsi="Times New Roman" w:cs="Times New Roman"/>
          <w:bCs/>
          <w:sz w:val="24"/>
          <w:szCs w:val="24"/>
        </w:rPr>
        <w:t>Zato</w:t>
      </w:r>
      <w:proofErr w:type="spellEnd"/>
      <w:r w:rsidR="00CE216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06B2E">
        <w:rPr>
          <w:rFonts w:ascii="Times New Roman" w:eastAsia="Times New Roman" w:hAnsi="Times New Roman" w:cs="Times New Roman"/>
          <w:bCs/>
          <w:sz w:val="24"/>
          <w:szCs w:val="24"/>
        </w:rPr>
        <w:t>po</w:t>
      </w:r>
      <w:proofErr w:type="spellEnd"/>
      <w:r w:rsidRPr="00206B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B2E">
        <w:rPr>
          <w:rFonts w:ascii="Times New Roman" w:eastAsia="Times New Roman" w:hAnsi="Times New Roman" w:cs="Times New Roman"/>
          <w:bCs/>
          <w:sz w:val="24"/>
          <w:szCs w:val="24"/>
        </w:rPr>
        <w:t>izlasku</w:t>
      </w:r>
      <w:proofErr w:type="spellEnd"/>
      <w:r w:rsidRPr="00206B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B2E">
        <w:rPr>
          <w:rFonts w:ascii="Times New Roman" w:eastAsia="Times New Roman" w:hAnsi="Times New Roman" w:cs="Times New Roman"/>
          <w:bCs/>
          <w:sz w:val="24"/>
          <w:szCs w:val="24"/>
        </w:rPr>
        <w:t>iz</w:t>
      </w:r>
      <w:proofErr w:type="spellEnd"/>
      <w:r w:rsidRPr="00206B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B2E">
        <w:rPr>
          <w:rFonts w:ascii="Times New Roman" w:eastAsia="Times New Roman" w:hAnsi="Times New Roman" w:cs="Times New Roman"/>
          <w:bCs/>
          <w:sz w:val="24"/>
          <w:szCs w:val="24"/>
        </w:rPr>
        <w:t>zatvora</w:t>
      </w:r>
      <w:proofErr w:type="spellEnd"/>
      <w:r w:rsidR="00CE216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216F">
        <w:rPr>
          <w:rFonts w:ascii="Times New Roman" w:eastAsia="Times New Roman" w:hAnsi="Times New Roman" w:cs="Times New Roman"/>
          <w:bCs/>
          <w:sz w:val="24"/>
          <w:szCs w:val="24"/>
        </w:rPr>
        <w:t>mnogi</w:t>
      </w:r>
      <w:proofErr w:type="spellEnd"/>
      <w:r w:rsidR="00CE216F">
        <w:rPr>
          <w:rFonts w:ascii="Times New Roman" w:eastAsia="Times New Roman" w:hAnsi="Times New Roman" w:cs="Times New Roman"/>
          <w:bCs/>
          <w:sz w:val="24"/>
          <w:szCs w:val="24"/>
        </w:rPr>
        <w:t xml:space="preserve"> se</w:t>
      </w:r>
      <w:r w:rsidRPr="00206B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B2E">
        <w:rPr>
          <w:rFonts w:ascii="Times New Roman" w:eastAsia="Times New Roman" w:hAnsi="Times New Roman" w:cs="Times New Roman"/>
          <w:bCs/>
          <w:sz w:val="24"/>
          <w:szCs w:val="24"/>
        </w:rPr>
        <w:t>suočavaju</w:t>
      </w:r>
      <w:proofErr w:type="spellEnd"/>
      <w:r w:rsidRPr="00206B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206B2E">
        <w:rPr>
          <w:rFonts w:ascii="Times New Roman" w:eastAsia="Times New Roman" w:hAnsi="Times New Roman" w:cs="Times New Roman"/>
          <w:bCs/>
          <w:sz w:val="24"/>
          <w:szCs w:val="24"/>
        </w:rPr>
        <w:t>sa</w:t>
      </w:r>
      <w:proofErr w:type="spellEnd"/>
      <w:proofErr w:type="gramEnd"/>
      <w:r w:rsidRPr="00206B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B2E">
        <w:rPr>
          <w:rFonts w:ascii="Times New Roman" w:eastAsia="Times New Roman" w:hAnsi="Times New Roman" w:cs="Times New Roman"/>
          <w:bCs/>
          <w:sz w:val="24"/>
          <w:szCs w:val="24"/>
        </w:rPr>
        <w:t>finasijskim</w:t>
      </w:r>
      <w:proofErr w:type="spellEnd"/>
      <w:r w:rsidRPr="00206B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06B2E">
        <w:rPr>
          <w:rFonts w:ascii="Times New Roman" w:eastAsia="Times New Roman" w:hAnsi="Times New Roman" w:cs="Times New Roman"/>
          <w:bCs/>
          <w:sz w:val="24"/>
          <w:szCs w:val="24"/>
        </w:rPr>
        <w:t>problemima</w:t>
      </w:r>
      <w:proofErr w:type="spellEnd"/>
      <w:r w:rsidRPr="00206B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06B2E">
        <w:rPr>
          <w:rStyle w:val="photoautor"/>
          <w:rFonts w:ascii="Times New Roman" w:hAnsi="Times New Roman" w:cs="Times New Roman"/>
          <w:sz w:val="24"/>
          <w:szCs w:val="24"/>
          <w:lang w:val="sr-Latn-RS"/>
        </w:rPr>
        <w:t>Bez pomoći institucija, vraćaju se kriminalu.</w:t>
      </w:r>
      <w:r w:rsidR="00CE216F" w:rsidRPr="00CE2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CD1" w:rsidRPr="008D0886" w:rsidRDefault="007B3CD1" w:rsidP="008D0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8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91D" w:rsidRPr="008D088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0886">
        <w:rPr>
          <w:rFonts w:ascii="Times New Roman" w:hAnsi="Times New Roman" w:cs="Times New Roman"/>
          <w:sz w:val="24"/>
          <w:szCs w:val="24"/>
        </w:rPr>
        <w:t>usvojen</w:t>
      </w:r>
      <w:r w:rsidR="0014391D" w:rsidRPr="008D08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Zakon</w:t>
      </w:r>
      <w:proofErr w:type="spellEnd"/>
      <w:proofErr w:type="gram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izvršenju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vanzavodskih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sankcija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mera</w:t>
      </w:r>
      <w:proofErr w:type="spellEnd"/>
      <w:r w:rsidR="0014391D" w:rsidRPr="008D08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Strategija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razvoja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sistema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izvršenja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krivičnih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sankcija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Srbiji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periodu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od 2013. </w:t>
      </w:r>
      <w:proofErr w:type="gramStart"/>
      <w:r w:rsidRPr="008D0886">
        <w:rPr>
          <w:rFonts w:ascii="Times New Roman" w:hAnsi="Times New Roman" w:cs="Times New Roman"/>
          <w:i/>
          <w:sz w:val="24"/>
          <w:szCs w:val="24"/>
        </w:rPr>
        <w:t>do</w:t>
      </w:r>
      <w:proofErr w:type="gram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2020. </w:t>
      </w:r>
      <w:proofErr w:type="spellStart"/>
      <w:proofErr w:type="gramStart"/>
      <w:r w:rsidRPr="008D0886">
        <w:rPr>
          <w:rFonts w:ascii="Times New Roman" w:hAnsi="Times New Roman" w:cs="Times New Roman"/>
          <w:i/>
          <w:sz w:val="24"/>
          <w:szCs w:val="24"/>
        </w:rPr>
        <w:t>godine</w:t>
      </w:r>
      <w:proofErr w:type="spellEnd"/>
      <w:proofErr w:type="gramEnd"/>
      <w:r w:rsidRPr="008D088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Nact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strategije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socijalnu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reintegraciju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prihvat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osuđenih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lica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period </w:t>
      </w:r>
      <w:proofErr w:type="spellStart"/>
      <w:r w:rsidRPr="008D0886">
        <w:rPr>
          <w:rFonts w:ascii="Times New Roman" w:hAnsi="Times New Roman" w:cs="Times New Roman"/>
          <w:i/>
          <w:sz w:val="24"/>
          <w:szCs w:val="24"/>
        </w:rPr>
        <w:t>od</w:t>
      </w:r>
      <w:proofErr w:type="spellEnd"/>
      <w:r w:rsidRPr="008D0886">
        <w:rPr>
          <w:rFonts w:ascii="Times New Roman" w:hAnsi="Times New Roman" w:cs="Times New Roman"/>
          <w:i/>
          <w:sz w:val="24"/>
          <w:szCs w:val="24"/>
        </w:rPr>
        <w:t xml:space="preserve"> 2012 do 2015. </w:t>
      </w:r>
      <w:proofErr w:type="spellStart"/>
      <w:proofErr w:type="gramStart"/>
      <w:r w:rsidRPr="008D0886">
        <w:rPr>
          <w:rFonts w:ascii="Times New Roman" w:hAnsi="Times New Roman" w:cs="Times New Roman"/>
          <w:i/>
          <w:sz w:val="24"/>
          <w:szCs w:val="24"/>
        </w:rPr>
        <w:t>godine</w:t>
      </w:r>
      <w:proofErr w:type="spellEnd"/>
      <w:proofErr w:type="gramEnd"/>
      <w:r w:rsidRPr="008D0886">
        <w:rPr>
          <w:rFonts w:ascii="Times New Roman" w:hAnsi="Times New Roman" w:cs="Times New Roman"/>
          <w:sz w:val="24"/>
          <w:szCs w:val="24"/>
        </w:rPr>
        <w:t>.</w:t>
      </w:r>
      <w:r w:rsidR="00006EFB"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6EFB" w:rsidRPr="008D0886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="00006EFB"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EFB" w:rsidRPr="008D0886">
        <w:rPr>
          <w:rFonts w:ascii="Times New Roman" w:hAnsi="Times New Roman" w:cs="Times New Roman"/>
          <w:sz w:val="24"/>
          <w:szCs w:val="24"/>
        </w:rPr>
        <w:t>dokumentima</w:t>
      </w:r>
      <w:proofErr w:type="spellEnd"/>
      <w:r w:rsidR="00006EFB"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stvoreni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EFB" w:rsidRPr="008D088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006EFB"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preduslovi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886" w:rsidRPr="008D0886">
        <w:rPr>
          <w:rFonts w:ascii="Times New Roman" w:hAnsi="Times New Roman" w:cs="Times New Roman"/>
          <w:sz w:val="24"/>
          <w:szCs w:val="24"/>
        </w:rPr>
        <w:t>resocijalizaciju</w:t>
      </w:r>
      <w:proofErr w:type="spellEnd"/>
      <w:r w:rsidR="008D0886" w:rsidRPr="008D0886">
        <w:rPr>
          <w:rFonts w:ascii="Times New Roman" w:hAnsi="Times New Roman" w:cs="Times New Roman"/>
          <w:sz w:val="24"/>
          <w:szCs w:val="24"/>
        </w:rPr>
        <w:t xml:space="preserve"> i</w:t>
      </w:r>
      <w:r w:rsidR="00006EFB"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reintegracij</w:t>
      </w:r>
      <w:r w:rsidR="00006EFB" w:rsidRPr="008D088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EFB" w:rsidRPr="008D0886">
        <w:rPr>
          <w:rFonts w:ascii="Times New Roman" w:hAnsi="Times New Roman" w:cs="Times New Roman"/>
          <w:sz w:val="24"/>
          <w:szCs w:val="24"/>
        </w:rPr>
        <w:t>bivših</w:t>
      </w:r>
      <w:proofErr w:type="spellEnd"/>
      <w:r w:rsidR="00006EFB"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EFB" w:rsidRPr="008D0886">
        <w:rPr>
          <w:rFonts w:ascii="Times New Roman" w:hAnsi="Times New Roman" w:cs="Times New Roman"/>
          <w:sz w:val="24"/>
          <w:szCs w:val="24"/>
        </w:rPr>
        <w:t>zatvorenika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886">
        <w:rPr>
          <w:rFonts w:ascii="Times New Roman" w:hAnsi="Times New Roman" w:cs="Times New Roman"/>
          <w:sz w:val="24"/>
          <w:szCs w:val="24"/>
        </w:rPr>
        <w:t xml:space="preserve">Oni se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određenih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mestu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prebivališta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osuđenog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6EFB"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EFB" w:rsidRPr="008D0886">
        <w:rPr>
          <w:rFonts w:ascii="Times New Roman" w:hAnsi="Times New Roman" w:cs="Times New Roman"/>
          <w:sz w:val="24"/>
          <w:szCs w:val="24"/>
        </w:rPr>
        <w:t>P</w:t>
      </w:r>
      <w:r w:rsidRPr="008D0886">
        <w:rPr>
          <w:rFonts w:ascii="Times New Roman" w:hAnsi="Times New Roman" w:cs="Times New Roman"/>
          <w:sz w:val="24"/>
          <w:szCs w:val="24"/>
        </w:rPr>
        <w:t>ov</w:t>
      </w:r>
      <w:r w:rsidR="002908D8">
        <w:rPr>
          <w:rFonts w:ascii="Times New Roman" w:hAnsi="Times New Roman" w:cs="Times New Roman"/>
          <w:sz w:val="24"/>
          <w:szCs w:val="24"/>
        </w:rPr>
        <w:t>e</w:t>
      </w:r>
      <w:r w:rsidRPr="008D0886">
        <w:rPr>
          <w:rFonts w:ascii="Times New Roman" w:hAnsi="Times New Roman" w:cs="Times New Roman"/>
          <w:sz w:val="24"/>
          <w:szCs w:val="24"/>
        </w:rPr>
        <w:t>renik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otpočne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088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izradom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mesec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8D0886">
        <w:rPr>
          <w:rFonts w:ascii="Times New Roman" w:hAnsi="Times New Roman" w:cs="Times New Roman"/>
          <w:sz w:val="24"/>
          <w:szCs w:val="24"/>
        </w:rPr>
        <w:t>otpusta</w:t>
      </w:r>
      <w:proofErr w:type="spellEnd"/>
      <w:r w:rsidRPr="008D08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CD1" w:rsidRDefault="00181C2B" w:rsidP="002334ED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bivšim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zatvorenicima</w:t>
      </w:r>
      <w:proofErr w:type="spellEnd"/>
      <w:r w:rsidR="00406A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06A0D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="00406A0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 w:rsidR="00406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6A0D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="00406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6A0D">
        <w:rPr>
          <w:rFonts w:ascii="Times New Roman" w:eastAsia="Times New Roman" w:hAnsi="Times New Roman" w:cs="Times New Roman"/>
          <w:sz w:val="24"/>
          <w:szCs w:val="24"/>
        </w:rPr>
        <w:t>osobama</w:t>
      </w:r>
      <w:proofErr w:type="spellEnd"/>
      <w:r w:rsidR="00406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6A0D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406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6A0D">
        <w:rPr>
          <w:rFonts w:ascii="Times New Roman" w:eastAsia="Times New Roman" w:hAnsi="Times New Roman" w:cs="Times New Roman"/>
          <w:sz w:val="24"/>
          <w:szCs w:val="24"/>
        </w:rPr>
        <w:t>asocijalnim</w:t>
      </w:r>
      <w:proofErr w:type="spellEnd"/>
      <w:r w:rsidR="00406A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06A0D">
        <w:rPr>
          <w:rFonts w:ascii="Times New Roman" w:eastAsia="Times New Roman" w:hAnsi="Times New Roman" w:cs="Times New Roman"/>
          <w:sz w:val="24"/>
          <w:szCs w:val="24"/>
        </w:rPr>
        <w:t>ponašanjem</w:t>
      </w:r>
      <w:proofErr w:type="spellEnd"/>
      <w:r w:rsidR="00406A0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pogledu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reintegracije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resocijalizacije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pružiti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različite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organizacione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4ED">
        <w:rPr>
          <w:rFonts w:ascii="Times New Roman" w:eastAsia="Times New Roman" w:hAnsi="Times New Roman" w:cs="Times New Roman"/>
          <w:sz w:val="24"/>
          <w:szCs w:val="24"/>
        </w:rPr>
        <w:t>socijalnih</w:t>
      </w:r>
      <w:proofErr w:type="spellEnd"/>
      <w:r w:rsidR="00233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34ED"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 w:rsidR="002334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AAE" w:rsidRDefault="00DC0AAE" w:rsidP="009160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692B" w:rsidRPr="002638D4" w:rsidRDefault="002638D4" w:rsidP="009160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38D4">
        <w:rPr>
          <w:rFonts w:ascii="Times New Roman" w:hAnsi="Times New Roman" w:cs="Times New Roman"/>
          <w:b/>
          <w:sz w:val="24"/>
          <w:szCs w:val="24"/>
        </w:rPr>
        <w:t xml:space="preserve">Primer: </w:t>
      </w:r>
      <w:proofErr w:type="spellStart"/>
      <w:r w:rsidR="009D7BA3" w:rsidRPr="002638D4">
        <w:rPr>
          <w:rFonts w:ascii="Times New Roman" w:hAnsi="Times New Roman" w:cs="Times New Roman"/>
          <w:b/>
          <w:sz w:val="24"/>
          <w:szCs w:val="24"/>
        </w:rPr>
        <w:t>N</w:t>
      </w:r>
      <w:r w:rsidR="0020390C">
        <w:rPr>
          <w:rFonts w:ascii="Times New Roman" w:hAnsi="Times New Roman" w:cs="Times New Roman"/>
          <w:b/>
          <w:sz w:val="24"/>
          <w:szCs w:val="24"/>
        </w:rPr>
        <w:t>eustart</w:t>
      </w:r>
      <w:proofErr w:type="spellEnd"/>
      <w:r w:rsidR="00DC58A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C58A4">
        <w:rPr>
          <w:rFonts w:ascii="Times New Roman" w:hAnsi="Times New Roman" w:cs="Times New Roman"/>
          <w:b/>
          <w:sz w:val="24"/>
          <w:szCs w:val="24"/>
        </w:rPr>
        <w:t>Austrija</w:t>
      </w:r>
      <w:proofErr w:type="spellEnd"/>
      <w:r w:rsidR="00DC58A4">
        <w:rPr>
          <w:rFonts w:ascii="Times New Roman" w:hAnsi="Times New Roman" w:cs="Times New Roman"/>
          <w:b/>
          <w:sz w:val="24"/>
          <w:szCs w:val="24"/>
        </w:rPr>
        <w:t>)</w:t>
      </w:r>
    </w:p>
    <w:p w:rsidR="00F6692B" w:rsidRPr="009D7BA3" w:rsidRDefault="009D7BA3" w:rsidP="00984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9D7BA3">
        <w:rPr>
          <w:rFonts w:ascii="Times New Roman" w:hAnsi="Times New Roman" w:cs="Times New Roman"/>
          <w:sz w:val="24"/>
          <w:szCs w:val="24"/>
        </w:rPr>
        <w:t>rganizacija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288">
        <w:rPr>
          <w:rFonts w:ascii="Times New Roman" w:hAnsi="Times New Roman" w:cs="Times New Roman"/>
          <w:i/>
          <w:sz w:val="24"/>
          <w:szCs w:val="24"/>
        </w:rPr>
        <w:t>N</w:t>
      </w:r>
      <w:r w:rsidR="00984583" w:rsidRPr="00251288">
        <w:rPr>
          <w:rFonts w:ascii="Times New Roman" w:hAnsi="Times New Roman" w:cs="Times New Roman"/>
          <w:i/>
          <w:sz w:val="24"/>
          <w:szCs w:val="24"/>
        </w:rPr>
        <w:t>eustart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Austrije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nastaje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1957.</w:t>
      </w:r>
      <w:proofErr w:type="gram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7BA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nevladina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asocijalnog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r w:rsidR="00984583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="00984583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984583">
        <w:rPr>
          <w:rFonts w:ascii="Times New Roman" w:hAnsi="Times New Roman" w:cs="Times New Roman"/>
          <w:sz w:val="24"/>
          <w:szCs w:val="24"/>
        </w:rPr>
        <w:t xml:space="preserve"> </w:t>
      </w:r>
      <w:r w:rsidR="00984583" w:rsidRPr="0021096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984583" w:rsidRPr="00210968">
        <w:rPr>
          <w:rFonts w:ascii="Times New Roman" w:hAnsi="Times New Roman" w:cs="Times New Roman"/>
          <w:sz w:val="24"/>
          <w:szCs w:val="24"/>
        </w:rPr>
        <w:t>povezuje</w:t>
      </w:r>
      <w:proofErr w:type="spellEnd"/>
      <w:r w:rsidR="00984583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4583" w:rsidRPr="0021096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984583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83" w:rsidRPr="00210968">
        <w:rPr>
          <w:rFonts w:ascii="Times New Roman" w:hAnsi="Times New Roman" w:cs="Times New Roman"/>
          <w:sz w:val="24"/>
          <w:szCs w:val="24"/>
        </w:rPr>
        <w:t>centrima</w:t>
      </w:r>
      <w:proofErr w:type="spellEnd"/>
      <w:r w:rsidR="00984583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83" w:rsidRPr="0021096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84583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83" w:rsidRPr="00210968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="00984583" w:rsidRPr="00210968">
        <w:rPr>
          <w:rFonts w:ascii="Times New Roman" w:hAnsi="Times New Roman" w:cs="Times New Roman"/>
          <w:sz w:val="24"/>
          <w:szCs w:val="24"/>
        </w:rPr>
        <w:t xml:space="preserve"> rad, </w:t>
      </w:r>
      <w:proofErr w:type="spellStart"/>
      <w:r w:rsidR="00984583" w:rsidRPr="00210968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="00984583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83" w:rsidRPr="00210968">
        <w:rPr>
          <w:rFonts w:ascii="Times New Roman" w:hAnsi="Times New Roman" w:cs="Times New Roman"/>
          <w:sz w:val="24"/>
          <w:szCs w:val="24"/>
        </w:rPr>
        <w:t>lok</w:t>
      </w:r>
      <w:r w:rsidR="00D05395">
        <w:rPr>
          <w:rFonts w:ascii="Times New Roman" w:hAnsi="Times New Roman" w:cs="Times New Roman"/>
          <w:sz w:val="24"/>
          <w:szCs w:val="24"/>
        </w:rPr>
        <w:t>a</w:t>
      </w:r>
      <w:r w:rsidR="00984583" w:rsidRPr="00210968">
        <w:rPr>
          <w:rFonts w:ascii="Times New Roman" w:hAnsi="Times New Roman" w:cs="Times New Roman"/>
          <w:sz w:val="24"/>
          <w:szCs w:val="24"/>
        </w:rPr>
        <w:t>lne</w:t>
      </w:r>
      <w:proofErr w:type="spellEnd"/>
      <w:r w:rsidR="00984583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83" w:rsidRPr="00210968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="00984583" w:rsidRPr="002109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84583" w:rsidRPr="00210968">
        <w:rPr>
          <w:rFonts w:ascii="Times New Roman" w:hAnsi="Times New Roman" w:cs="Times New Roman"/>
          <w:sz w:val="24"/>
          <w:szCs w:val="24"/>
        </w:rPr>
        <w:t>tržištem</w:t>
      </w:r>
      <w:proofErr w:type="spellEnd"/>
      <w:r w:rsidR="00984583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83" w:rsidRPr="0021096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984583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83" w:rsidRPr="00210968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984583" w:rsidRPr="00210968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984583" w:rsidRPr="00210968">
        <w:rPr>
          <w:rFonts w:ascii="Times New Roman" w:hAnsi="Times New Roman" w:cs="Times New Roman"/>
          <w:sz w:val="24"/>
          <w:szCs w:val="24"/>
        </w:rPr>
        <w:t>obezbedila</w:t>
      </w:r>
      <w:proofErr w:type="spellEnd"/>
      <w:r w:rsidR="00984583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83" w:rsidRPr="00210968">
        <w:rPr>
          <w:rFonts w:ascii="Times New Roman" w:hAnsi="Times New Roman" w:cs="Times New Roman"/>
          <w:sz w:val="24"/>
          <w:szCs w:val="24"/>
        </w:rPr>
        <w:t>privremeni</w:t>
      </w:r>
      <w:proofErr w:type="spellEnd"/>
      <w:r w:rsidR="00984583" w:rsidRPr="002109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84583" w:rsidRPr="00210968">
        <w:rPr>
          <w:rFonts w:ascii="Times New Roman" w:hAnsi="Times New Roman" w:cs="Times New Roman"/>
          <w:sz w:val="24"/>
          <w:szCs w:val="24"/>
        </w:rPr>
        <w:t>nužni</w:t>
      </w:r>
      <w:proofErr w:type="spellEnd"/>
      <w:r w:rsidR="00984583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83" w:rsidRPr="00210968">
        <w:rPr>
          <w:rFonts w:ascii="Times New Roman" w:hAnsi="Times New Roman" w:cs="Times New Roman"/>
          <w:sz w:val="24"/>
          <w:szCs w:val="24"/>
        </w:rPr>
        <w:t>smeštaj</w:t>
      </w:r>
      <w:proofErr w:type="spellEnd"/>
      <w:r w:rsidR="00984583" w:rsidRPr="00210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583" w:rsidRPr="00210968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="00984583" w:rsidRPr="002109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84583" w:rsidRPr="00210968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984583" w:rsidRPr="002109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84583" w:rsidRPr="00210968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="00984583" w:rsidRPr="00210968">
        <w:rPr>
          <w:rFonts w:ascii="Times New Roman" w:hAnsi="Times New Roman" w:cs="Times New Roman"/>
          <w:sz w:val="24"/>
          <w:szCs w:val="24"/>
        </w:rPr>
        <w:t>.</w:t>
      </w:r>
      <w:r w:rsidR="0098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Angažuju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psiholozi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pedagozi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proofErr w:type="gramStart"/>
      <w:r w:rsidRPr="009D7BA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pronađe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alternativa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ponuditi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mladima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umesto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primenjivanja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sile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9D7BA3">
        <w:rPr>
          <w:rFonts w:ascii="Times New Roman" w:hAnsi="Times New Roman" w:cs="Times New Roman"/>
          <w:sz w:val="24"/>
          <w:szCs w:val="24"/>
        </w:rPr>
        <w:t>azvija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se model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umesto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kazne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83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98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8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8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83">
        <w:rPr>
          <w:rFonts w:ascii="Times New Roman" w:hAnsi="Times New Roman" w:cs="Times New Roman"/>
          <w:sz w:val="24"/>
          <w:szCs w:val="24"/>
        </w:rPr>
        <w:t>uvideli</w:t>
      </w:r>
      <w:proofErr w:type="spellEnd"/>
      <w:r w:rsidR="00984583">
        <w:rPr>
          <w:rFonts w:ascii="Times New Roman" w:hAnsi="Times New Roman" w:cs="Times New Roman"/>
          <w:sz w:val="24"/>
          <w:szCs w:val="24"/>
        </w:rPr>
        <w:t xml:space="preserve"> da</w:t>
      </w:r>
      <w:r w:rsidR="0020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0C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20390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20390C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20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90C">
        <w:rPr>
          <w:rFonts w:ascii="Times New Roman" w:hAnsi="Times New Roman" w:cs="Times New Roman"/>
          <w:sz w:val="24"/>
          <w:szCs w:val="24"/>
        </w:rPr>
        <w:t>rezulate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7BA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mladima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583">
        <w:rPr>
          <w:rFonts w:ascii="Times New Roman" w:hAnsi="Times New Roman" w:cs="Times New Roman"/>
          <w:sz w:val="24"/>
          <w:szCs w:val="24"/>
        </w:rPr>
        <w:t>primenjen</w:t>
      </w:r>
      <w:proofErr w:type="spellEnd"/>
      <w:r w:rsidR="00984583">
        <w:rPr>
          <w:rFonts w:ascii="Times New Roman" w:hAnsi="Times New Roman" w:cs="Times New Roman"/>
          <w:sz w:val="24"/>
          <w:szCs w:val="24"/>
        </w:rPr>
        <w:t xml:space="preserve"> je i </w:t>
      </w:r>
      <w:proofErr w:type="spellStart"/>
      <w:r w:rsidR="0098458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8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odrasl</w:t>
      </w:r>
      <w:r w:rsidR="0098458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osuđeničk</w:t>
      </w:r>
      <w:r w:rsidR="0098458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populacij</w:t>
      </w:r>
      <w:r w:rsidR="0098458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8458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984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83">
        <w:rPr>
          <w:rFonts w:ascii="Times New Roman" w:hAnsi="Times New Roman" w:cs="Times New Roman"/>
          <w:sz w:val="24"/>
          <w:szCs w:val="24"/>
        </w:rPr>
        <w:t>povratnika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D7BA3">
        <w:rPr>
          <w:rFonts w:ascii="Times New Roman" w:hAnsi="Times New Roman" w:cs="Times New Roman"/>
          <w:sz w:val="24"/>
          <w:szCs w:val="24"/>
        </w:rPr>
        <w:t>smanjio</w:t>
      </w:r>
      <w:proofErr w:type="spellEnd"/>
      <w:r w:rsidRPr="009D7B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7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616" w:rsidRPr="009D7BA3" w:rsidRDefault="00232616" w:rsidP="009160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2CD0" w:rsidRDefault="00642CD0" w:rsidP="009160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38D4" w:rsidRDefault="002638D4" w:rsidP="00984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Primer: </w:t>
      </w:r>
      <w:r w:rsidR="00DC58A4">
        <w:rPr>
          <w:rFonts w:ascii="Times New Roman" w:hAnsi="Times New Roman" w:cs="Times New Roman"/>
          <w:b/>
          <w:sz w:val="24"/>
          <w:szCs w:val="24"/>
        </w:rPr>
        <w:t>Balancing the Future (</w:t>
      </w:r>
      <w:proofErr w:type="spellStart"/>
      <w:r w:rsidR="00DC58A4">
        <w:rPr>
          <w:rFonts w:ascii="Times New Roman" w:hAnsi="Times New Roman" w:cs="Times New Roman"/>
          <w:b/>
          <w:sz w:val="24"/>
          <w:szCs w:val="24"/>
        </w:rPr>
        <w:t>Holandija</w:t>
      </w:r>
      <w:proofErr w:type="spellEnd"/>
      <w:r w:rsidR="00DC58A4">
        <w:rPr>
          <w:rFonts w:ascii="Times New Roman" w:hAnsi="Times New Roman" w:cs="Times New Roman"/>
          <w:b/>
          <w:sz w:val="24"/>
          <w:szCs w:val="24"/>
        </w:rPr>
        <w:t>)</w:t>
      </w:r>
    </w:p>
    <w:p w:rsidR="00210968" w:rsidRPr="00210968" w:rsidRDefault="00984583" w:rsidP="00984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zaustavi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smanji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osuđenih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694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E46947">
        <w:rPr>
          <w:rFonts w:ascii="Times New Roman" w:hAnsi="Times New Roman" w:cs="Times New Roman"/>
          <w:sz w:val="24"/>
          <w:szCs w:val="24"/>
        </w:rPr>
        <w:t>Holandiji</w:t>
      </w:r>
      <w:proofErr w:type="spellEnd"/>
      <w:r w:rsidR="00E4694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program  </w:t>
      </w:r>
      <w:r w:rsidRPr="00984583">
        <w:rPr>
          <w:rFonts w:ascii="Times New Roman" w:hAnsi="Times New Roman" w:cs="Times New Roman"/>
          <w:i/>
          <w:sz w:val="24"/>
          <w:szCs w:val="24"/>
        </w:rPr>
        <w:t>Balancing</w:t>
      </w:r>
      <w:proofErr w:type="gramEnd"/>
      <w:r w:rsidRPr="00984583">
        <w:rPr>
          <w:rFonts w:ascii="Times New Roman" w:hAnsi="Times New Roman" w:cs="Times New Roman"/>
          <w:i/>
          <w:sz w:val="24"/>
          <w:szCs w:val="24"/>
        </w:rPr>
        <w:t xml:space="preserve"> the Future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5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Njegov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210968" w:rsidRPr="00DC58A4">
        <w:rPr>
          <w:rFonts w:ascii="Times New Roman" w:hAnsi="Times New Roman" w:cs="Times New Roman"/>
          <w:sz w:val="24"/>
          <w:szCs w:val="24"/>
        </w:rPr>
        <w:t>lavni</w:t>
      </w:r>
      <w:proofErr w:type="spellEnd"/>
      <w:r w:rsidR="00210968" w:rsidRPr="00DC5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DC58A4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="00210968" w:rsidRPr="00DC58A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10968" w:rsidRPr="00DC58A4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="00210968" w:rsidRPr="00DC58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0968" w:rsidRPr="00DC58A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10968" w:rsidRPr="00DC58A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210968" w:rsidRPr="00DC5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DC58A4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210968" w:rsidRPr="00DC5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DC58A4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210968" w:rsidRPr="00DC5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DC58A4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="00210968" w:rsidRPr="00DC5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DC58A4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="00210968" w:rsidRPr="00DC5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DC58A4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="00210968" w:rsidRPr="00DC5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DC58A4">
        <w:rPr>
          <w:rFonts w:ascii="Times New Roman" w:hAnsi="Times New Roman" w:cs="Times New Roman"/>
          <w:sz w:val="24"/>
          <w:szCs w:val="24"/>
        </w:rPr>
        <w:t>bivšim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zatvorenicama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pronalaženju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F912DC">
        <w:rPr>
          <w:rFonts w:ascii="Times New Roman" w:hAnsi="Times New Roman" w:cs="Times New Roman"/>
          <w:sz w:val="24"/>
          <w:szCs w:val="24"/>
        </w:rPr>
        <w:t>nevladina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treća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porod</w:t>
      </w:r>
      <w:r>
        <w:rPr>
          <w:rFonts w:ascii="Times New Roman" w:hAnsi="Times New Roman" w:cs="Times New Roman"/>
          <w:sz w:val="24"/>
          <w:szCs w:val="24"/>
        </w:rPr>
        <w:t>ičnim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život</w:t>
      </w:r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84583">
        <w:rPr>
          <w:rFonts w:ascii="Times New Roman" w:hAnsi="Times New Roman" w:cs="Times New Roman"/>
          <w:sz w:val="24"/>
          <w:szCs w:val="24"/>
        </w:rPr>
        <w:t>S</w:t>
      </w:r>
      <w:r w:rsidR="00210968" w:rsidRPr="00210968">
        <w:rPr>
          <w:rFonts w:ascii="Times New Roman" w:hAnsi="Times New Roman" w:cs="Times New Roman"/>
          <w:sz w:val="24"/>
          <w:szCs w:val="24"/>
        </w:rPr>
        <w:t>amo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7%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prošle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ponovo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izvršilo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krivično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968" w:rsidRPr="00210968">
        <w:rPr>
          <w:rFonts w:ascii="Times New Roman" w:hAnsi="Times New Roman" w:cs="Times New Roman"/>
          <w:sz w:val="24"/>
          <w:szCs w:val="24"/>
        </w:rPr>
        <w:t>delo</w:t>
      </w:r>
      <w:proofErr w:type="spellEnd"/>
      <w:r w:rsidR="00210968" w:rsidRPr="002109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0968" w:rsidRPr="00210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968" w:rsidRDefault="00210968" w:rsidP="009160A3">
      <w:pPr>
        <w:spacing w:line="360" w:lineRule="auto"/>
        <w:rPr>
          <w:rStyle w:val="photoautor"/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34577A" w:rsidRPr="00DC58A4" w:rsidRDefault="00DC58A4" w:rsidP="009160A3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8A4">
        <w:rPr>
          <w:rFonts w:ascii="Times New Roman" w:eastAsia="Times New Roman" w:hAnsi="Times New Roman" w:cs="Times New Roman"/>
          <w:b/>
          <w:sz w:val="24"/>
          <w:szCs w:val="24"/>
        </w:rPr>
        <w:t xml:space="preserve">Primer: </w:t>
      </w:r>
      <w:proofErr w:type="spellStart"/>
      <w:r w:rsidRPr="00DC58A4">
        <w:rPr>
          <w:rFonts w:ascii="Times New Roman" w:eastAsia="Times New Roman" w:hAnsi="Times New Roman" w:cs="Times New Roman"/>
          <w:b/>
          <w:sz w:val="24"/>
          <w:szCs w:val="24"/>
        </w:rPr>
        <w:t>Neostart</w:t>
      </w:r>
      <w:proofErr w:type="spellEnd"/>
      <w:r w:rsidRPr="00DC58A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C58A4">
        <w:rPr>
          <w:rFonts w:ascii="Times New Roman" w:eastAsia="Times New Roman" w:hAnsi="Times New Roman" w:cs="Times New Roman"/>
          <w:b/>
          <w:sz w:val="24"/>
          <w:szCs w:val="24"/>
        </w:rPr>
        <w:t>Srbija</w:t>
      </w:r>
      <w:proofErr w:type="spellEnd"/>
      <w:r w:rsidRPr="00DC58A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80CBB" w:rsidRPr="00210968" w:rsidRDefault="00780CBB" w:rsidP="009160A3">
      <w:pPr>
        <w:spacing w:after="3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Podršku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bivšim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zatvorenicima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11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="00D05395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="00BC3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pruža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nevladina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organizacija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3114" w:rsidRPr="00BC3114">
        <w:rPr>
          <w:rFonts w:ascii="Times New Roman" w:eastAsia="Times New Roman" w:hAnsi="Times New Roman" w:cs="Times New Roman"/>
          <w:i/>
          <w:sz w:val="24"/>
          <w:szCs w:val="24"/>
        </w:rPr>
        <w:t>Neostart</w:t>
      </w:r>
      <w:proofErr w:type="spellEnd"/>
      <w:r w:rsidRPr="00A64BD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saradnji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096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opštinom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Palilula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sprovodi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projekat</w:t>
      </w:r>
      <w:proofErr w:type="spellEnd"/>
      <w:r w:rsidR="00A6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3114" w:rsidRPr="00BC3114">
        <w:rPr>
          <w:rFonts w:ascii="Times New Roman" w:eastAsia="Times New Roman" w:hAnsi="Times New Roman" w:cs="Times New Roman"/>
          <w:i/>
          <w:sz w:val="24"/>
          <w:szCs w:val="24"/>
        </w:rPr>
        <w:t>Pravo</w:t>
      </w:r>
      <w:proofErr w:type="spellEnd"/>
      <w:r w:rsidR="00BC3114" w:rsidRPr="00BC31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3114" w:rsidRPr="00BC3114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 w:rsidR="00BC3114" w:rsidRPr="00BC31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3114" w:rsidRPr="00BC3114">
        <w:rPr>
          <w:rFonts w:ascii="Times New Roman" w:eastAsia="Times New Roman" w:hAnsi="Times New Roman" w:cs="Times New Roman"/>
          <w:i/>
          <w:sz w:val="24"/>
          <w:szCs w:val="24"/>
        </w:rPr>
        <w:t>šansu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Njihove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usmerene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096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pružanje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emotivn</w:t>
      </w:r>
      <w:r w:rsidR="00B97248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B97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7248">
        <w:rPr>
          <w:rFonts w:ascii="Times New Roman" w:eastAsia="Times New Roman" w:hAnsi="Times New Roman" w:cs="Times New Roman"/>
          <w:sz w:val="24"/>
          <w:szCs w:val="24"/>
        </w:rPr>
        <w:t>podrške</w:t>
      </w:r>
      <w:proofErr w:type="spellEnd"/>
      <w:r w:rsidR="00B972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97248">
        <w:rPr>
          <w:rFonts w:ascii="Times New Roman" w:eastAsia="Times New Roman" w:hAnsi="Times New Roman" w:cs="Times New Roman"/>
          <w:sz w:val="24"/>
          <w:szCs w:val="24"/>
        </w:rPr>
        <w:t>davanje</w:t>
      </w:r>
      <w:proofErr w:type="spellEnd"/>
      <w:r w:rsidR="00B97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7248">
        <w:rPr>
          <w:rFonts w:ascii="Times New Roman" w:eastAsia="Times New Roman" w:hAnsi="Times New Roman" w:cs="Times New Roman"/>
          <w:sz w:val="24"/>
          <w:szCs w:val="24"/>
        </w:rPr>
        <w:t>informacija</w:t>
      </w:r>
      <w:proofErr w:type="spellEnd"/>
      <w:r w:rsidR="00B97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pravno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savetovanje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096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korisnicima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ostvaruje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sos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telefonske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linije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pisama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 xml:space="preserve"> i e-</w:t>
      </w:r>
      <w:proofErr w:type="spellStart"/>
      <w:r w:rsidRPr="00210968">
        <w:rPr>
          <w:rFonts w:ascii="Times New Roman" w:eastAsia="Times New Roman" w:hAnsi="Times New Roman" w:cs="Times New Roman"/>
          <w:sz w:val="24"/>
          <w:szCs w:val="24"/>
        </w:rPr>
        <w:t>maila</w:t>
      </w:r>
      <w:proofErr w:type="spellEnd"/>
      <w:r w:rsidRPr="00210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FDD" w:rsidRPr="00E65737" w:rsidRDefault="00571FDD" w:rsidP="007742E2">
      <w:pPr>
        <w:spacing w:line="42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7A83" w:rsidRDefault="004D2F1D" w:rsidP="007C1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Literatura</w:t>
      </w:r>
      <w:proofErr w:type="spellEnd"/>
    </w:p>
    <w:p w:rsidR="00751883" w:rsidRDefault="00751883" w:rsidP="007C1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883" w:rsidRDefault="00751883" w:rsidP="0020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7A7A83">
        <w:rPr>
          <w:rFonts w:ascii="Times New Roman" w:eastAsia="MinionPro-Regular" w:hAnsi="Times New Roman" w:cs="Times New Roman"/>
          <w:sz w:val="24"/>
          <w:szCs w:val="24"/>
        </w:rPr>
        <w:t>Hagan</w:t>
      </w:r>
      <w:r>
        <w:rPr>
          <w:rFonts w:ascii="Times New Roman" w:eastAsia="MinionPro-Regular" w:hAnsi="Times New Roman" w:cs="Times New Roman"/>
          <w:sz w:val="24"/>
          <w:szCs w:val="24"/>
        </w:rPr>
        <w:t>,</w:t>
      </w:r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F. E. </w:t>
      </w:r>
      <w:r>
        <w:rPr>
          <w:rFonts w:ascii="Times New Roman" w:eastAsia="MinionPro-Regular" w:hAnsi="Times New Roman" w:cs="Times New Roman"/>
          <w:sz w:val="24"/>
          <w:szCs w:val="24"/>
        </w:rPr>
        <w:t>(2008).</w:t>
      </w:r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7A7A83">
        <w:rPr>
          <w:rFonts w:ascii="Times New Roman" w:eastAsia="MinionPro-It" w:hAnsi="Times New Roman" w:cs="Times New Roman"/>
          <w:i/>
          <w:iCs/>
          <w:sz w:val="24"/>
          <w:szCs w:val="24"/>
        </w:rPr>
        <w:t>Introduction to Criminology: Theories, Methods, and Criminal Beha</w:t>
      </w:r>
      <w:r w:rsidR="00CE216F">
        <w:rPr>
          <w:rFonts w:ascii="Times New Roman" w:eastAsia="MinionPro-It" w:hAnsi="Times New Roman" w:cs="Times New Roman"/>
          <w:i/>
          <w:iCs/>
          <w:sz w:val="24"/>
          <w:szCs w:val="24"/>
        </w:rPr>
        <w:t>vior</w:t>
      </w:r>
      <w:r w:rsidR="00CE216F">
        <w:rPr>
          <w:rFonts w:ascii="Times New Roman" w:eastAsia="MinionPro-It" w:hAnsi="Times New Roman" w:cs="Times New Roman"/>
          <w:iCs/>
          <w:sz w:val="24"/>
          <w:szCs w:val="24"/>
        </w:rPr>
        <w:t>.</w:t>
      </w:r>
      <w:r w:rsidRPr="007A7A83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 </w:t>
      </w:r>
      <w:r w:rsidRPr="007A7A83">
        <w:rPr>
          <w:rFonts w:ascii="Times New Roman" w:eastAsia="MinionPro-Regular" w:hAnsi="Times New Roman" w:cs="Times New Roman"/>
          <w:sz w:val="24"/>
          <w:szCs w:val="24"/>
        </w:rPr>
        <w:t>USA</w:t>
      </w:r>
      <w:r w:rsidR="001A4F2B">
        <w:rPr>
          <w:rFonts w:ascii="Times New Roman" w:eastAsia="MinionPro-Regular" w:hAnsi="Times New Roman" w:cs="Times New Roman"/>
          <w:sz w:val="24"/>
          <w:szCs w:val="24"/>
        </w:rPr>
        <w:t xml:space="preserve"> (Los Angeles): SAGE. p.534</w:t>
      </w:r>
    </w:p>
    <w:p w:rsidR="004D2F1D" w:rsidRDefault="004D2F1D" w:rsidP="0020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A83" w:rsidRDefault="007A7A83" w:rsidP="0020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7A7A83">
        <w:rPr>
          <w:rFonts w:ascii="Times New Roman" w:eastAsia="MinionPro-Regular" w:hAnsi="Times New Roman" w:cs="Times New Roman"/>
          <w:sz w:val="24"/>
          <w:szCs w:val="24"/>
        </w:rPr>
        <w:t>Mrvić-Petrović</w:t>
      </w:r>
      <w:proofErr w:type="spellEnd"/>
      <w:r w:rsidR="00751883">
        <w:rPr>
          <w:rFonts w:ascii="Times New Roman" w:eastAsia="MinionPro-Regular" w:hAnsi="Times New Roman" w:cs="Times New Roman"/>
          <w:sz w:val="24"/>
          <w:szCs w:val="24"/>
        </w:rPr>
        <w:t>, N. (</w:t>
      </w:r>
      <w:r w:rsidRPr="007A7A83">
        <w:rPr>
          <w:rFonts w:ascii="Times New Roman" w:eastAsia="MinionPro-Regular" w:hAnsi="Times New Roman" w:cs="Times New Roman"/>
          <w:sz w:val="24"/>
          <w:szCs w:val="24"/>
        </w:rPr>
        <w:t>2007</w:t>
      </w:r>
      <w:r w:rsidR="00751883">
        <w:rPr>
          <w:rFonts w:ascii="Times New Roman" w:eastAsia="MinionPro-Regular" w:hAnsi="Times New Roman" w:cs="Times New Roman"/>
          <w:sz w:val="24"/>
          <w:szCs w:val="24"/>
        </w:rPr>
        <w:t>).</w:t>
      </w:r>
      <w:r w:rsidRPr="007A7A83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A83">
        <w:rPr>
          <w:rFonts w:ascii="Times New Roman" w:eastAsia="MinionPro-It" w:hAnsi="Times New Roman" w:cs="Times New Roman"/>
          <w:i/>
          <w:iCs/>
          <w:sz w:val="24"/>
          <w:szCs w:val="24"/>
        </w:rPr>
        <w:t>Kriza</w:t>
      </w:r>
      <w:proofErr w:type="spellEnd"/>
      <w:r w:rsidRPr="007A7A83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7A83">
        <w:rPr>
          <w:rFonts w:ascii="Times New Roman" w:eastAsia="MinionPro-It" w:hAnsi="Times New Roman" w:cs="Times New Roman"/>
          <w:i/>
          <w:iCs/>
          <w:sz w:val="24"/>
          <w:szCs w:val="24"/>
        </w:rPr>
        <w:t>zatvora</w:t>
      </w:r>
      <w:proofErr w:type="spellEnd"/>
      <w:r w:rsidR="00751883">
        <w:rPr>
          <w:rFonts w:ascii="Times New Roman" w:eastAsia="MinionPro-Regular" w:hAnsi="Times New Roman" w:cs="Times New Roman"/>
          <w:sz w:val="24"/>
          <w:szCs w:val="24"/>
        </w:rPr>
        <w:t>.</w:t>
      </w:r>
      <w:proofErr w:type="gramEnd"/>
      <w:r w:rsidR="000251A8">
        <w:rPr>
          <w:rFonts w:ascii="Times New Roman" w:eastAsia="MinionPro-Regular" w:hAnsi="Times New Roman" w:cs="Times New Roman"/>
          <w:sz w:val="24"/>
          <w:szCs w:val="24"/>
        </w:rPr>
        <w:t xml:space="preserve"> Beograd: </w:t>
      </w:r>
      <w:proofErr w:type="spellStart"/>
      <w:r w:rsidR="000251A8">
        <w:rPr>
          <w:rFonts w:ascii="Times New Roman" w:eastAsia="MinionPro-Regular" w:hAnsi="Times New Roman" w:cs="Times New Roman"/>
          <w:sz w:val="24"/>
          <w:szCs w:val="24"/>
        </w:rPr>
        <w:t>Vojnoizdavački</w:t>
      </w:r>
      <w:proofErr w:type="spellEnd"/>
      <w:r w:rsidR="000251A8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="000251A8">
        <w:rPr>
          <w:rFonts w:ascii="Times New Roman" w:eastAsia="MinionPro-Regular" w:hAnsi="Times New Roman" w:cs="Times New Roman"/>
          <w:sz w:val="24"/>
          <w:szCs w:val="24"/>
        </w:rPr>
        <w:t>zavod</w:t>
      </w:r>
      <w:proofErr w:type="spellEnd"/>
      <w:r w:rsidR="000251A8">
        <w:rPr>
          <w:rFonts w:ascii="Times New Roman" w:eastAsia="MinionPro-Regular" w:hAnsi="Times New Roman" w:cs="Times New Roman"/>
          <w:sz w:val="24"/>
          <w:szCs w:val="24"/>
        </w:rPr>
        <w:t>. str. 469</w:t>
      </w:r>
    </w:p>
    <w:p w:rsidR="007A7A83" w:rsidRDefault="007A7A83" w:rsidP="0020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EB3B34" w:rsidRPr="004D2F1D" w:rsidRDefault="00EB3B34" w:rsidP="002015ED">
      <w:pPr>
        <w:pStyle w:val="Default"/>
        <w:jc w:val="both"/>
        <w:rPr>
          <w:i/>
        </w:rPr>
      </w:pPr>
      <w:proofErr w:type="spellStart"/>
      <w:r w:rsidRPr="00EB3B34">
        <w:t>Srnić</w:t>
      </w:r>
      <w:proofErr w:type="spellEnd"/>
      <w:r w:rsidRPr="00EB3B34">
        <w:t>,</w:t>
      </w:r>
      <w:r w:rsidR="004D2F1D">
        <w:t xml:space="preserve"> J., </w:t>
      </w:r>
      <w:proofErr w:type="spellStart"/>
      <w:r w:rsidRPr="00EB3B34">
        <w:t>Kovačević</w:t>
      </w:r>
      <w:proofErr w:type="spellEnd"/>
      <w:r w:rsidRPr="00EB3B34">
        <w:t>,</w:t>
      </w:r>
      <w:r w:rsidR="004D2F1D">
        <w:t xml:space="preserve"> N.,</w:t>
      </w:r>
      <w:r w:rsidRPr="00EB3B34">
        <w:t xml:space="preserve"> </w:t>
      </w:r>
      <w:proofErr w:type="spellStart"/>
      <w:r w:rsidRPr="00EB3B34">
        <w:t>Nikolić</w:t>
      </w:r>
      <w:proofErr w:type="spellEnd"/>
      <w:r w:rsidR="004D2F1D">
        <w:t xml:space="preserve">, N. </w:t>
      </w:r>
      <w:r w:rsidRPr="00EB3B34">
        <w:t xml:space="preserve">(2014). </w:t>
      </w:r>
      <w:proofErr w:type="spellStart"/>
      <w:r w:rsidRPr="004D2F1D">
        <w:rPr>
          <w:bCs/>
          <w:i/>
        </w:rPr>
        <w:t>Život</w:t>
      </w:r>
      <w:proofErr w:type="spellEnd"/>
      <w:r w:rsidRPr="004D2F1D">
        <w:rPr>
          <w:bCs/>
          <w:i/>
        </w:rPr>
        <w:t xml:space="preserve"> </w:t>
      </w:r>
      <w:proofErr w:type="spellStart"/>
      <w:r w:rsidRPr="004D2F1D">
        <w:rPr>
          <w:bCs/>
          <w:i/>
        </w:rPr>
        <w:t>posle</w:t>
      </w:r>
      <w:proofErr w:type="spellEnd"/>
      <w:r w:rsidRPr="004D2F1D">
        <w:rPr>
          <w:bCs/>
          <w:i/>
        </w:rPr>
        <w:t xml:space="preserve"> </w:t>
      </w:r>
      <w:proofErr w:type="spellStart"/>
      <w:r w:rsidRPr="004D2F1D">
        <w:rPr>
          <w:bCs/>
          <w:i/>
        </w:rPr>
        <w:t>zatvora</w:t>
      </w:r>
      <w:proofErr w:type="spellEnd"/>
      <w:r w:rsidRPr="004D2F1D">
        <w:rPr>
          <w:bCs/>
          <w:i/>
        </w:rPr>
        <w:t xml:space="preserve"> -  </w:t>
      </w:r>
    </w:p>
    <w:p w:rsidR="00EB3B34" w:rsidRDefault="00EB3B34" w:rsidP="0020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2F1D">
        <w:rPr>
          <w:rFonts w:ascii="Times New Roman" w:hAnsi="Times New Roman" w:cs="Times New Roman"/>
          <w:bCs/>
          <w:i/>
          <w:color w:val="000000"/>
          <w:sz w:val="24"/>
          <w:szCs w:val="24"/>
        </w:rPr>
        <w:t>Rezultati</w:t>
      </w:r>
      <w:proofErr w:type="spellEnd"/>
      <w:r w:rsidRPr="004D2F1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4D2F1D">
        <w:rPr>
          <w:rFonts w:ascii="Times New Roman" w:hAnsi="Times New Roman" w:cs="Times New Roman"/>
          <w:bCs/>
          <w:i/>
          <w:color w:val="000000"/>
          <w:sz w:val="24"/>
          <w:szCs w:val="24"/>
        </w:rPr>
        <w:t>istraživanja</w:t>
      </w:r>
      <w:proofErr w:type="spellEnd"/>
      <w:r w:rsidRPr="004D2F1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4D2F1D">
        <w:rPr>
          <w:rFonts w:ascii="Times New Roman" w:hAnsi="Times New Roman" w:cs="Times New Roman"/>
          <w:bCs/>
          <w:i/>
          <w:color w:val="000000"/>
          <w:sz w:val="24"/>
          <w:szCs w:val="24"/>
        </w:rPr>
        <w:t>potreba</w:t>
      </w:r>
      <w:proofErr w:type="spellEnd"/>
      <w:r w:rsidRPr="004D2F1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4D2F1D">
        <w:rPr>
          <w:rFonts w:ascii="Times New Roman" w:hAnsi="Times New Roman" w:cs="Times New Roman"/>
          <w:bCs/>
          <w:i/>
          <w:color w:val="000000"/>
          <w:sz w:val="24"/>
          <w:szCs w:val="24"/>
        </w:rPr>
        <w:t>osuđenih</w:t>
      </w:r>
      <w:proofErr w:type="spellEnd"/>
      <w:r w:rsidRPr="004D2F1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4D2F1D">
        <w:rPr>
          <w:rFonts w:ascii="Times New Roman" w:hAnsi="Times New Roman" w:cs="Times New Roman"/>
          <w:bCs/>
          <w:i/>
          <w:sz w:val="24"/>
          <w:szCs w:val="24"/>
        </w:rPr>
        <w:t>lica</w:t>
      </w:r>
      <w:proofErr w:type="spellEnd"/>
      <w:r w:rsidRPr="004D2F1D">
        <w:rPr>
          <w:rFonts w:ascii="Times New Roman" w:hAnsi="Times New Roman" w:cs="Times New Roman"/>
          <w:bCs/>
          <w:i/>
          <w:sz w:val="24"/>
          <w:szCs w:val="24"/>
        </w:rPr>
        <w:t xml:space="preserve"> u </w:t>
      </w:r>
      <w:proofErr w:type="spellStart"/>
      <w:r w:rsidRPr="004D2F1D">
        <w:rPr>
          <w:rFonts w:ascii="Times New Roman" w:hAnsi="Times New Roman" w:cs="Times New Roman"/>
          <w:bCs/>
          <w:i/>
          <w:sz w:val="24"/>
          <w:szCs w:val="24"/>
        </w:rPr>
        <w:t>postpenalnom</w:t>
      </w:r>
      <w:proofErr w:type="spellEnd"/>
      <w:r w:rsidRPr="004D2F1D">
        <w:rPr>
          <w:rFonts w:ascii="Times New Roman" w:hAnsi="Times New Roman" w:cs="Times New Roman"/>
          <w:bCs/>
          <w:i/>
          <w:sz w:val="24"/>
          <w:szCs w:val="24"/>
        </w:rPr>
        <w:t xml:space="preserve"> period</w:t>
      </w:r>
      <w:r w:rsidRPr="00EB3B3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B3B34">
        <w:rPr>
          <w:rFonts w:ascii="Times New Roman" w:hAnsi="Times New Roman" w:cs="Times New Roman"/>
          <w:bCs/>
          <w:sz w:val="24"/>
          <w:szCs w:val="24"/>
        </w:rPr>
        <w:t xml:space="preserve"> Beograd: </w:t>
      </w:r>
      <w:proofErr w:type="spellStart"/>
      <w:r w:rsidRPr="00EB3B34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EB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B3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B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B34">
        <w:rPr>
          <w:rFonts w:ascii="Times New Roman" w:hAnsi="Times New Roman" w:cs="Times New Roman"/>
          <w:sz w:val="24"/>
          <w:szCs w:val="24"/>
        </w:rPr>
        <w:t>prevenciju</w:t>
      </w:r>
      <w:proofErr w:type="spellEnd"/>
      <w:r w:rsidRPr="00EB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B34">
        <w:rPr>
          <w:rFonts w:ascii="Times New Roman" w:hAnsi="Times New Roman" w:cs="Times New Roman"/>
          <w:sz w:val="24"/>
          <w:szCs w:val="24"/>
        </w:rPr>
        <w:t>kriminala</w:t>
      </w:r>
      <w:proofErr w:type="spellEnd"/>
      <w:r w:rsidRPr="00EB3B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B3B34">
        <w:rPr>
          <w:rFonts w:ascii="Times New Roman" w:hAnsi="Times New Roman" w:cs="Times New Roman"/>
          <w:sz w:val="24"/>
          <w:szCs w:val="24"/>
        </w:rPr>
        <w:t>postpenalnu</w:t>
      </w:r>
      <w:proofErr w:type="spellEnd"/>
      <w:r w:rsidRPr="00EB3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B34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EB3B34">
        <w:rPr>
          <w:rFonts w:ascii="Times New Roman" w:hAnsi="Times New Roman" w:cs="Times New Roman"/>
          <w:sz w:val="24"/>
          <w:szCs w:val="24"/>
        </w:rPr>
        <w:t xml:space="preserve"> – NEOSTART.</w:t>
      </w:r>
    </w:p>
    <w:p w:rsidR="002E04A5" w:rsidRDefault="002E04A5" w:rsidP="00EB3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4A5" w:rsidRDefault="002E04A5" w:rsidP="00EB3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4A5" w:rsidRPr="000503E5" w:rsidRDefault="002E04A5" w:rsidP="0020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C0EBE">
        <w:rPr>
          <w:rFonts w:ascii="Times New Roman" w:hAnsi="Times New Roman" w:cs="Times New Roman"/>
          <w:bCs/>
          <w:sz w:val="24"/>
          <w:szCs w:val="24"/>
        </w:rPr>
        <w:t>Zakon</w:t>
      </w:r>
      <w:proofErr w:type="spellEnd"/>
      <w:r w:rsidRPr="008C0EBE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8C0EBE">
        <w:rPr>
          <w:rFonts w:ascii="Times New Roman" w:hAnsi="Times New Roman" w:cs="Times New Roman"/>
          <w:bCs/>
          <w:sz w:val="24"/>
          <w:szCs w:val="24"/>
        </w:rPr>
        <w:t>izvršenju</w:t>
      </w:r>
      <w:proofErr w:type="spellEnd"/>
      <w:r w:rsidRPr="008C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EBE">
        <w:rPr>
          <w:rFonts w:ascii="Times New Roman" w:hAnsi="Times New Roman" w:cs="Times New Roman"/>
          <w:bCs/>
          <w:sz w:val="24"/>
          <w:szCs w:val="24"/>
        </w:rPr>
        <w:t>kazni</w:t>
      </w:r>
      <w:proofErr w:type="spellEnd"/>
      <w:r w:rsidRPr="008C0E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C0EBE">
        <w:rPr>
          <w:rFonts w:ascii="Times New Roman" w:hAnsi="Times New Roman" w:cs="Times New Roman"/>
          <w:bCs/>
          <w:sz w:val="24"/>
          <w:szCs w:val="24"/>
        </w:rPr>
        <w:t>mera</w:t>
      </w:r>
      <w:proofErr w:type="spellEnd"/>
      <w:r w:rsidRPr="008C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EBE">
        <w:rPr>
          <w:rFonts w:ascii="Times New Roman" w:hAnsi="Times New Roman" w:cs="Times New Roman"/>
          <w:bCs/>
          <w:sz w:val="24"/>
          <w:szCs w:val="24"/>
        </w:rPr>
        <w:t>bezbedbosti</w:t>
      </w:r>
      <w:proofErr w:type="spellEnd"/>
      <w:r w:rsidRPr="008C0EBE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8C0EBE">
        <w:rPr>
          <w:rFonts w:ascii="Times New Roman" w:hAnsi="Times New Roman" w:cs="Times New Roman"/>
          <w:bCs/>
          <w:sz w:val="24"/>
          <w:szCs w:val="24"/>
        </w:rPr>
        <w:t>vaspitno-popravnih</w:t>
      </w:r>
      <w:proofErr w:type="spellEnd"/>
      <w:r w:rsidRPr="008C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EBE">
        <w:rPr>
          <w:rFonts w:ascii="Times New Roman" w:hAnsi="Times New Roman" w:cs="Times New Roman"/>
          <w:bCs/>
          <w:sz w:val="24"/>
          <w:szCs w:val="24"/>
        </w:rPr>
        <w:t>mera</w:t>
      </w:r>
      <w:proofErr w:type="spellEnd"/>
      <w:r w:rsidRPr="008C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0EBE">
        <w:rPr>
          <w:rFonts w:ascii="Times New Roman" w:hAnsi="Times New Roman" w:cs="Times New Roman"/>
          <w:bCs/>
          <w:sz w:val="24"/>
          <w:szCs w:val="24"/>
        </w:rPr>
        <w:t>iz</w:t>
      </w:r>
      <w:proofErr w:type="spellEnd"/>
      <w:r w:rsidRPr="008C0EBE">
        <w:rPr>
          <w:rFonts w:ascii="Times New Roman" w:hAnsi="Times New Roman" w:cs="Times New Roman"/>
          <w:bCs/>
          <w:sz w:val="24"/>
          <w:szCs w:val="24"/>
        </w:rPr>
        <w:t xml:space="preserve"> 1951.</w:t>
      </w:r>
      <w:proofErr w:type="gramEnd"/>
      <w:r w:rsidRPr="008C0E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0503E5" w:rsidRPr="008C0EBE">
        <w:rPr>
          <w:rFonts w:ascii="Times New Roman" w:hAnsi="Times New Roman" w:cs="Times New Roman"/>
          <w:bCs/>
          <w:sz w:val="24"/>
          <w:szCs w:val="24"/>
        </w:rPr>
        <w:t>g</w:t>
      </w:r>
      <w:r w:rsidRPr="008C0EBE">
        <w:rPr>
          <w:rFonts w:ascii="Times New Roman" w:hAnsi="Times New Roman" w:cs="Times New Roman"/>
          <w:bCs/>
          <w:sz w:val="24"/>
          <w:szCs w:val="24"/>
        </w:rPr>
        <w:t>odine</w:t>
      </w:r>
      <w:proofErr w:type="spellEnd"/>
      <w:proofErr w:type="gramEnd"/>
      <w:r w:rsidR="00CE216F">
        <w:rPr>
          <w:rFonts w:ascii="Times New Roman" w:hAnsi="Times New Roman" w:cs="Times New Roman"/>
          <w:bCs/>
          <w:sz w:val="24"/>
          <w:szCs w:val="24"/>
        </w:rPr>
        <w:t>.</w:t>
      </w:r>
      <w:r w:rsidRPr="00050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503E5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0503E5">
        <w:rPr>
          <w:rFonts w:ascii="Times New Roman" w:hAnsi="Times New Roman" w:cs="Times New Roman"/>
          <w:sz w:val="24"/>
          <w:szCs w:val="24"/>
        </w:rPr>
        <w:t xml:space="preserve"> list FNRJ br. 47/51 </w:t>
      </w:r>
      <w:r w:rsidRPr="00050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4A5" w:rsidRPr="000503E5" w:rsidRDefault="002E04A5" w:rsidP="0020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03E5" w:rsidRPr="000503E5" w:rsidRDefault="000503E5" w:rsidP="002015ED">
      <w:pPr>
        <w:pStyle w:val="Default"/>
        <w:spacing w:line="360" w:lineRule="auto"/>
        <w:jc w:val="both"/>
      </w:pPr>
      <w:proofErr w:type="spellStart"/>
      <w:proofErr w:type="gramStart"/>
      <w:r w:rsidRPr="008C0EBE">
        <w:rPr>
          <w:bCs/>
        </w:rPr>
        <w:t>Zakon</w:t>
      </w:r>
      <w:proofErr w:type="spellEnd"/>
      <w:r w:rsidRPr="008C0EBE">
        <w:rPr>
          <w:bCs/>
        </w:rPr>
        <w:t xml:space="preserve"> o </w:t>
      </w:r>
      <w:proofErr w:type="spellStart"/>
      <w:r w:rsidRPr="008C0EBE">
        <w:rPr>
          <w:bCs/>
        </w:rPr>
        <w:t>izvršenju</w:t>
      </w:r>
      <w:proofErr w:type="spellEnd"/>
      <w:r w:rsidRPr="008C0EBE">
        <w:rPr>
          <w:bCs/>
        </w:rPr>
        <w:t xml:space="preserve"> </w:t>
      </w:r>
      <w:proofErr w:type="spellStart"/>
      <w:r w:rsidRPr="008C0EBE">
        <w:rPr>
          <w:bCs/>
        </w:rPr>
        <w:t>krivičnih</w:t>
      </w:r>
      <w:proofErr w:type="spellEnd"/>
      <w:r w:rsidRPr="008C0EBE">
        <w:rPr>
          <w:bCs/>
        </w:rPr>
        <w:t xml:space="preserve"> </w:t>
      </w:r>
      <w:proofErr w:type="spellStart"/>
      <w:r w:rsidRPr="008C0EBE">
        <w:rPr>
          <w:bCs/>
        </w:rPr>
        <w:t>sankcija</w:t>
      </w:r>
      <w:proofErr w:type="spellEnd"/>
      <w:r w:rsidRPr="008C0EBE">
        <w:rPr>
          <w:bCs/>
        </w:rPr>
        <w:t xml:space="preserve"> </w:t>
      </w:r>
      <w:proofErr w:type="spellStart"/>
      <w:r w:rsidRPr="008C0EBE">
        <w:rPr>
          <w:bCs/>
        </w:rPr>
        <w:t>iz</w:t>
      </w:r>
      <w:proofErr w:type="spellEnd"/>
      <w:r w:rsidRPr="008C0EBE">
        <w:rPr>
          <w:bCs/>
        </w:rPr>
        <w:t xml:space="preserve"> 1961.</w:t>
      </w:r>
      <w:proofErr w:type="gramEnd"/>
      <w:r w:rsidRPr="008C0EBE">
        <w:rPr>
          <w:bCs/>
        </w:rPr>
        <w:t xml:space="preserve"> </w:t>
      </w:r>
      <w:proofErr w:type="spellStart"/>
      <w:proofErr w:type="gramStart"/>
      <w:r w:rsidRPr="008C0EBE">
        <w:rPr>
          <w:bCs/>
        </w:rPr>
        <w:t>godine</w:t>
      </w:r>
      <w:proofErr w:type="spellEnd"/>
      <w:proofErr w:type="gramEnd"/>
      <w:r w:rsidR="00CE216F">
        <w:rPr>
          <w:bCs/>
        </w:rPr>
        <w:t>.</w:t>
      </w:r>
      <w:r>
        <w:rPr>
          <w:b/>
          <w:bCs/>
        </w:rPr>
        <w:t xml:space="preserve"> </w:t>
      </w:r>
      <w:proofErr w:type="spellStart"/>
      <w:r w:rsidRPr="000503E5">
        <w:t>Službeni</w:t>
      </w:r>
      <w:proofErr w:type="spellEnd"/>
      <w:r w:rsidRPr="000503E5">
        <w:t xml:space="preserve"> list FNRJ br. 24/61 </w:t>
      </w:r>
    </w:p>
    <w:p w:rsidR="002E04A5" w:rsidRDefault="002E04A5" w:rsidP="0020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BE" w:rsidRDefault="008C0EBE" w:rsidP="0020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Zakon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izvršenju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krivičnih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sankcija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1CB6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1964.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="00CE21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7BA8">
        <w:rPr>
          <w:rFonts w:ascii="Times New Roman" w:hAnsi="Times New Roman" w:cs="Times New Roman"/>
          <w:color w:val="000000"/>
          <w:sz w:val="24"/>
          <w:szCs w:val="24"/>
        </w:rPr>
        <w:t>Službeni</w:t>
      </w:r>
      <w:proofErr w:type="spellEnd"/>
      <w:r w:rsidR="00977BA8">
        <w:rPr>
          <w:rFonts w:ascii="Times New Roman" w:hAnsi="Times New Roman" w:cs="Times New Roman"/>
          <w:color w:val="000000"/>
          <w:sz w:val="24"/>
          <w:szCs w:val="24"/>
        </w:rPr>
        <w:t xml:space="preserve"> list FNRJ br. 9/64</w:t>
      </w:r>
    </w:p>
    <w:p w:rsidR="00331CB6" w:rsidRDefault="00331CB6" w:rsidP="0020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1CB6" w:rsidRPr="00EB3B34" w:rsidRDefault="00331CB6" w:rsidP="00201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Zakon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izvršenju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krivičnih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DD3">
        <w:rPr>
          <w:rFonts w:ascii="Times New Roman" w:hAnsi="Times New Roman" w:cs="Times New Roman"/>
          <w:color w:val="000000"/>
          <w:sz w:val="24"/>
          <w:szCs w:val="24"/>
        </w:rPr>
        <w:t>sankcija</w:t>
      </w:r>
      <w:proofErr w:type="spellEnd"/>
      <w:r w:rsidRPr="004C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2005.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="00CE21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</w:t>
      </w:r>
      <w:r w:rsidRPr="00522294">
        <w:rPr>
          <w:rFonts w:ascii="Times New Roman" w:hAnsi="Times New Roman" w:cs="Times New Roman"/>
          <w:sz w:val="24"/>
          <w:szCs w:val="24"/>
        </w:rPr>
        <w:t xml:space="preserve"> br. 85/2005, 72/2009 i 31/2011</w:t>
      </w:r>
    </w:p>
    <w:sectPr w:rsidR="00331CB6" w:rsidRPr="00EB3B34" w:rsidSect="00167137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00" w:rsidRDefault="00CD0500" w:rsidP="00167137">
      <w:pPr>
        <w:spacing w:after="0" w:line="240" w:lineRule="auto"/>
      </w:pPr>
      <w:r>
        <w:separator/>
      </w:r>
    </w:p>
  </w:endnote>
  <w:endnote w:type="continuationSeparator" w:id="0">
    <w:p w:rsidR="00CD0500" w:rsidRDefault="00CD0500" w:rsidP="0016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00" w:rsidRDefault="00CD0500" w:rsidP="00167137">
      <w:pPr>
        <w:spacing w:after="0" w:line="240" w:lineRule="auto"/>
      </w:pPr>
      <w:r>
        <w:separator/>
      </w:r>
    </w:p>
  </w:footnote>
  <w:footnote w:type="continuationSeparator" w:id="0">
    <w:p w:rsidR="00CD0500" w:rsidRDefault="00CD0500" w:rsidP="0016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909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7137" w:rsidRDefault="001671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A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7137" w:rsidRDefault="00167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94"/>
    <w:rsid w:val="00006EFB"/>
    <w:rsid w:val="00021A19"/>
    <w:rsid w:val="0002504C"/>
    <w:rsid w:val="000251A8"/>
    <w:rsid w:val="00030520"/>
    <w:rsid w:val="00034F95"/>
    <w:rsid w:val="00035129"/>
    <w:rsid w:val="00036DA0"/>
    <w:rsid w:val="0004022D"/>
    <w:rsid w:val="00042239"/>
    <w:rsid w:val="00043481"/>
    <w:rsid w:val="00045286"/>
    <w:rsid w:val="000503E5"/>
    <w:rsid w:val="00054E1C"/>
    <w:rsid w:val="00065401"/>
    <w:rsid w:val="00067E2D"/>
    <w:rsid w:val="00071E73"/>
    <w:rsid w:val="000763A7"/>
    <w:rsid w:val="00076A3D"/>
    <w:rsid w:val="00085C33"/>
    <w:rsid w:val="00091859"/>
    <w:rsid w:val="00094ED5"/>
    <w:rsid w:val="000A3EB6"/>
    <w:rsid w:val="000B18D5"/>
    <w:rsid w:val="000B2A19"/>
    <w:rsid w:val="000B39CB"/>
    <w:rsid w:val="000B7055"/>
    <w:rsid w:val="000D1133"/>
    <w:rsid w:val="000D5EB2"/>
    <w:rsid w:val="000E1557"/>
    <w:rsid w:val="000E2FB4"/>
    <w:rsid w:val="000E7113"/>
    <w:rsid w:val="000F0771"/>
    <w:rsid w:val="000F0895"/>
    <w:rsid w:val="000F18ED"/>
    <w:rsid w:val="000F4BA9"/>
    <w:rsid w:val="00107656"/>
    <w:rsid w:val="001216B7"/>
    <w:rsid w:val="00126C9A"/>
    <w:rsid w:val="001272B2"/>
    <w:rsid w:val="00132DAB"/>
    <w:rsid w:val="001407AF"/>
    <w:rsid w:val="0014391D"/>
    <w:rsid w:val="001545DD"/>
    <w:rsid w:val="001628DC"/>
    <w:rsid w:val="00165F15"/>
    <w:rsid w:val="0016653D"/>
    <w:rsid w:val="00167137"/>
    <w:rsid w:val="00167A12"/>
    <w:rsid w:val="00181C2B"/>
    <w:rsid w:val="00186D5B"/>
    <w:rsid w:val="00187143"/>
    <w:rsid w:val="00191650"/>
    <w:rsid w:val="00193D27"/>
    <w:rsid w:val="001A4F2B"/>
    <w:rsid w:val="001B1689"/>
    <w:rsid w:val="001B3A4E"/>
    <w:rsid w:val="001B4D12"/>
    <w:rsid w:val="001B6572"/>
    <w:rsid w:val="001C1591"/>
    <w:rsid w:val="001C5146"/>
    <w:rsid w:val="001D79BA"/>
    <w:rsid w:val="001E1509"/>
    <w:rsid w:val="002015ED"/>
    <w:rsid w:val="0020390C"/>
    <w:rsid w:val="00203CFF"/>
    <w:rsid w:val="0020444F"/>
    <w:rsid w:val="00206B2E"/>
    <w:rsid w:val="00210968"/>
    <w:rsid w:val="00216C4C"/>
    <w:rsid w:val="00221012"/>
    <w:rsid w:val="00221E70"/>
    <w:rsid w:val="00226675"/>
    <w:rsid w:val="00232616"/>
    <w:rsid w:val="002334ED"/>
    <w:rsid w:val="00235F46"/>
    <w:rsid w:val="00251288"/>
    <w:rsid w:val="00252C5D"/>
    <w:rsid w:val="002533D9"/>
    <w:rsid w:val="00260EF0"/>
    <w:rsid w:val="002638D4"/>
    <w:rsid w:val="00266CF8"/>
    <w:rsid w:val="00272B2D"/>
    <w:rsid w:val="00273D40"/>
    <w:rsid w:val="002742FA"/>
    <w:rsid w:val="00276447"/>
    <w:rsid w:val="002805E3"/>
    <w:rsid w:val="00283C8C"/>
    <w:rsid w:val="00285652"/>
    <w:rsid w:val="002908D8"/>
    <w:rsid w:val="002925C6"/>
    <w:rsid w:val="002A31CC"/>
    <w:rsid w:val="002B2A27"/>
    <w:rsid w:val="002B46BA"/>
    <w:rsid w:val="002B746F"/>
    <w:rsid w:val="002E04A5"/>
    <w:rsid w:val="002F3DCC"/>
    <w:rsid w:val="002F506F"/>
    <w:rsid w:val="00301AEB"/>
    <w:rsid w:val="00311EDE"/>
    <w:rsid w:val="003124C1"/>
    <w:rsid w:val="00312FAE"/>
    <w:rsid w:val="003130AD"/>
    <w:rsid w:val="00317F70"/>
    <w:rsid w:val="00323019"/>
    <w:rsid w:val="00331CB6"/>
    <w:rsid w:val="0034097E"/>
    <w:rsid w:val="0034577A"/>
    <w:rsid w:val="003525B9"/>
    <w:rsid w:val="00360BEB"/>
    <w:rsid w:val="00361E3B"/>
    <w:rsid w:val="003705EA"/>
    <w:rsid w:val="00371B4E"/>
    <w:rsid w:val="00373DFB"/>
    <w:rsid w:val="00377277"/>
    <w:rsid w:val="00380E04"/>
    <w:rsid w:val="0038279B"/>
    <w:rsid w:val="003865CA"/>
    <w:rsid w:val="003A30B4"/>
    <w:rsid w:val="003B340F"/>
    <w:rsid w:val="003C6A0B"/>
    <w:rsid w:val="003D1636"/>
    <w:rsid w:val="003D44F5"/>
    <w:rsid w:val="003D6C4F"/>
    <w:rsid w:val="003D75BC"/>
    <w:rsid w:val="003D7E36"/>
    <w:rsid w:val="003E3123"/>
    <w:rsid w:val="003E3A3F"/>
    <w:rsid w:val="003E69F5"/>
    <w:rsid w:val="003F6ECB"/>
    <w:rsid w:val="004017CE"/>
    <w:rsid w:val="004038BA"/>
    <w:rsid w:val="004054E2"/>
    <w:rsid w:val="00406603"/>
    <w:rsid w:val="00406A0D"/>
    <w:rsid w:val="00421002"/>
    <w:rsid w:val="00434F22"/>
    <w:rsid w:val="00442E5A"/>
    <w:rsid w:val="00450496"/>
    <w:rsid w:val="004521DB"/>
    <w:rsid w:val="00462F56"/>
    <w:rsid w:val="0046514C"/>
    <w:rsid w:val="00471A91"/>
    <w:rsid w:val="00477BF2"/>
    <w:rsid w:val="00490F88"/>
    <w:rsid w:val="0049525F"/>
    <w:rsid w:val="0049697B"/>
    <w:rsid w:val="004A08C1"/>
    <w:rsid w:val="004A7441"/>
    <w:rsid w:val="004A7600"/>
    <w:rsid w:val="004A788B"/>
    <w:rsid w:val="004A7D12"/>
    <w:rsid w:val="004B1D9F"/>
    <w:rsid w:val="004C16F0"/>
    <w:rsid w:val="004C2DD3"/>
    <w:rsid w:val="004D1865"/>
    <w:rsid w:val="004D2F1D"/>
    <w:rsid w:val="004D7363"/>
    <w:rsid w:val="004E3AA1"/>
    <w:rsid w:val="004E417D"/>
    <w:rsid w:val="004E596A"/>
    <w:rsid w:val="004E716C"/>
    <w:rsid w:val="004E7305"/>
    <w:rsid w:val="005041EE"/>
    <w:rsid w:val="00522294"/>
    <w:rsid w:val="005326EA"/>
    <w:rsid w:val="005371C6"/>
    <w:rsid w:val="005411F4"/>
    <w:rsid w:val="00541743"/>
    <w:rsid w:val="00571FDD"/>
    <w:rsid w:val="00574761"/>
    <w:rsid w:val="00580987"/>
    <w:rsid w:val="00582E41"/>
    <w:rsid w:val="005831E0"/>
    <w:rsid w:val="00586D94"/>
    <w:rsid w:val="00590EC2"/>
    <w:rsid w:val="005913C5"/>
    <w:rsid w:val="00592DF8"/>
    <w:rsid w:val="005A2144"/>
    <w:rsid w:val="005A6C18"/>
    <w:rsid w:val="005B567F"/>
    <w:rsid w:val="005E0A84"/>
    <w:rsid w:val="005E3987"/>
    <w:rsid w:val="005E5C11"/>
    <w:rsid w:val="005F0125"/>
    <w:rsid w:val="005F2536"/>
    <w:rsid w:val="005F27F1"/>
    <w:rsid w:val="005F4FEA"/>
    <w:rsid w:val="005F5A41"/>
    <w:rsid w:val="00631938"/>
    <w:rsid w:val="006334EE"/>
    <w:rsid w:val="0063528B"/>
    <w:rsid w:val="00642CD0"/>
    <w:rsid w:val="0064678A"/>
    <w:rsid w:val="00657E17"/>
    <w:rsid w:val="00682CE8"/>
    <w:rsid w:val="00686727"/>
    <w:rsid w:val="006A5456"/>
    <w:rsid w:val="006A6E56"/>
    <w:rsid w:val="006B742E"/>
    <w:rsid w:val="006C1664"/>
    <w:rsid w:val="006C441B"/>
    <w:rsid w:val="006D6A88"/>
    <w:rsid w:val="006E08A8"/>
    <w:rsid w:val="006F1913"/>
    <w:rsid w:val="007114E2"/>
    <w:rsid w:val="0071362A"/>
    <w:rsid w:val="007221C7"/>
    <w:rsid w:val="00737F17"/>
    <w:rsid w:val="00751883"/>
    <w:rsid w:val="00756B6E"/>
    <w:rsid w:val="00757E34"/>
    <w:rsid w:val="00760791"/>
    <w:rsid w:val="00763990"/>
    <w:rsid w:val="007742E2"/>
    <w:rsid w:val="00780CBB"/>
    <w:rsid w:val="007842A1"/>
    <w:rsid w:val="007A3E74"/>
    <w:rsid w:val="007A412E"/>
    <w:rsid w:val="007A7A83"/>
    <w:rsid w:val="007B0068"/>
    <w:rsid w:val="007B0B58"/>
    <w:rsid w:val="007B1D3C"/>
    <w:rsid w:val="007B3415"/>
    <w:rsid w:val="007B3CD1"/>
    <w:rsid w:val="007C124D"/>
    <w:rsid w:val="007C1D3C"/>
    <w:rsid w:val="007C2A5B"/>
    <w:rsid w:val="007C31DF"/>
    <w:rsid w:val="007D1E12"/>
    <w:rsid w:val="007D1E16"/>
    <w:rsid w:val="007E1DE9"/>
    <w:rsid w:val="007E5F59"/>
    <w:rsid w:val="007F2D86"/>
    <w:rsid w:val="007F3258"/>
    <w:rsid w:val="007F70D1"/>
    <w:rsid w:val="00800C43"/>
    <w:rsid w:val="00801DC2"/>
    <w:rsid w:val="00803AA1"/>
    <w:rsid w:val="00805532"/>
    <w:rsid w:val="00805909"/>
    <w:rsid w:val="00806816"/>
    <w:rsid w:val="00810AD1"/>
    <w:rsid w:val="0081197F"/>
    <w:rsid w:val="008234F5"/>
    <w:rsid w:val="00825475"/>
    <w:rsid w:val="008316D1"/>
    <w:rsid w:val="00833DD2"/>
    <w:rsid w:val="00844480"/>
    <w:rsid w:val="00870C4F"/>
    <w:rsid w:val="00881F01"/>
    <w:rsid w:val="008835B8"/>
    <w:rsid w:val="008839AC"/>
    <w:rsid w:val="00884BC3"/>
    <w:rsid w:val="008B308C"/>
    <w:rsid w:val="008B57CC"/>
    <w:rsid w:val="008C0EBE"/>
    <w:rsid w:val="008C6CB8"/>
    <w:rsid w:val="008D0886"/>
    <w:rsid w:val="008D1386"/>
    <w:rsid w:val="008E118E"/>
    <w:rsid w:val="008E1B0D"/>
    <w:rsid w:val="008E670A"/>
    <w:rsid w:val="008F5D3D"/>
    <w:rsid w:val="009022FC"/>
    <w:rsid w:val="00904D66"/>
    <w:rsid w:val="00910F3A"/>
    <w:rsid w:val="009127F2"/>
    <w:rsid w:val="009160A3"/>
    <w:rsid w:val="00917538"/>
    <w:rsid w:val="0092178C"/>
    <w:rsid w:val="00932C87"/>
    <w:rsid w:val="009373BA"/>
    <w:rsid w:val="0094334D"/>
    <w:rsid w:val="009434B2"/>
    <w:rsid w:val="00956DE3"/>
    <w:rsid w:val="0095719D"/>
    <w:rsid w:val="00957588"/>
    <w:rsid w:val="0097295C"/>
    <w:rsid w:val="00977215"/>
    <w:rsid w:val="00977BA8"/>
    <w:rsid w:val="00982406"/>
    <w:rsid w:val="0098290B"/>
    <w:rsid w:val="00984583"/>
    <w:rsid w:val="009873B3"/>
    <w:rsid w:val="00994227"/>
    <w:rsid w:val="00995DF1"/>
    <w:rsid w:val="009A3277"/>
    <w:rsid w:val="009A6DA2"/>
    <w:rsid w:val="009B32B7"/>
    <w:rsid w:val="009D030A"/>
    <w:rsid w:val="009D7099"/>
    <w:rsid w:val="009D7BA3"/>
    <w:rsid w:val="009E200B"/>
    <w:rsid w:val="009E53B0"/>
    <w:rsid w:val="00A04920"/>
    <w:rsid w:val="00A10F34"/>
    <w:rsid w:val="00A136CB"/>
    <w:rsid w:val="00A253AB"/>
    <w:rsid w:val="00A25E91"/>
    <w:rsid w:val="00A31D55"/>
    <w:rsid w:val="00A35A7B"/>
    <w:rsid w:val="00A46EEC"/>
    <w:rsid w:val="00A50E0A"/>
    <w:rsid w:val="00A540E0"/>
    <w:rsid w:val="00A64BD4"/>
    <w:rsid w:val="00A64CE5"/>
    <w:rsid w:val="00A67273"/>
    <w:rsid w:val="00A7132E"/>
    <w:rsid w:val="00A72DFF"/>
    <w:rsid w:val="00A741C6"/>
    <w:rsid w:val="00A80D68"/>
    <w:rsid w:val="00A85E2A"/>
    <w:rsid w:val="00A91AB6"/>
    <w:rsid w:val="00A950D8"/>
    <w:rsid w:val="00AB0AFE"/>
    <w:rsid w:val="00AB1017"/>
    <w:rsid w:val="00AB1ABB"/>
    <w:rsid w:val="00AC11F5"/>
    <w:rsid w:val="00AC2F6C"/>
    <w:rsid w:val="00AC7F01"/>
    <w:rsid w:val="00AD20CD"/>
    <w:rsid w:val="00AD229B"/>
    <w:rsid w:val="00AD2AB1"/>
    <w:rsid w:val="00AE0D31"/>
    <w:rsid w:val="00AE3F1B"/>
    <w:rsid w:val="00AF20C1"/>
    <w:rsid w:val="00AF5CEE"/>
    <w:rsid w:val="00B10D38"/>
    <w:rsid w:val="00B11693"/>
    <w:rsid w:val="00B16E57"/>
    <w:rsid w:val="00B2068A"/>
    <w:rsid w:val="00B27B8D"/>
    <w:rsid w:val="00B32944"/>
    <w:rsid w:val="00B40697"/>
    <w:rsid w:val="00B40CB7"/>
    <w:rsid w:val="00B43C20"/>
    <w:rsid w:val="00B44CDE"/>
    <w:rsid w:val="00B45D59"/>
    <w:rsid w:val="00B4727F"/>
    <w:rsid w:val="00B549D8"/>
    <w:rsid w:val="00B5619F"/>
    <w:rsid w:val="00B75D2D"/>
    <w:rsid w:val="00B7694B"/>
    <w:rsid w:val="00B77BDD"/>
    <w:rsid w:val="00B949CF"/>
    <w:rsid w:val="00B94F01"/>
    <w:rsid w:val="00B95FF9"/>
    <w:rsid w:val="00B97248"/>
    <w:rsid w:val="00BC3114"/>
    <w:rsid w:val="00BC3B86"/>
    <w:rsid w:val="00BD02E8"/>
    <w:rsid w:val="00BD2BF8"/>
    <w:rsid w:val="00BE669F"/>
    <w:rsid w:val="00BE698D"/>
    <w:rsid w:val="00BF25DF"/>
    <w:rsid w:val="00BF37E7"/>
    <w:rsid w:val="00BF5ECA"/>
    <w:rsid w:val="00C02312"/>
    <w:rsid w:val="00C102F6"/>
    <w:rsid w:val="00C16146"/>
    <w:rsid w:val="00C17593"/>
    <w:rsid w:val="00C2574D"/>
    <w:rsid w:val="00C263EA"/>
    <w:rsid w:val="00C27EB5"/>
    <w:rsid w:val="00C31367"/>
    <w:rsid w:val="00C31CDA"/>
    <w:rsid w:val="00C37104"/>
    <w:rsid w:val="00C42A7E"/>
    <w:rsid w:val="00C43D43"/>
    <w:rsid w:val="00C452D7"/>
    <w:rsid w:val="00C50558"/>
    <w:rsid w:val="00C520F8"/>
    <w:rsid w:val="00C6012C"/>
    <w:rsid w:val="00C631AD"/>
    <w:rsid w:val="00C67046"/>
    <w:rsid w:val="00C759B5"/>
    <w:rsid w:val="00C842CF"/>
    <w:rsid w:val="00C85B64"/>
    <w:rsid w:val="00C87E1E"/>
    <w:rsid w:val="00C90B38"/>
    <w:rsid w:val="00C92463"/>
    <w:rsid w:val="00CA5CB0"/>
    <w:rsid w:val="00CB6660"/>
    <w:rsid w:val="00CB7EE3"/>
    <w:rsid w:val="00CC444B"/>
    <w:rsid w:val="00CC6592"/>
    <w:rsid w:val="00CC6AA9"/>
    <w:rsid w:val="00CD0500"/>
    <w:rsid w:val="00CE216F"/>
    <w:rsid w:val="00CE49C3"/>
    <w:rsid w:val="00CE674D"/>
    <w:rsid w:val="00D02C13"/>
    <w:rsid w:val="00D05395"/>
    <w:rsid w:val="00D27E59"/>
    <w:rsid w:val="00D43920"/>
    <w:rsid w:val="00D54FE9"/>
    <w:rsid w:val="00D72FD9"/>
    <w:rsid w:val="00D7639C"/>
    <w:rsid w:val="00D9081B"/>
    <w:rsid w:val="00D97659"/>
    <w:rsid w:val="00DA7D04"/>
    <w:rsid w:val="00DB7B80"/>
    <w:rsid w:val="00DC0AAE"/>
    <w:rsid w:val="00DC3E9C"/>
    <w:rsid w:val="00DC58A4"/>
    <w:rsid w:val="00DD7329"/>
    <w:rsid w:val="00DE486C"/>
    <w:rsid w:val="00DE6E7A"/>
    <w:rsid w:val="00DF0CF4"/>
    <w:rsid w:val="00DF6D90"/>
    <w:rsid w:val="00E01302"/>
    <w:rsid w:val="00E14DE6"/>
    <w:rsid w:val="00E14F4C"/>
    <w:rsid w:val="00E205A5"/>
    <w:rsid w:val="00E21804"/>
    <w:rsid w:val="00E22BB7"/>
    <w:rsid w:val="00E27CD0"/>
    <w:rsid w:val="00E27D96"/>
    <w:rsid w:val="00E43F63"/>
    <w:rsid w:val="00E4546C"/>
    <w:rsid w:val="00E46947"/>
    <w:rsid w:val="00E502FA"/>
    <w:rsid w:val="00E53F71"/>
    <w:rsid w:val="00E5518E"/>
    <w:rsid w:val="00E552D7"/>
    <w:rsid w:val="00E65737"/>
    <w:rsid w:val="00E77537"/>
    <w:rsid w:val="00E82B1C"/>
    <w:rsid w:val="00E87879"/>
    <w:rsid w:val="00E93F88"/>
    <w:rsid w:val="00E969AC"/>
    <w:rsid w:val="00EA3B8E"/>
    <w:rsid w:val="00EA5E75"/>
    <w:rsid w:val="00EA7794"/>
    <w:rsid w:val="00EA7F74"/>
    <w:rsid w:val="00EB3B34"/>
    <w:rsid w:val="00EB6052"/>
    <w:rsid w:val="00EC1CB9"/>
    <w:rsid w:val="00EC3360"/>
    <w:rsid w:val="00ED1412"/>
    <w:rsid w:val="00ED2BC9"/>
    <w:rsid w:val="00ED54A7"/>
    <w:rsid w:val="00ED6480"/>
    <w:rsid w:val="00EF6BDE"/>
    <w:rsid w:val="00EF722F"/>
    <w:rsid w:val="00EF73D0"/>
    <w:rsid w:val="00F115F9"/>
    <w:rsid w:val="00F155F9"/>
    <w:rsid w:val="00F16065"/>
    <w:rsid w:val="00F236DA"/>
    <w:rsid w:val="00F238CA"/>
    <w:rsid w:val="00F25844"/>
    <w:rsid w:val="00F30AFE"/>
    <w:rsid w:val="00F32EA9"/>
    <w:rsid w:val="00F34E39"/>
    <w:rsid w:val="00F50E75"/>
    <w:rsid w:val="00F5241A"/>
    <w:rsid w:val="00F6692B"/>
    <w:rsid w:val="00F824E6"/>
    <w:rsid w:val="00F912DC"/>
    <w:rsid w:val="00F97CD9"/>
    <w:rsid w:val="00FB562C"/>
    <w:rsid w:val="00FB68F7"/>
    <w:rsid w:val="00FC1FBB"/>
    <w:rsid w:val="00FD20F4"/>
    <w:rsid w:val="00FD7884"/>
    <w:rsid w:val="00FE0F84"/>
    <w:rsid w:val="00FE710C"/>
    <w:rsid w:val="00FF27E7"/>
    <w:rsid w:val="00FF3810"/>
    <w:rsid w:val="00FF3F4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F5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4334D"/>
    <w:rPr>
      <w:b/>
      <w:bCs/>
    </w:rPr>
  </w:style>
  <w:style w:type="character" w:customStyle="1" w:styleId="photoautor">
    <w:name w:val="photo_autor"/>
    <w:basedOn w:val="DefaultParagraphFont"/>
    <w:rsid w:val="0094334D"/>
  </w:style>
  <w:style w:type="paragraph" w:styleId="NormalWeb">
    <w:name w:val="Normal (Web)"/>
    <w:basedOn w:val="Normal"/>
    <w:uiPriority w:val="99"/>
    <w:semiHidden/>
    <w:unhideWhenUsed/>
    <w:rsid w:val="0094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images">
    <w:name w:val="article-images"/>
    <w:basedOn w:val="DefaultParagraphFont"/>
    <w:rsid w:val="0094334D"/>
  </w:style>
  <w:style w:type="paragraph" w:styleId="BalloonText">
    <w:name w:val="Balloon Text"/>
    <w:basedOn w:val="Normal"/>
    <w:link w:val="BalloonTextChar"/>
    <w:uiPriority w:val="99"/>
    <w:semiHidden/>
    <w:unhideWhenUsed/>
    <w:rsid w:val="0076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37"/>
  </w:style>
  <w:style w:type="paragraph" w:styleId="Footer">
    <w:name w:val="footer"/>
    <w:basedOn w:val="Normal"/>
    <w:link w:val="FooterChar"/>
    <w:uiPriority w:val="99"/>
    <w:unhideWhenUsed/>
    <w:rsid w:val="0016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37"/>
  </w:style>
  <w:style w:type="paragraph" w:customStyle="1" w:styleId="Default">
    <w:name w:val="Default"/>
    <w:rsid w:val="00AF2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6D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F5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4334D"/>
    <w:rPr>
      <w:b/>
      <w:bCs/>
    </w:rPr>
  </w:style>
  <w:style w:type="character" w:customStyle="1" w:styleId="photoautor">
    <w:name w:val="photo_autor"/>
    <w:basedOn w:val="DefaultParagraphFont"/>
    <w:rsid w:val="0094334D"/>
  </w:style>
  <w:style w:type="paragraph" w:styleId="NormalWeb">
    <w:name w:val="Normal (Web)"/>
    <w:basedOn w:val="Normal"/>
    <w:uiPriority w:val="99"/>
    <w:semiHidden/>
    <w:unhideWhenUsed/>
    <w:rsid w:val="0094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images">
    <w:name w:val="article-images"/>
    <w:basedOn w:val="DefaultParagraphFont"/>
    <w:rsid w:val="0094334D"/>
  </w:style>
  <w:style w:type="paragraph" w:styleId="BalloonText">
    <w:name w:val="Balloon Text"/>
    <w:basedOn w:val="Normal"/>
    <w:link w:val="BalloonTextChar"/>
    <w:uiPriority w:val="99"/>
    <w:semiHidden/>
    <w:unhideWhenUsed/>
    <w:rsid w:val="0076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37"/>
  </w:style>
  <w:style w:type="paragraph" w:styleId="Footer">
    <w:name w:val="footer"/>
    <w:basedOn w:val="Normal"/>
    <w:link w:val="FooterChar"/>
    <w:uiPriority w:val="99"/>
    <w:unhideWhenUsed/>
    <w:rsid w:val="0016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37"/>
  </w:style>
  <w:style w:type="paragraph" w:customStyle="1" w:styleId="Default">
    <w:name w:val="Default"/>
    <w:rsid w:val="00AF2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6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D991-B4B2-4C67-B5C0-6CC4B1DD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286</cp:revision>
  <dcterms:created xsi:type="dcterms:W3CDTF">2020-04-12T19:04:00Z</dcterms:created>
  <dcterms:modified xsi:type="dcterms:W3CDTF">2020-04-28T16:50:00Z</dcterms:modified>
</cp:coreProperties>
</file>