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70" w:rsidRDefault="00BB5870"/>
    <w:p w:rsidR="00BB5870" w:rsidRDefault="002F11CF" w:rsidP="006F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BB5870" w:rsidRPr="006F0BCA">
        <w:rPr>
          <w:rFonts w:ascii="Times New Roman" w:hAnsi="Times New Roman" w:cs="Times New Roman"/>
          <w:sz w:val="24"/>
          <w:szCs w:val="24"/>
        </w:rPr>
        <w:t>:</w:t>
      </w:r>
      <w:r w:rsidR="00CC13DD">
        <w:rPr>
          <w:rFonts w:ascii="Times New Roman" w:hAnsi="Times New Roman" w:cs="Times New Roman"/>
          <w:sz w:val="24"/>
          <w:szCs w:val="24"/>
        </w:rPr>
        <w:t xml:space="preserve"> 6. 05. 2020.</w:t>
      </w:r>
    </w:p>
    <w:p w:rsidR="00AE6444" w:rsidRPr="006F0BCA" w:rsidRDefault="00AE6444" w:rsidP="006F0BCA">
      <w:pPr>
        <w:rPr>
          <w:rFonts w:ascii="Times New Roman" w:hAnsi="Times New Roman" w:cs="Times New Roman"/>
          <w:sz w:val="24"/>
          <w:szCs w:val="24"/>
        </w:rPr>
      </w:pPr>
    </w:p>
    <w:p w:rsidR="00BB5870" w:rsidRPr="006F0BCA" w:rsidRDefault="002F11CF" w:rsidP="006F0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0BCA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ciljne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2D19" w:rsidRPr="006F0BCA">
        <w:rPr>
          <w:rFonts w:ascii="Times New Roman" w:hAnsi="Times New Roman" w:cs="Times New Roman"/>
          <w:sz w:val="24"/>
          <w:szCs w:val="24"/>
        </w:rPr>
        <w:t>C</w:t>
      </w:r>
      <w:r w:rsidR="00BB5870" w:rsidRPr="006F0BCA">
        <w:rPr>
          <w:rFonts w:ascii="Times New Roman" w:hAnsi="Times New Roman" w:cs="Times New Roman"/>
          <w:sz w:val="24"/>
          <w:szCs w:val="24"/>
        </w:rPr>
        <w:t>iljne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r w:rsidR="00C42D19" w:rsidRPr="006F0BCA">
        <w:rPr>
          <w:rFonts w:ascii="Times New Roman" w:hAnsi="Times New Roman" w:cs="Times New Roman"/>
          <w:sz w:val="24"/>
          <w:szCs w:val="24"/>
        </w:rPr>
        <w:t>i</w:t>
      </w:r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9" w:rsidRPr="006F0BCA">
        <w:rPr>
          <w:rFonts w:ascii="Times New Roman" w:hAnsi="Times New Roman" w:cs="Times New Roman"/>
          <w:sz w:val="24"/>
          <w:szCs w:val="24"/>
        </w:rPr>
        <w:t>organizacioni</w:t>
      </w:r>
      <w:proofErr w:type="spellEnd"/>
      <w:r w:rsidR="00C42D19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9" w:rsidRPr="006F0BCA">
        <w:rPr>
          <w:rFonts w:ascii="Times New Roman" w:hAnsi="Times New Roman" w:cs="Times New Roman"/>
          <w:sz w:val="24"/>
          <w:szCs w:val="24"/>
        </w:rPr>
        <w:t>oblici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 w:rsidR="00BB5870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870" w:rsidRPr="006F0BCA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786269" w:rsidRPr="006F0BCA">
        <w:rPr>
          <w:rFonts w:ascii="Times New Roman" w:hAnsi="Times New Roman" w:cs="Times New Roman"/>
          <w:sz w:val="24"/>
          <w:szCs w:val="24"/>
        </w:rPr>
        <w:t xml:space="preserve">: </w:t>
      </w:r>
      <w:r w:rsidR="00C42D19" w:rsidRPr="006F0BC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42D19" w:rsidRPr="006F0BCA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C42D19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9" w:rsidRPr="006F0BCA">
        <w:rPr>
          <w:rFonts w:ascii="Times New Roman" w:hAnsi="Times New Roman" w:cs="Times New Roman"/>
          <w:sz w:val="24"/>
          <w:szCs w:val="24"/>
        </w:rPr>
        <w:t>osvrtom</w:t>
      </w:r>
      <w:proofErr w:type="spellEnd"/>
      <w:r w:rsidR="00C42D19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2D19" w:rsidRPr="006F0BC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42D19" w:rsidRPr="006F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19" w:rsidRPr="006F0BCA">
        <w:rPr>
          <w:rFonts w:ascii="Times New Roman" w:hAnsi="Times New Roman" w:cs="Times New Roman"/>
          <w:sz w:val="24"/>
          <w:szCs w:val="24"/>
        </w:rPr>
        <w:t>zadruge</w:t>
      </w:r>
      <w:proofErr w:type="spellEnd"/>
    </w:p>
    <w:p w:rsidR="006F0BCA" w:rsidRDefault="006F0BCA" w:rsidP="006F0BCA">
      <w:pPr>
        <w:rPr>
          <w:rFonts w:ascii="Times New Roman" w:hAnsi="Times New Roman" w:cs="Times New Roman"/>
          <w:sz w:val="24"/>
          <w:szCs w:val="24"/>
        </w:rPr>
      </w:pPr>
    </w:p>
    <w:p w:rsidR="00DC3E9C" w:rsidRPr="002A0734" w:rsidRDefault="002A0734" w:rsidP="002A07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734">
        <w:rPr>
          <w:rFonts w:ascii="Times New Roman" w:hAnsi="Times New Roman" w:cs="Times New Roman"/>
          <w:sz w:val="24"/>
          <w:szCs w:val="24"/>
        </w:rPr>
        <w:t>Zadruge</w:t>
      </w:r>
      <w:proofErr w:type="spellEnd"/>
    </w:p>
    <w:p w:rsidR="00E96F88" w:rsidRPr="006F0BCA" w:rsidRDefault="00E96F88" w:rsidP="00797F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dobrovoljno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otvoreno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samostalno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nezavisno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upravljaju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njeni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članovi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radom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aktivnostima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korišćenjem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njenih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temelju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zajedništva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uzajamne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pomoći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ostvaruju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unapređuju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štite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pojedinačne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zajedničke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privredne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ekonomske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socijalne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obrazovne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kulturne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potrebe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ostvaruju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ciljeve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kojih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osnovana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F88" w:rsidRPr="006F0BCA" w:rsidRDefault="00E96F88" w:rsidP="00797F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Zadružno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poslovanje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zasnova</w:t>
      </w:r>
      <w:r w:rsidR="006F0BCA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6F0BC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BCA">
        <w:rPr>
          <w:rFonts w:ascii="Times New Roman" w:hAnsi="Times New Roman" w:cs="Times New Roman"/>
          <w:color w:val="000000"/>
          <w:sz w:val="24"/>
          <w:szCs w:val="24"/>
        </w:rPr>
        <w:t>temeljnim</w:t>
      </w:r>
      <w:proofErr w:type="spellEnd"/>
      <w:r w:rsid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BCA">
        <w:rPr>
          <w:rFonts w:ascii="Times New Roman" w:hAnsi="Times New Roman" w:cs="Times New Roman"/>
          <w:color w:val="000000"/>
          <w:sz w:val="24"/>
          <w:szCs w:val="24"/>
        </w:rPr>
        <w:t>ljudskim</w:t>
      </w:r>
      <w:proofErr w:type="spellEnd"/>
      <w:r w:rsid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BCA">
        <w:rPr>
          <w:rFonts w:ascii="Times New Roman" w:hAnsi="Times New Roman" w:cs="Times New Roman"/>
          <w:color w:val="000000"/>
          <w:sz w:val="24"/>
          <w:szCs w:val="24"/>
        </w:rPr>
        <w:t>vr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>ednostima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uzajamna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pomoć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lična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društvena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odgovornost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ravnopravnost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pravičnost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solidarnost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etičnost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Upravo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zato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pokretanje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održivost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potreban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="00B67E02">
        <w:rPr>
          <w:rFonts w:ascii="Times New Roman" w:hAnsi="Times New Roman" w:cs="Times New Roman"/>
          <w:color w:val="000000"/>
          <w:sz w:val="24"/>
          <w:szCs w:val="24"/>
        </w:rPr>
        <w:t>visok</w:t>
      </w:r>
      <w:proofErr w:type="spellEnd"/>
      <w:r w:rsidR="00B6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E02">
        <w:rPr>
          <w:rFonts w:ascii="Times New Roman" w:hAnsi="Times New Roman" w:cs="Times New Roman"/>
          <w:color w:val="000000"/>
          <w:sz w:val="24"/>
          <w:szCs w:val="24"/>
        </w:rPr>
        <w:t>stepen</w:t>
      </w:r>
      <w:proofErr w:type="spellEnd"/>
      <w:r w:rsidR="00B6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E02">
        <w:rPr>
          <w:rFonts w:ascii="Times New Roman" w:hAnsi="Times New Roman" w:cs="Times New Roman"/>
          <w:color w:val="000000"/>
          <w:sz w:val="24"/>
          <w:szCs w:val="24"/>
        </w:rPr>
        <w:t>društvene</w:t>
      </w:r>
      <w:proofErr w:type="spellEnd"/>
      <w:r w:rsidR="00B6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E02">
        <w:rPr>
          <w:rFonts w:ascii="Times New Roman" w:hAnsi="Times New Roman" w:cs="Times New Roman"/>
          <w:color w:val="000000"/>
          <w:sz w:val="24"/>
          <w:szCs w:val="24"/>
        </w:rPr>
        <w:t>kohezije</w:t>
      </w:r>
      <w:proofErr w:type="spellEnd"/>
      <w:r w:rsidR="00B67E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ključnog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gradivnog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materijala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svakog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udruživanja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potreban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visok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međusobnog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poverenja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spremnost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udruživanje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deljenje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="00FD7A96">
        <w:rPr>
          <w:rFonts w:ascii="Times New Roman" w:hAnsi="Times New Roman" w:cs="Times New Roman"/>
          <w:color w:val="000000"/>
          <w:sz w:val="24"/>
          <w:szCs w:val="24"/>
        </w:rPr>
        <w:t>ursa</w:t>
      </w:r>
      <w:proofErr w:type="spellEnd"/>
      <w:r w:rsidR="00FD7A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D7A96">
        <w:rPr>
          <w:rFonts w:ascii="Times New Roman" w:hAnsi="Times New Roman" w:cs="Times New Roman"/>
          <w:color w:val="000000"/>
          <w:sz w:val="24"/>
          <w:szCs w:val="24"/>
        </w:rPr>
        <w:t>veliki</w:t>
      </w:r>
      <w:proofErr w:type="spellEnd"/>
      <w:r w:rsidR="00FD7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7A9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volonterskog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spremnost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sagledavanje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šire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razvojne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društvene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perspektive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Pritom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udruživanje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poslovanje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budu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zasnovani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ravnoteži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zadovoljenja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pojedinačnih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zadrugara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zajedničkog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razvojnog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32C" w:rsidRPr="006F0BCA" w:rsidRDefault="0082632C" w:rsidP="006F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9A22"/>
          <w:sz w:val="24"/>
          <w:szCs w:val="24"/>
        </w:rPr>
      </w:pPr>
    </w:p>
    <w:p w:rsidR="0082632C" w:rsidRPr="006F0BCA" w:rsidRDefault="0082632C" w:rsidP="006F0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9A22"/>
          <w:sz w:val="24"/>
          <w:szCs w:val="24"/>
        </w:rPr>
      </w:pPr>
    </w:p>
    <w:p w:rsidR="00E96F88" w:rsidRPr="006F0BCA" w:rsidRDefault="00E96F88" w:rsidP="00797F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Najčešći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motiv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udruživanje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spajanje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povećanje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resursa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njihovo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zajedničko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korišćenje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opipljivi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resursi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zemljište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poslovni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prodajni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skladišni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proizvodni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prostor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različita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postrojenja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vozila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mehanizacija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Takođe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82632C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82632C" w:rsidRPr="006F0BC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>eliti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ljudski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resursi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razni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finansijski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pravni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marketing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stručnjaci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menadžeri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tehnolozi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agronomi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dizajneri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Zajedničkom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organizacijom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poslovanja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dolazi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se do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ušteda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sirovina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797FB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>epromaterijala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troškovima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Udruživanjem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resursa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dolazi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se do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većeg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obima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samim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do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bolje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pregovaračke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pozicije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postizanja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povoljnijih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cijena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tržištu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dovodi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postizanja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veće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konkurentnosti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zauzimanja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bolje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tržišne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pozicije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članovi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ostvaruju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višestruke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koristi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E96">
        <w:rPr>
          <w:rFonts w:ascii="Times New Roman" w:hAnsi="Times New Roman" w:cs="Times New Roman"/>
          <w:color w:val="000000"/>
          <w:sz w:val="24"/>
          <w:szCs w:val="24"/>
        </w:rPr>
        <w:t>niža</w:t>
      </w:r>
      <w:proofErr w:type="spellEnd"/>
      <w:r w:rsidR="00CE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E96">
        <w:rPr>
          <w:rFonts w:ascii="Times New Roman" w:hAnsi="Times New Roman" w:cs="Times New Roman"/>
          <w:color w:val="000000"/>
          <w:sz w:val="24"/>
          <w:szCs w:val="24"/>
        </w:rPr>
        <w:t>nabavna</w:t>
      </w:r>
      <w:proofErr w:type="spellEnd"/>
      <w:r w:rsidR="00CE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E96">
        <w:rPr>
          <w:rFonts w:ascii="Times New Roman" w:hAnsi="Times New Roman" w:cs="Times New Roman"/>
          <w:color w:val="000000"/>
          <w:sz w:val="24"/>
          <w:szCs w:val="24"/>
        </w:rPr>
        <w:t>cena</w:t>
      </w:r>
      <w:proofErr w:type="spellEnd"/>
      <w:r w:rsidR="00CE3E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E3E96">
        <w:rPr>
          <w:rFonts w:ascii="Times New Roman" w:hAnsi="Times New Roman" w:cs="Times New Roman"/>
          <w:color w:val="000000"/>
          <w:sz w:val="24"/>
          <w:szCs w:val="24"/>
        </w:rPr>
        <w:t>viša</w:t>
      </w:r>
      <w:proofErr w:type="spellEnd"/>
      <w:r w:rsidR="00CE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E96">
        <w:rPr>
          <w:rFonts w:ascii="Times New Roman" w:hAnsi="Times New Roman" w:cs="Times New Roman"/>
          <w:color w:val="000000"/>
          <w:sz w:val="24"/>
          <w:szCs w:val="24"/>
        </w:rPr>
        <w:t>prodajna</w:t>
      </w:r>
      <w:proofErr w:type="spellEnd"/>
      <w:r w:rsidR="00CE3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E9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>ena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lastRenderedPageBreak/>
        <w:t>mogućnost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korišćenja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zajedničkih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proizvodnih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prodajnih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pristup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informacijama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edukativnim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programima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osjećaj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sigurnosti</w:t>
      </w:r>
      <w:proofErr w:type="spellEnd"/>
      <w:r w:rsidR="00797FBA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zaštićenosti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kriznim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vremenima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32C" w:rsidRPr="006F0BCA" w:rsidRDefault="0082632C" w:rsidP="006F0B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99A22"/>
          <w:sz w:val="24"/>
          <w:szCs w:val="24"/>
        </w:rPr>
      </w:pPr>
    </w:p>
    <w:p w:rsidR="00E96F88" w:rsidRPr="002A0734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734">
        <w:rPr>
          <w:rFonts w:ascii="Times New Roman" w:hAnsi="Times New Roman" w:cs="Times New Roman"/>
          <w:sz w:val="24"/>
          <w:szCs w:val="24"/>
        </w:rPr>
        <w:t>Zanimljivosti</w:t>
      </w:r>
      <w:proofErr w:type="spellEnd"/>
      <w:r w:rsidRPr="002A073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0734">
        <w:rPr>
          <w:rFonts w:ascii="Times New Roman" w:hAnsi="Times New Roman" w:cs="Times New Roman"/>
          <w:sz w:val="24"/>
          <w:szCs w:val="24"/>
        </w:rPr>
        <w:t>zadrugama</w:t>
      </w:r>
      <w:proofErr w:type="spellEnd"/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znači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zadrugom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upravljaju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vlasnici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kapitala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96F88" w:rsidRPr="006F0BCA" w:rsidRDefault="006F0BCA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nego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</w:t>
      </w:r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edi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čov</w:t>
      </w:r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jedan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glas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Dobit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poslovanja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pripada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zadrugarima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reinvestira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razvoj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održivost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poslovanja</w:t>
      </w:r>
      <w:proofErr w:type="spellEnd"/>
      <w:r w:rsidR="00E96F88"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Evropske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zapošljavaju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,4</w:t>
      </w:r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miliona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ljudi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123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miliona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Italiji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50%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sektora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poljoprivrednih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proizvoda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rukama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zadrugara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Finskoj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75%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stanovništva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učlanjeno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Nemačkoj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zadružne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broje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miliona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Belgiji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svaka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apoteka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organizovana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Kanadi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svaki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treći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stanovnik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kreditne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unije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6F88" w:rsidRPr="006F0BCA" w:rsidRDefault="00E96F88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Kini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zadruge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osiguravaju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91%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ukupnih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mikrokredita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6F88" w:rsidRPr="006F0BCA" w:rsidRDefault="006F0BCA" w:rsidP="006F0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BC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Izvor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: SEEM,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Priručnik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društveno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preduzetništvo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(2017).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Nikšić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Fondacija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sjevera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BCA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6F0BCA">
        <w:rPr>
          <w:rFonts w:ascii="Times New Roman" w:hAnsi="Times New Roman" w:cs="Times New Roman"/>
          <w:color w:val="000000"/>
          <w:sz w:val="24"/>
          <w:szCs w:val="24"/>
        </w:rPr>
        <w:t xml:space="preserve"> Gore) </w:t>
      </w:r>
    </w:p>
    <w:p w:rsidR="006F0BCA" w:rsidRPr="006F0BCA" w:rsidRDefault="006F0BCA" w:rsidP="006F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499A22"/>
          <w:sz w:val="24"/>
          <w:szCs w:val="24"/>
        </w:rPr>
      </w:pPr>
    </w:p>
    <w:p w:rsidR="00EF6DAD" w:rsidRPr="00F62DE7" w:rsidRDefault="00EF6DAD" w:rsidP="00EF6D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2DE7">
        <w:rPr>
          <w:rFonts w:ascii="Times New Roman" w:hAnsi="Times New Roman" w:cs="Times New Roman"/>
          <w:b/>
          <w:sz w:val="24"/>
          <w:szCs w:val="24"/>
        </w:rPr>
        <w:t>P</w:t>
      </w:r>
      <w:r w:rsidR="002A0734" w:rsidRPr="00F62DE7">
        <w:rPr>
          <w:rFonts w:ascii="Times New Roman" w:hAnsi="Times New Roman" w:cs="Times New Roman"/>
          <w:b/>
          <w:sz w:val="24"/>
          <w:szCs w:val="24"/>
        </w:rPr>
        <w:t>ioniri</w:t>
      </w:r>
      <w:proofErr w:type="spellEnd"/>
      <w:r w:rsidR="002A0734" w:rsidRPr="00F62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734" w:rsidRPr="00F62DE7">
        <w:rPr>
          <w:rFonts w:ascii="Times New Roman" w:hAnsi="Times New Roman" w:cs="Times New Roman"/>
          <w:b/>
          <w:sz w:val="24"/>
          <w:szCs w:val="24"/>
        </w:rPr>
        <w:t>Ročdejla</w:t>
      </w:r>
      <w:proofErr w:type="spellEnd"/>
      <w:r w:rsidR="002A0734" w:rsidRPr="00F62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DAD" w:rsidRPr="002B6BE4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B6BE4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zasnovano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zadružnim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A96">
        <w:rPr>
          <w:rFonts w:ascii="Times New Roman" w:hAnsi="Times New Roman" w:cs="Times New Roman"/>
          <w:sz w:val="24"/>
          <w:szCs w:val="24"/>
        </w:rPr>
        <w:t>osnovano</w:t>
      </w:r>
      <w:proofErr w:type="spellEnd"/>
      <w:r w:rsidRPr="00FD7A96">
        <w:rPr>
          <w:rFonts w:ascii="Times New Roman" w:hAnsi="Times New Roman" w:cs="Times New Roman"/>
          <w:sz w:val="24"/>
          <w:szCs w:val="24"/>
        </w:rPr>
        <w:t xml:space="preserve"> je 1844. </w:t>
      </w:r>
      <w:proofErr w:type="spellStart"/>
      <w:proofErr w:type="gramStart"/>
      <w:r w:rsidRPr="00FD7A9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D7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Reč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Pr="002B6BE4">
        <w:rPr>
          <w:rFonts w:ascii="Times New Roman" w:hAnsi="Times New Roman" w:cs="Times New Roman"/>
          <w:sz w:val="24"/>
          <w:szCs w:val="24"/>
        </w:rPr>
        <w:t>t</w:t>
      </w:r>
      <w:r w:rsidR="002A0734">
        <w:rPr>
          <w:rFonts w:ascii="Times New Roman" w:hAnsi="Times New Roman" w:cs="Times New Roman"/>
          <w:sz w:val="24"/>
          <w:szCs w:val="24"/>
        </w:rPr>
        <w:t>rošačkoj</w:t>
      </w:r>
      <w:proofErr w:type="spellEnd"/>
      <w:r w:rsidR="002A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734">
        <w:rPr>
          <w:rFonts w:ascii="Times New Roman" w:hAnsi="Times New Roman" w:cs="Times New Roman"/>
          <w:sz w:val="24"/>
          <w:szCs w:val="24"/>
        </w:rPr>
        <w:t>zadruzi</w:t>
      </w:r>
      <w:proofErr w:type="spellEnd"/>
      <w:r w:rsidR="002A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734">
        <w:rPr>
          <w:rFonts w:ascii="Times New Roman" w:hAnsi="Times New Roman" w:cs="Times New Roman"/>
          <w:sz w:val="24"/>
          <w:szCs w:val="24"/>
        </w:rPr>
        <w:t>poznatoj</w:t>
      </w:r>
      <w:proofErr w:type="spellEnd"/>
      <w:r w:rsidR="002A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073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A07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0734" w:rsidRPr="002A0734">
        <w:rPr>
          <w:rFonts w:ascii="Times New Roman" w:hAnsi="Times New Roman" w:cs="Times New Roman"/>
          <w:i/>
          <w:sz w:val="24"/>
          <w:szCs w:val="24"/>
        </w:rPr>
        <w:t>Pioniri</w:t>
      </w:r>
      <w:proofErr w:type="spellEnd"/>
      <w:proofErr w:type="gramEnd"/>
      <w:r w:rsidR="002A0734" w:rsidRPr="002A07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0734" w:rsidRPr="002A0734">
        <w:rPr>
          <w:rFonts w:ascii="Times New Roman" w:hAnsi="Times New Roman" w:cs="Times New Roman"/>
          <w:i/>
          <w:sz w:val="24"/>
          <w:szCs w:val="24"/>
        </w:rPr>
        <w:t>Ročdejla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Rochdale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Mančestera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osnovalo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tkača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i 20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zanimanja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. Oni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otvorili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prodavnicu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BE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namirnicama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brašno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šećer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sveće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6BE4">
        <w:rPr>
          <w:rFonts w:ascii="Times New Roman" w:hAnsi="Times New Roman" w:cs="Times New Roman"/>
          <w:sz w:val="24"/>
          <w:szCs w:val="24"/>
        </w:rPr>
        <w:t>kako</w:t>
      </w:r>
      <w:proofErr w:type="spellEnd"/>
      <w:proofErr w:type="gramEnd"/>
      <w:r w:rsidRPr="002B6BE4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obezbedili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namirnice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pristojnim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cenama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6BE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zadruge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vlasnici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kupci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preduzetnici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BE4">
        <w:rPr>
          <w:rFonts w:ascii="Times New Roman" w:hAnsi="Times New Roman" w:cs="Times New Roman"/>
          <w:sz w:val="24"/>
          <w:szCs w:val="24"/>
        </w:rPr>
        <w:t xml:space="preserve">Bio je to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britanskog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zadružnog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BE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desetak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osnovano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2B6BE4">
        <w:rPr>
          <w:rFonts w:ascii="Times New Roman" w:hAnsi="Times New Roman" w:cs="Times New Roman"/>
          <w:sz w:val="24"/>
          <w:szCs w:val="24"/>
        </w:rPr>
        <w:t>zadruga</w:t>
      </w:r>
      <w:proofErr w:type="spellEnd"/>
      <w:r w:rsidRPr="002B6BE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AD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478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pravičnih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pionira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Ročdejla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uspostavilo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684066">
        <w:rPr>
          <w:rFonts w:ascii="Times New Roman" w:hAnsi="Times New Roman" w:cs="Times New Roman"/>
          <w:b/>
          <w:sz w:val="24"/>
          <w:szCs w:val="24"/>
        </w:rPr>
        <w:t>principe</w:t>
      </w:r>
      <w:proofErr w:type="spellEnd"/>
      <w:proofErr w:type="gramEnd"/>
      <w:r w:rsidRPr="00684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66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68406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84066">
        <w:rPr>
          <w:rFonts w:ascii="Times New Roman" w:hAnsi="Times New Roman" w:cs="Times New Roman"/>
          <w:b/>
          <w:sz w:val="24"/>
          <w:szCs w:val="24"/>
        </w:rPr>
        <w:t>danas</w:t>
      </w:r>
      <w:proofErr w:type="spellEnd"/>
      <w:r w:rsidRPr="00684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66">
        <w:rPr>
          <w:rFonts w:ascii="Times New Roman" w:hAnsi="Times New Roman" w:cs="Times New Roman"/>
          <w:b/>
          <w:sz w:val="24"/>
          <w:szCs w:val="24"/>
        </w:rPr>
        <w:t>važe</w:t>
      </w:r>
      <w:proofErr w:type="spellEnd"/>
      <w:r w:rsidRPr="00684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6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684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66">
        <w:rPr>
          <w:rFonts w:ascii="Times New Roman" w:hAnsi="Times New Roman" w:cs="Times New Roman"/>
          <w:b/>
          <w:sz w:val="24"/>
          <w:szCs w:val="24"/>
        </w:rPr>
        <w:t>zadruge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78">
        <w:rPr>
          <w:rFonts w:ascii="Times New Roman" w:hAnsi="Times New Roman" w:cs="Times New Roman"/>
          <w:sz w:val="24"/>
          <w:szCs w:val="24"/>
        </w:rPr>
        <w:t>kooperativa</w:t>
      </w:r>
      <w:proofErr w:type="spellEnd"/>
      <w:r w:rsidRPr="007C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194C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www.ica.coop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7C3478">
        <w:rPr>
          <w:rFonts w:ascii="Times New Roman" w:hAnsi="Times New Roman" w:cs="Times New Roman"/>
          <w:sz w:val="24"/>
          <w:szCs w:val="24"/>
        </w:rPr>
        <w:t>:</w:t>
      </w:r>
    </w:p>
    <w:p w:rsidR="00EF6DAD" w:rsidRPr="00A07512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0751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dоbrоvоlјnо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оtvоrеnо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člаnstvо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zadruge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оtvоrеnе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kојe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kоristе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njеnе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uslugе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spremne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prihvate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оdgоvоrnоst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člаnstvа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bеz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оbzirа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pоlnе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sоciјаlnе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rаsnе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pоlitičkе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vеrskе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rаzlikе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>;</w:t>
      </w:r>
    </w:p>
    <w:p w:rsidR="00EF6DAD" w:rsidRPr="00A07512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1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dеmоkrаtskа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kоntrоlа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strаnе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zаdrugаrа:zаdruga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dеmоkrаtska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оrgаnizаciјa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kоntrоlišu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člаnоvi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7512">
        <w:rPr>
          <w:rFonts w:ascii="Times New Roman" w:hAnsi="Times New Roman" w:cs="Times New Roman"/>
          <w:sz w:val="24"/>
          <w:szCs w:val="24"/>
        </w:rPr>
        <w:t xml:space="preserve">Oni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аktivnо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učеstvuјu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dоnоšеnju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оdlukа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fоrmulisаnju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pоslоvnе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rаzvојnе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pоlitikе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pravilo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јеdаn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člаn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јеdаn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glаs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>;</w:t>
      </w:r>
    </w:p>
    <w:p w:rsidR="00EF6DAD" w:rsidRPr="00A07512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1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еkоnоmskо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učеšćе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zаdrugаrа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člаnоvi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rаvnоprаvnо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dоprinоsе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kаpitаlu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svојih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dеmоkrаtski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gа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kоntrоlišu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DAD" w:rsidRPr="00A07512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1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аutоnоmiја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nеzаvisnоst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zаdrugе:zadruge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nezavisne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оrgаnizаciје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sаmоpоmоći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kојima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uprаvlјајu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kојe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kоntrоlišu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zаdrugаri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čuvа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svојu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sаmоstаlnоst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nеzаvisnоst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dеmоkrаtsko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uprаvljanje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kаdа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zаklјučuје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ugоvоrе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subјеktimа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uklјučuјući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držаvnе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оrgаnе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kаdа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prikuplја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kаpitаl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trеćih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licа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>;</w:t>
      </w:r>
    </w:p>
    <w:p w:rsidR="00EF6DAD" w:rsidRPr="00A07512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1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оbrаzоvаnjе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оbukа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infоrmisаnjе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оbеzbеđuје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оbrаzоvаnjе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оbuku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člаnоvе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prеdstаvnikе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mеnаdžеrе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zаpоslеnе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DAD" w:rsidRPr="00A07512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mеđuzаdružnа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sаrаdnjа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zаdrugе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nајefikasnije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služе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svојim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člаnоvimа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jačaju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zаdružni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pоkrеt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međusobno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sarađuju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lоkаlnom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rеgiоnаlnom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nаciоnаlnom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07512">
        <w:rPr>
          <w:rFonts w:ascii="Times New Roman" w:hAnsi="Times New Roman" w:cs="Times New Roman"/>
          <w:sz w:val="24"/>
          <w:szCs w:val="24"/>
        </w:rPr>
        <w:t>еđunаrоdnom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>;</w:t>
      </w:r>
    </w:p>
    <w:p w:rsidR="00EF6DAD" w:rsidRPr="00A07512" w:rsidRDefault="00EF6DAD" w:rsidP="00E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51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A07512">
        <w:rPr>
          <w:rFonts w:ascii="Times New Roman" w:hAnsi="Times New Roman" w:cs="Times New Roman"/>
          <w:sz w:val="24"/>
          <w:szCs w:val="24"/>
        </w:rPr>
        <w:t>brigа</w:t>
      </w:r>
      <w:proofErr w:type="spellEnd"/>
      <w:proofErr w:type="gram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zајеdnicu:zаdrugе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svојih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zајеdnicа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krоz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pоlitiku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12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A075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C7660" w:rsidRDefault="000C7660" w:rsidP="0035617A">
      <w:pPr>
        <w:autoSpaceDE w:val="0"/>
        <w:autoSpaceDN w:val="0"/>
        <w:adjustRightInd w:val="0"/>
        <w:spacing w:after="0" w:line="240" w:lineRule="auto"/>
        <w:rPr>
          <w:rFonts w:ascii="HelveticaNeueLTPro-ThEx" w:hAnsi="HelveticaNeueLTPro-ThEx" w:cs="HelveticaNeueLTPro-ThEx"/>
          <w:color w:val="499A22"/>
          <w:sz w:val="24"/>
          <w:szCs w:val="24"/>
        </w:rPr>
      </w:pPr>
    </w:p>
    <w:p w:rsidR="0029654C" w:rsidRPr="009D6181" w:rsidRDefault="004A48B6" w:rsidP="009D6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6181">
        <w:rPr>
          <w:rFonts w:ascii="Times New Roman" w:hAnsi="Times New Roman" w:cs="Times New Roman"/>
          <w:color w:val="000000"/>
          <w:sz w:val="24"/>
          <w:szCs w:val="24"/>
        </w:rPr>
        <w:t>Primeri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organizacionih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ciljnih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18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9D6181">
        <w:rPr>
          <w:rFonts w:ascii="Times New Roman" w:hAnsi="Times New Roman" w:cs="Times New Roman"/>
          <w:sz w:val="24"/>
          <w:szCs w:val="24"/>
        </w:rPr>
        <w:t>:</w:t>
      </w:r>
    </w:p>
    <w:p w:rsidR="00EF6DAD" w:rsidRDefault="00EF6DAD"/>
    <w:p w:rsidR="0029654C" w:rsidRDefault="0029654C"/>
    <w:p w:rsidR="0029654C" w:rsidRDefault="0029654C"/>
    <w:p w:rsidR="0029654C" w:rsidRDefault="0029654C">
      <w:r>
        <w:rPr>
          <w:noProof/>
        </w:rPr>
        <w:lastRenderedPageBreak/>
        <w:drawing>
          <wp:inline distT="0" distB="0" distL="0" distR="0" wp14:anchorId="7F603721" wp14:editId="2ECDC0FF">
            <wp:extent cx="5943600" cy="6994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54C" w:rsidSect="00DA3D0D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B2" w:rsidRDefault="00217EB2" w:rsidP="00DA3D0D">
      <w:pPr>
        <w:spacing w:after="0" w:line="240" w:lineRule="auto"/>
      </w:pPr>
      <w:r>
        <w:separator/>
      </w:r>
    </w:p>
  </w:endnote>
  <w:endnote w:type="continuationSeparator" w:id="0">
    <w:p w:rsidR="00217EB2" w:rsidRDefault="00217EB2" w:rsidP="00DA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NeueLTPro-ThEx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B2" w:rsidRDefault="00217EB2" w:rsidP="00DA3D0D">
      <w:pPr>
        <w:spacing w:after="0" w:line="240" w:lineRule="auto"/>
      </w:pPr>
      <w:r>
        <w:separator/>
      </w:r>
    </w:p>
  </w:footnote>
  <w:footnote w:type="continuationSeparator" w:id="0">
    <w:p w:rsidR="00217EB2" w:rsidRDefault="00217EB2" w:rsidP="00DA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725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D0D" w:rsidRDefault="00DA3D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D0D" w:rsidRDefault="00DA3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9EB"/>
    <w:multiLevelType w:val="hybridMultilevel"/>
    <w:tmpl w:val="7CFE8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D"/>
    <w:rsid w:val="00006E90"/>
    <w:rsid w:val="00014D29"/>
    <w:rsid w:val="00031D8C"/>
    <w:rsid w:val="0004022D"/>
    <w:rsid w:val="00041B48"/>
    <w:rsid w:val="00042239"/>
    <w:rsid w:val="00074B8D"/>
    <w:rsid w:val="000B18D5"/>
    <w:rsid w:val="000B39CB"/>
    <w:rsid w:val="000B7055"/>
    <w:rsid w:val="000C7660"/>
    <w:rsid w:val="000D1133"/>
    <w:rsid w:val="000E1557"/>
    <w:rsid w:val="000F0895"/>
    <w:rsid w:val="000F4BA9"/>
    <w:rsid w:val="00101122"/>
    <w:rsid w:val="00107656"/>
    <w:rsid w:val="00116E44"/>
    <w:rsid w:val="001216B7"/>
    <w:rsid w:val="001407AF"/>
    <w:rsid w:val="0014403F"/>
    <w:rsid w:val="00150FF3"/>
    <w:rsid w:val="001628DC"/>
    <w:rsid w:val="00165F15"/>
    <w:rsid w:val="00167A12"/>
    <w:rsid w:val="00180C72"/>
    <w:rsid w:val="00193AE6"/>
    <w:rsid w:val="00193D27"/>
    <w:rsid w:val="00194CAA"/>
    <w:rsid w:val="001B1689"/>
    <w:rsid w:val="001B3A4E"/>
    <w:rsid w:val="001B4D12"/>
    <w:rsid w:val="001C1591"/>
    <w:rsid w:val="001C5146"/>
    <w:rsid w:val="001D79BA"/>
    <w:rsid w:val="001E04E8"/>
    <w:rsid w:val="001E1509"/>
    <w:rsid w:val="0020444F"/>
    <w:rsid w:val="00217EB2"/>
    <w:rsid w:val="00221E70"/>
    <w:rsid w:val="00226675"/>
    <w:rsid w:val="002324A4"/>
    <w:rsid w:val="00252C5D"/>
    <w:rsid w:val="002533D9"/>
    <w:rsid w:val="00253D5F"/>
    <w:rsid w:val="002642F8"/>
    <w:rsid w:val="00272B2D"/>
    <w:rsid w:val="00272DBD"/>
    <w:rsid w:val="00273D40"/>
    <w:rsid w:val="002742FA"/>
    <w:rsid w:val="002809FB"/>
    <w:rsid w:val="00283F7D"/>
    <w:rsid w:val="00285652"/>
    <w:rsid w:val="002925C6"/>
    <w:rsid w:val="0029654C"/>
    <w:rsid w:val="002A0734"/>
    <w:rsid w:val="002B46BA"/>
    <w:rsid w:val="002F11CF"/>
    <w:rsid w:val="002F506F"/>
    <w:rsid w:val="00311EDE"/>
    <w:rsid w:val="003124C1"/>
    <w:rsid w:val="003130AD"/>
    <w:rsid w:val="00317F70"/>
    <w:rsid w:val="003314AF"/>
    <w:rsid w:val="0034097E"/>
    <w:rsid w:val="00355F10"/>
    <w:rsid w:val="0035617A"/>
    <w:rsid w:val="00357400"/>
    <w:rsid w:val="003705EA"/>
    <w:rsid w:val="00377277"/>
    <w:rsid w:val="00391867"/>
    <w:rsid w:val="003978B0"/>
    <w:rsid w:val="003C1F33"/>
    <w:rsid w:val="003C4CDA"/>
    <w:rsid w:val="003D44F5"/>
    <w:rsid w:val="003E3A3F"/>
    <w:rsid w:val="00404B5F"/>
    <w:rsid w:val="00406603"/>
    <w:rsid w:val="004115B7"/>
    <w:rsid w:val="00411DEB"/>
    <w:rsid w:val="00427909"/>
    <w:rsid w:val="00434F22"/>
    <w:rsid w:val="00442E5A"/>
    <w:rsid w:val="00450496"/>
    <w:rsid w:val="004521DB"/>
    <w:rsid w:val="004578EA"/>
    <w:rsid w:val="00471A91"/>
    <w:rsid w:val="0047345C"/>
    <w:rsid w:val="0049697B"/>
    <w:rsid w:val="004A08C1"/>
    <w:rsid w:val="004A48B6"/>
    <w:rsid w:val="004A7D12"/>
    <w:rsid w:val="004B1D9F"/>
    <w:rsid w:val="004C16F0"/>
    <w:rsid w:val="004C6B1A"/>
    <w:rsid w:val="004E417D"/>
    <w:rsid w:val="004E716C"/>
    <w:rsid w:val="0050348A"/>
    <w:rsid w:val="005041EE"/>
    <w:rsid w:val="0050446C"/>
    <w:rsid w:val="00507627"/>
    <w:rsid w:val="005146BC"/>
    <w:rsid w:val="005152DB"/>
    <w:rsid w:val="005371C6"/>
    <w:rsid w:val="00541743"/>
    <w:rsid w:val="00574761"/>
    <w:rsid w:val="00580987"/>
    <w:rsid w:val="005913C5"/>
    <w:rsid w:val="00592DF8"/>
    <w:rsid w:val="005B567F"/>
    <w:rsid w:val="005B7FDB"/>
    <w:rsid w:val="005D3E73"/>
    <w:rsid w:val="005F27F1"/>
    <w:rsid w:val="005F4FEA"/>
    <w:rsid w:val="00601D7D"/>
    <w:rsid w:val="00631938"/>
    <w:rsid w:val="006334EE"/>
    <w:rsid w:val="0063528B"/>
    <w:rsid w:val="00657E17"/>
    <w:rsid w:val="00665B03"/>
    <w:rsid w:val="00682CE8"/>
    <w:rsid w:val="006A63D5"/>
    <w:rsid w:val="006A6E56"/>
    <w:rsid w:val="006B742E"/>
    <w:rsid w:val="006B7B40"/>
    <w:rsid w:val="006C1664"/>
    <w:rsid w:val="006C441B"/>
    <w:rsid w:val="006E08A8"/>
    <w:rsid w:val="006E13DF"/>
    <w:rsid w:val="006F0BCA"/>
    <w:rsid w:val="006F1913"/>
    <w:rsid w:val="006F7DEB"/>
    <w:rsid w:val="0071033E"/>
    <w:rsid w:val="0071362A"/>
    <w:rsid w:val="007221C7"/>
    <w:rsid w:val="00725513"/>
    <w:rsid w:val="00737992"/>
    <w:rsid w:val="00756B6E"/>
    <w:rsid w:val="00757E34"/>
    <w:rsid w:val="00763990"/>
    <w:rsid w:val="00763D6C"/>
    <w:rsid w:val="007842A1"/>
    <w:rsid w:val="00786269"/>
    <w:rsid w:val="00797312"/>
    <w:rsid w:val="00797FBA"/>
    <w:rsid w:val="007A3E74"/>
    <w:rsid w:val="007A412E"/>
    <w:rsid w:val="007B0B58"/>
    <w:rsid w:val="007B1D3C"/>
    <w:rsid w:val="007B3415"/>
    <w:rsid w:val="007C31DF"/>
    <w:rsid w:val="007D1E12"/>
    <w:rsid w:val="007E1299"/>
    <w:rsid w:val="007E2E3F"/>
    <w:rsid w:val="007F2D86"/>
    <w:rsid w:val="007F3258"/>
    <w:rsid w:val="007F70D1"/>
    <w:rsid w:val="00806A56"/>
    <w:rsid w:val="00810AD1"/>
    <w:rsid w:val="0081197F"/>
    <w:rsid w:val="00813E44"/>
    <w:rsid w:val="00825475"/>
    <w:rsid w:val="0082632C"/>
    <w:rsid w:val="008316D1"/>
    <w:rsid w:val="00833DD2"/>
    <w:rsid w:val="008601F8"/>
    <w:rsid w:val="00870C4F"/>
    <w:rsid w:val="00881F01"/>
    <w:rsid w:val="008835B8"/>
    <w:rsid w:val="009022FC"/>
    <w:rsid w:val="00917538"/>
    <w:rsid w:val="00932C87"/>
    <w:rsid w:val="009434B2"/>
    <w:rsid w:val="00947FCA"/>
    <w:rsid w:val="00956DE3"/>
    <w:rsid w:val="00957588"/>
    <w:rsid w:val="00977215"/>
    <w:rsid w:val="00982406"/>
    <w:rsid w:val="0098290B"/>
    <w:rsid w:val="009873B3"/>
    <w:rsid w:val="00994227"/>
    <w:rsid w:val="009A3277"/>
    <w:rsid w:val="009B23D9"/>
    <w:rsid w:val="009B32B7"/>
    <w:rsid w:val="009D6181"/>
    <w:rsid w:val="009D7099"/>
    <w:rsid w:val="00A253AB"/>
    <w:rsid w:val="00A25E91"/>
    <w:rsid w:val="00A26325"/>
    <w:rsid w:val="00A33954"/>
    <w:rsid w:val="00A35A7B"/>
    <w:rsid w:val="00A50E0A"/>
    <w:rsid w:val="00A540E0"/>
    <w:rsid w:val="00A661C0"/>
    <w:rsid w:val="00A70D55"/>
    <w:rsid w:val="00A7132E"/>
    <w:rsid w:val="00A950D8"/>
    <w:rsid w:val="00AB1ABB"/>
    <w:rsid w:val="00AC11F5"/>
    <w:rsid w:val="00AD229B"/>
    <w:rsid w:val="00AE0E31"/>
    <w:rsid w:val="00AE4D24"/>
    <w:rsid w:val="00AE6444"/>
    <w:rsid w:val="00AF5CEE"/>
    <w:rsid w:val="00AF74F1"/>
    <w:rsid w:val="00B11693"/>
    <w:rsid w:val="00B16E57"/>
    <w:rsid w:val="00B32944"/>
    <w:rsid w:val="00B40697"/>
    <w:rsid w:val="00B44CDE"/>
    <w:rsid w:val="00B45D59"/>
    <w:rsid w:val="00B549D8"/>
    <w:rsid w:val="00B67E02"/>
    <w:rsid w:val="00B704E8"/>
    <w:rsid w:val="00B72D8B"/>
    <w:rsid w:val="00B75D2D"/>
    <w:rsid w:val="00B82173"/>
    <w:rsid w:val="00B949CF"/>
    <w:rsid w:val="00B95FF9"/>
    <w:rsid w:val="00BB3856"/>
    <w:rsid w:val="00BB5870"/>
    <w:rsid w:val="00BD02E8"/>
    <w:rsid w:val="00BF5ECA"/>
    <w:rsid w:val="00C02312"/>
    <w:rsid w:val="00C102F6"/>
    <w:rsid w:val="00C12D78"/>
    <w:rsid w:val="00C263EA"/>
    <w:rsid w:val="00C409FE"/>
    <w:rsid w:val="00C42A7E"/>
    <w:rsid w:val="00C42D19"/>
    <w:rsid w:val="00C43D43"/>
    <w:rsid w:val="00C452D7"/>
    <w:rsid w:val="00C56ECF"/>
    <w:rsid w:val="00C759B5"/>
    <w:rsid w:val="00C842CF"/>
    <w:rsid w:val="00C85B64"/>
    <w:rsid w:val="00C87E1E"/>
    <w:rsid w:val="00C92463"/>
    <w:rsid w:val="00CC13DD"/>
    <w:rsid w:val="00CE3E96"/>
    <w:rsid w:val="00CE49C3"/>
    <w:rsid w:val="00CE674D"/>
    <w:rsid w:val="00CE7F9A"/>
    <w:rsid w:val="00D470FE"/>
    <w:rsid w:val="00D54FE9"/>
    <w:rsid w:val="00D55440"/>
    <w:rsid w:val="00D773CB"/>
    <w:rsid w:val="00D85674"/>
    <w:rsid w:val="00DA3D0D"/>
    <w:rsid w:val="00DB2784"/>
    <w:rsid w:val="00DB7B80"/>
    <w:rsid w:val="00DC3E9C"/>
    <w:rsid w:val="00DD11FE"/>
    <w:rsid w:val="00DE486C"/>
    <w:rsid w:val="00DE6E7A"/>
    <w:rsid w:val="00E1328F"/>
    <w:rsid w:val="00E22BB7"/>
    <w:rsid w:val="00E42E52"/>
    <w:rsid w:val="00E53F71"/>
    <w:rsid w:val="00E552D7"/>
    <w:rsid w:val="00E77537"/>
    <w:rsid w:val="00E82B1C"/>
    <w:rsid w:val="00E96F88"/>
    <w:rsid w:val="00EA7F74"/>
    <w:rsid w:val="00EC1CB9"/>
    <w:rsid w:val="00ED54A7"/>
    <w:rsid w:val="00ED6480"/>
    <w:rsid w:val="00EE2776"/>
    <w:rsid w:val="00EF6BDE"/>
    <w:rsid w:val="00EF6DAD"/>
    <w:rsid w:val="00F155F9"/>
    <w:rsid w:val="00F16065"/>
    <w:rsid w:val="00F175A9"/>
    <w:rsid w:val="00F236DA"/>
    <w:rsid w:val="00F238CA"/>
    <w:rsid w:val="00F32EA9"/>
    <w:rsid w:val="00F34E39"/>
    <w:rsid w:val="00F35B85"/>
    <w:rsid w:val="00F5241A"/>
    <w:rsid w:val="00F62DE7"/>
    <w:rsid w:val="00F824E6"/>
    <w:rsid w:val="00FB562C"/>
    <w:rsid w:val="00FC12E6"/>
    <w:rsid w:val="00FC1FBB"/>
    <w:rsid w:val="00FD20F4"/>
    <w:rsid w:val="00FD6237"/>
    <w:rsid w:val="00FD7A96"/>
    <w:rsid w:val="00FD7F87"/>
    <w:rsid w:val="00FE0F84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0D"/>
  </w:style>
  <w:style w:type="paragraph" w:styleId="Footer">
    <w:name w:val="footer"/>
    <w:basedOn w:val="Normal"/>
    <w:link w:val="FooterChar"/>
    <w:uiPriority w:val="99"/>
    <w:unhideWhenUsed/>
    <w:rsid w:val="00D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0D"/>
  </w:style>
  <w:style w:type="paragraph" w:styleId="Footer">
    <w:name w:val="footer"/>
    <w:basedOn w:val="Normal"/>
    <w:link w:val="FooterChar"/>
    <w:uiPriority w:val="99"/>
    <w:unhideWhenUsed/>
    <w:rsid w:val="00DA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co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36</cp:revision>
  <dcterms:created xsi:type="dcterms:W3CDTF">2020-04-23T21:12:00Z</dcterms:created>
  <dcterms:modified xsi:type="dcterms:W3CDTF">2020-04-28T17:19:00Z</dcterms:modified>
</cp:coreProperties>
</file>