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B43C9C" w:rsidRDefault="00B43C9C" w:rsidP="00953E28">
      <w:pPr>
        <w:jc w:val="center"/>
        <w:rPr>
          <w:rFonts w:ascii="Georgia" w:hAnsi="Georgia"/>
          <w:sz w:val="24"/>
          <w:szCs w:val="24"/>
          <w:lang w:val="sr-Latn-RS"/>
        </w:rPr>
      </w:pPr>
      <w:r w:rsidRPr="00E03B9F">
        <w:rPr>
          <w:rFonts w:ascii="Georgia" w:hAnsi="Georgia"/>
          <w:sz w:val="24"/>
          <w:szCs w:val="24"/>
          <w:highlight w:val="lightGray"/>
        </w:rPr>
        <w:t>A</w:t>
      </w:r>
      <w:r w:rsidR="005A7472">
        <w:rPr>
          <w:rFonts w:ascii="Georgia" w:hAnsi="Georgia"/>
          <w:sz w:val="24"/>
          <w:szCs w:val="24"/>
          <w:highlight w:val="lightGray"/>
          <w:lang w:val="sr-Latn-RS"/>
        </w:rPr>
        <w:t xml:space="preserve">žurirane teme </w:t>
      </w:r>
      <w:r w:rsidR="00CE674B">
        <w:rPr>
          <w:rFonts w:ascii="Georgia" w:hAnsi="Georgia"/>
          <w:sz w:val="24"/>
          <w:szCs w:val="24"/>
          <w:highlight w:val="lightGray"/>
          <w:lang w:val="sr-Latn-RS"/>
        </w:rPr>
        <w:t>01.04</w:t>
      </w:r>
      <w:r w:rsidRPr="00E03B9F">
        <w:rPr>
          <w:rFonts w:ascii="Georgia" w:hAnsi="Georgia"/>
          <w:sz w:val="24"/>
          <w:szCs w:val="24"/>
          <w:highlight w:val="lightGray"/>
          <w:lang w:val="sr-Latn-RS"/>
        </w:rPr>
        <w:t>.2020.</w:t>
      </w:r>
    </w:p>
    <w:p w:rsidR="00E32F20" w:rsidRPr="00E32F20" w:rsidRDefault="00E32F20" w:rsidP="00953E2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prethodno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teme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su</w:t>
      </w:r>
      <w:proofErr w:type="spellEnd"/>
      <w:r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  <w:lang w:val="sr-Latn-RS"/>
        </w:rPr>
        <w:t>žurirane 23.03.2020., 27.03.2020.</w:t>
      </w:r>
      <w:r>
        <w:rPr>
          <w:rFonts w:ascii="Georgia" w:hAnsi="Georgia"/>
          <w:sz w:val="24"/>
          <w:szCs w:val="24"/>
        </w:rPr>
        <w:t>)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20F0" w:rsidRPr="00BB20F0">
        <w:rPr>
          <w:rFonts w:ascii="Georgia" w:hAnsi="Georgia" w:cs="Arial"/>
          <w:i/>
          <w:color w:val="222222"/>
          <w:sz w:val="24"/>
          <w:szCs w:val="24"/>
          <w:u w:val="single"/>
          <w:shd w:val="clear" w:color="auto" w:fill="FFFFFF"/>
        </w:rPr>
        <w:t>dopunjeni</w:t>
      </w:r>
      <w:proofErr w:type="spellEnd"/>
      <w:r w:rsidR="00BB20F0" w:rsidRPr="00BB20F0">
        <w:rPr>
          <w:rFonts w:ascii="Georgia" w:hAnsi="Georgia" w:cs="Arial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B20F0">
        <w:rPr>
          <w:rFonts w:ascii="Georgia" w:hAnsi="Georgia" w:cs="Arial"/>
          <w:i/>
          <w:color w:val="222222"/>
          <w:sz w:val="24"/>
          <w:szCs w:val="24"/>
          <w:u w:val="single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da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9F3CF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Uloga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razmene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Sara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Tepavac</w:t>
      </w:r>
      <w:proofErr w:type="spellEnd"/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 xml:space="preserve">marketing – Diana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Sič</w:t>
      </w:r>
      <w:proofErr w:type="spellEnd"/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težnja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poslovne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koncepcije</w:t>
      </w:r>
      <w:proofErr w:type="spellEnd"/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društvenog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Danilo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Premović</w:t>
      </w:r>
      <w:proofErr w:type="spellEnd"/>
    </w:p>
    <w:p w:rsidR="007231E8" w:rsidRPr="00B9412F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B9412F">
        <w:rPr>
          <w:rFonts w:ascii="Georgia" w:hAnsi="Georgia"/>
          <w:color w:val="FF0000"/>
          <w:sz w:val="24"/>
          <w:szCs w:val="24"/>
        </w:rPr>
        <w:t>Sadržaj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holističkog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Nenad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Tešević</w:t>
      </w:r>
      <w:proofErr w:type="spellEnd"/>
    </w:p>
    <w:p w:rsidR="00F27B1D" w:rsidRPr="000A00C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A00C6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internog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A00C6" w:rsidRPr="000A00C6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Snežana</w:t>
      </w:r>
      <w:proofErr w:type="spellEnd"/>
      <w:r w:rsidR="00987BE6"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Mićin</w:t>
      </w:r>
      <w:proofErr w:type="spellEnd"/>
    </w:p>
    <w:p w:rsidR="00F27B1D" w:rsidRPr="001D6451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integrisanog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Jelena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Bovan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Pojam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totalnog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odnosa</w:t>
      </w:r>
      <w:proofErr w:type="spellEnd"/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koji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utiču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savremenu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marketinšku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aktivnost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Marović</w:t>
      </w:r>
      <w:proofErr w:type="spellEnd"/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Marketinški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izazovi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moguća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rešenja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odnosu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karakateristike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Slavko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Nikolić</w:t>
      </w:r>
      <w:proofErr w:type="spellEnd"/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„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trougla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>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Jelena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Petrović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SERVQUAL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e-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Koncept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vrednosti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potrošače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njegova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poznavanju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turističkog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tržišta</w:t>
      </w:r>
      <w:proofErr w:type="spellEnd"/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</w:t>
      </w:r>
      <w:proofErr w:type="spellStart"/>
      <w:r w:rsidR="00A7148A">
        <w:rPr>
          <w:rFonts w:ascii="Georgia" w:hAnsi="Georgia"/>
          <w:color w:val="FF0000"/>
          <w:sz w:val="24"/>
          <w:szCs w:val="24"/>
        </w:rPr>
        <w:t>Laćarak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prihvatanja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oblasti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ugostiteljstva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D040E4" w:rsidRPr="00D040E4">
        <w:rPr>
          <w:rFonts w:ascii="Georgia" w:hAnsi="Georgia"/>
          <w:color w:val="FF0000"/>
          <w:sz w:val="24"/>
          <w:szCs w:val="24"/>
        </w:rPr>
        <w:t>Milićević</w:t>
      </w:r>
      <w:proofErr w:type="spellEnd"/>
    </w:p>
    <w:p w:rsidR="008C6E83" w:rsidRPr="001D6451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Osobenosti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funkcionisanja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Tatjana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Majić</w:t>
      </w:r>
      <w:proofErr w:type="spellEnd"/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nivou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Milana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Bodonji</w:t>
      </w:r>
      <w:proofErr w:type="spellEnd"/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informaciono-komunikacione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tehnologije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razvoj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– Tea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Petković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3416FC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 w:rsidRPr="003416FC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3416FC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416FC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3416FC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3416FC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3416F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416FC">
        <w:rPr>
          <w:rFonts w:ascii="Georgia" w:hAnsi="Georgia"/>
          <w:color w:val="FF0000"/>
          <w:sz w:val="24"/>
          <w:szCs w:val="24"/>
        </w:rPr>
        <w:t>donošenja</w:t>
      </w:r>
      <w:proofErr w:type="spellEnd"/>
      <w:r w:rsidRPr="003416F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416FC">
        <w:rPr>
          <w:rFonts w:ascii="Georgia" w:hAnsi="Georgia"/>
          <w:color w:val="FF0000"/>
          <w:sz w:val="24"/>
          <w:szCs w:val="24"/>
        </w:rPr>
        <w:t>odluka</w:t>
      </w:r>
      <w:proofErr w:type="spellEnd"/>
      <w:r w:rsidRPr="003416FC">
        <w:rPr>
          <w:rFonts w:ascii="Georgia" w:hAnsi="Georgia"/>
          <w:color w:val="FF0000"/>
          <w:sz w:val="24"/>
          <w:szCs w:val="24"/>
        </w:rPr>
        <w:t xml:space="preserve"> o </w:t>
      </w:r>
      <w:proofErr w:type="spellStart"/>
      <w:r w:rsidRPr="003416FC">
        <w:rPr>
          <w:rFonts w:ascii="Georgia" w:hAnsi="Georgia"/>
          <w:color w:val="FF0000"/>
          <w:sz w:val="24"/>
          <w:szCs w:val="24"/>
        </w:rPr>
        <w:t>kupovini</w:t>
      </w:r>
      <w:proofErr w:type="spellEnd"/>
      <w:r w:rsidRPr="003416FC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3416FC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3416F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416FC">
        <w:rPr>
          <w:rFonts w:ascii="Georgia" w:hAnsi="Georgia"/>
          <w:color w:val="FF0000"/>
          <w:sz w:val="24"/>
          <w:szCs w:val="24"/>
        </w:rPr>
        <w:t>digitalnog</w:t>
      </w:r>
      <w:proofErr w:type="spellEnd"/>
      <w:r w:rsidRPr="003416F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416FC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C504FB" w:rsidRPr="003416FC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04FB" w:rsidRPr="003416FC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04FB" w:rsidRPr="003416F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04FB" w:rsidRPr="003416FC">
        <w:rPr>
          <w:rFonts w:ascii="Georgia" w:hAnsi="Georgia"/>
          <w:color w:val="FF0000"/>
          <w:sz w:val="24"/>
          <w:szCs w:val="24"/>
        </w:rPr>
        <w:t>Kusalo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mikromarketinškom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makromarketinškom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lastRenderedPageBreak/>
        <w:t>Načini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preduzeća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Lazić</w:t>
      </w:r>
      <w:proofErr w:type="spellEnd"/>
    </w:p>
    <w:p w:rsidR="008176A6" w:rsidRPr="001359C1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destinacija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proofErr w:type="gramStart"/>
      <w:r w:rsidRPr="00354C35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:</w:t>
      </w:r>
      <w:proofErr w:type="gramEnd"/>
      <w:r w:rsidR="00354C35">
        <w:rPr>
          <w:rFonts w:ascii="Georgia" w:hAnsi="Georgia"/>
          <w:color w:val="FF0000"/>
          <w:sz w:val="24"/>
          <w:szCs w:val="24"/>
        </w:rPr>
        <w:t xml:space="preserve"> Andreja </w:t>
      </w:r>
      <w:proofErr w:type="spellStart"/>
      <w:r w:rsidR="00354C35" w:rsidRPr="001359C1">
        <w:rPr>
          <w:rFonts w:ascii="Georgia" w:hAnsi="Georgia"/>
          <w:color w:val="FF0000"/>
          <w:sz w:val="24"/>
          <w:szCs w:val="24"/>
        </w:rPr>
        <w:t>Velker</w:t>
      </w:r>
      <w:proofErr w:type="spellEnd"/>
    </w:p>
    <w:p w:rsidR="008176A6" w:rsidRPr="001359C1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359C1">
        <w:rPr>
          <w:rFonts w:ascii="Georgia" w:hAnsi="Georgia"/>
          <w:color w:val="FF0000"/>
          <w:sz w:val="24"/>
          <w:szCs w:val="24"/>
        </w:rPr>
        <w:t>Proces</w:t>
      </w:r>
      <w:proofErr w:type="spellEnd"/>
      <w:r w:rsidRPr="001359C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359C1">
        <w:rPr>
          <w:rFonts w:ascii="Georgia" w:hAnsi="Georgia"/>
          <w:color w:val="FF0000"/>
          <w:sz w:val="24"/>
          <w:szCs w:val="24"/>
        </w:rPr>
        <w:t>formulisanja</w:t>
      </w:r>
      <w:proofErr w:type="spellEnd"/>
      <w:r w:rsidRPr="001359C1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1359C1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1359C1">
        <w:rPr>
          <w:rFonts w:ascii="Georgia" w:hAnsi="Georgia"/>
          <w:color w:val="FF0000"/>
          <w:sz w:val="24"/>
          <w:szCs w:val="24"/>
        </w:rPr>
        <w:t xml:space="preserve"> –</w:t>
      </w:r>
      <w:proofErr w:type="spellStart"/>
      <w:r w:rsidR="001359C1">
        <w:rPr>
          <w:rFonts w:ascii="Georgia" w:hAnsi="Georgia"/>
          <w:color w:val="FF0000"/>
          <w:sz w:val="24"/>
          <w:szCs w:val="24"/>
        </w:rPr>
        <w:t>Dragana</w:t>
      </w:r>
      <w:proofErr w:type="spellEnd"/>
      <w:r w:rsidR="001359C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1359C1">
        <w:rPr>
          <w:rFonts w:ascii="Georgia" w:hAnsi="Georgia"/>
          <w:color w:val="FF0000"/>
          <w:sz w:val="24"/>
          <w:szCs w:val="24"/>
        </w:rPr>
        <w:t>Ici</w:t>
      </w:r>
      <w:proofErr w:type="spellEnd"/>
      <w:r w:rsidR="001359C1">
        <w:rPr>
          <w:rFonts w:ascii="Georgia" w:hAnsi="Georgia"/>
          <w:color w:val="FF0000"/>
          <w:sz w:val="24"/>
          <w:szCs w:val="24"/>
          <w:lang w:val="sr-Latn-RS"/>
        </w:rPr>
        <w:t>ć</w:t>
      </w:r>
    </w:p>
    <w:p w:rsidR="008176A6" w:rsidRPr="008A299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primene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8A299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8A299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A299B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8A299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A299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8A299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A299B">
        <w:rPr>
          <w:rFonts w:ascii="Georgia" w:hAnsi="Georgia"/>
          <w:color w:val="FF0000"/>
          <w:sz w:val="24"/>
          <w:szCs w:val="24"/>
        </w:rPr>
        <w:t>diferenciranja</w:t>
      </w:r>
      <w:proofErr w:type="spellEnd"/>
      <w:r w:rsidRPr="008A299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A299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="008A299B" w:rsidRPr="008A299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8A299B" w:rsidRPr="008A299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8A299B" w:rsidRPr="008A299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A299B" w:rsidRPr="008A299B">
        <w:rPr>
          <w:rFonts w:ascii="Georgia" w:hAnsi="Georgia"/>
          <w:color w:val="FF0000"/>
          <w:sz w:val="24"/>
          <w:szCs w:val="24"/>
        </w:rPr>
        <w:t>Savkovi</w:t>
      </w:r>
      <w:proofErr w:type="spellEnd"/>
      <w:r w:rsidR="008A299B" w:rsidRPr="008A299B">
        <w:rPr>
          <w:rFonts w:ascii="Georgia" w:hAnsi="Georgia"/>
          <w:color w:val="FF0000"/>
          <w:sz w:val="24"/>
          <w:szCs w:val="24"/>
          <w:lang w:val="sr-Latn-RS"/>
        </w:rPr>
        <w:t>ć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Koristi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od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koncepta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miksa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karakteristike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procesa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strategijskog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planiranja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507F5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07F5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kontrole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– Maja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Barjaktarović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Mesto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revizije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Osobenost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Pr="001D6451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Delimični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objedinjeni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Kunić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i Vladimir Lukić</w:t>
      </w:r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Faktori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pristupi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određivanju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Valentina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Stevanović</w:t>
      </w:r>
      <w:proofErr w:type="spellEnd"/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funkcije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kanala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prodaje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Rašković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Tradicionalni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507F53" w:rsidRDefault="00AE0FD4" w:rsidP="001C4529">
      <w:pPr>
        <w:jc w:val="both"/>
        <w:rPr>
          <w:rFonts w:ascii="Georgia" w:hAnsi="Georgia"/>
          <w:sz w:val="24"/>
          <w:szCs w:val="24"/>
        </w:rPr>
      </w:pPr>
      <w:r w:rsidRPr="00E03B9F">
        <w:rPr>
          <w:rFonts w:ascii="Georgia" w:hAnsi="Georgia"/>
          <w:sz w:val="24"/>
          <w:szCs w:val="24"/>
          <w:highlight w:val="lightGray"/>
        </w:rPr>
        <w:t xml:space="preserve">Dana 27.03.2020. </w:t>
      </w:r>
      <w:proofErr w:type="spellStart"/>
      <w:r w:rsidRPr="00E03B9F">
        <w:rPr>
          <w:rFonts w:ascii="Georgia" w:hAnsi="Georgia"/>
          <w:sz w:val="24"/>
          <w:szCs w:val="24"/>
          <w:highlight w:val="lightGray"/>
        </w:rPr>
        <w:t>godine</w:t>
      </w:r>
      <w:proofErr w:type="spellEnd"/>
      <w:r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E03B9F">
        <w:rPr>
          <w:rFonts w:ascii="Georgia" w:hAnsi="Georgia"/>
          <w:sz w:val="24"/>
          <w:szCs w:val="24"/>
          <w:highlight w:val="lightGray"/>
        </w:rPr>
        <w:t>z</w:t>
      </w:r>
      <w:r w:rsidR="00507F53" w:rsidRPr="00E03B9F">
        <w:rPr>
          <w:rFonts w:ascii="Georgia" w:hAnsi="Georgia"/>
          <w:sz w:val="24"/>
          <w:szCs w:val="24"/>
          <w:highlight w:val="lightGray"/>
        </w:rPr>
        <w:t>bog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velikog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interesovanja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za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samostalno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pisanje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s</w:t>
      </w:r>
      <w:r w:rsidRPr="00E03B9F">
        <w:rPr>
          <w:rFonts w:ascii="Georgia" w:hAnsi="Georgia"/>
          <w:sz w:val="24"/>
          <w:szCs w:val="24"/>
          <w:highlight w:val="lightGray"/>
        </w:rPr>
        <w:t>e</w:t>
      </w:r>
      <w:r w:rsidR="00507F53" w:rsidRPr="00E03B9F">
        <w:rPr>
          <w:rFonts w:ascii="Georgia" w:hAnsi="Georgia"/>
          <w:sz w:val="24"/>
          <w:szCs w:val="24"/>
          <w:highlight w:val="lightGray"/>
        </w:rPr>
        <w:t>minarskih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radova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, </w:t>
      </w:r>
      <w:proofErr w:type="spellStart"/>
      <w:r w:rsidR="001C4529">
        <w:rPr>
          <w:rFonts w:ascii="Georgia" w:hAnsi="Georgia"/>
          <w:sz w:val="24"/>
          <w:szCs w:val="24"/>
          <w:highlight w:val="lightGray"/>
        </w:rPr>
        <w:t>profesorica</w:t>
      </w:r>
      <w:proofErr w:type="spellEnd"/>
      <w:r w:rsidR="001C4529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1C4529">
        <w:rPr>
          <w:rFonts w:ascii="Georgia" w:hAnsi="Georgia"/>
          <w:sz w:val="24"/>
          <w:szCs w:val="24"/>
          <w:highlight w:val="lightGray"/>
        </w:rPr>
        <w:t>predl</w:t>
      </w:r>
      <w:r w:rsidR="00D34FB9" w:rsidRPr="00E03B9F">
        <w:rPr>
          <w:rFonts w:ascii="Georgia" w:hAnsi="Georgia"/>
          <w:sz w:val="24"/>
          <w:szCs w:val="24"/>
          <w:highlight w:val="lightGray"/>
        </w:rPr>
        <w:t>aže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još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slobodnih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tema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za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seminarski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rad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iz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predmeta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 xml:space="preserve"> Marketing u </w:t>
      </w:r>
      <w:proofErr w:type="spellStart"/>
      <w:r w:rsidR="00507F53" w:rsidRPr="00E03B9F">
        <w:rPr>
          <w:rFonts w:ascii="Georgia" w:hAnsi="Georgia"/>
          <w:sz w:val="24"/>
          <w:szCs w:val="24"/>
          <w:highlight w:val="lightGray"/>
        </w:rPr>
        <w:t>turizmu</w:t>
      </w:r>
      <w:proofErr w:type="spellEnd"/>
      <w:r w:rsidR="00507F53" w:rsidRPr="00E03B9F">
        <w:rPr>
          <w:rFonts w:ascii="Georgia" w:hAnsi="Georgia"/>
          <w:sz w:val="24"/>
          <w:szCs w:val="24"/>
          <w:highlight w:val="lightGray"/>
        </w:rPr>
        <w:t>:</w:t>
      </w:r>
    </w:p>
    <w:p w:rsidR="00507F53" w:rsidRPr="00AE148A" w:rsidRDefault="00507F53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E148A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AE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E148A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Pr="00AE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E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E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E148A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AE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E148A">
        <w:rPr>
          <w:rFonts w:ascii="Georgia" w:hAnsi="Georgia"/>
          <w:color w:val="FF0000"/>
          <w:sz w:val="24"/>
          <w:szCs w:val="24"/>
        </w:rPr>
        <w:t>kao</w:t>
      </w:r>
      <w:proofErr w:type="spellEnd"/>
      <w:r w:rsidRPr="00AE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E148A">
        <w:rPr>
          <w:rFonts w:ascii="Georgia" w:hAnsi="Georgia"/>
          <w:color w:val="FF0000"/>
          <w:sz w:val="24"/>
          <w:szCs w:val="24"/>
        </w:rPr>
        <w:t>instrumenti</w:t>
      </w:r>
      <w:proofErr w:type="spellEnd"/>
      <w:r w:rsidRPr="00AE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E148A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AE148A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E148A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AE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E148A">
        <w:rPr>
          <w:rFonts w:ascii="Georgia" w:hAnsi="Georgia"/>
          <w:color w:val="FF0000"/>
          <w:sz w:val="24"/>
          <w:szCs w:val="24"/>
        </w:rPr>
        <w:t>Simanovi</w:t>
      </w:r>
      <w:proofErr w:type="spellEnd"/>
      <w:r w:rsidR="00AE148A">
        <w:rPr>
          <w:rFonts w:ascii="Georgia" w:hAnsi="Georgia"/>
          <w:color w:val="FF0000"/>
          <w:sz w:val="24"/>
          <w:szCs w:val="24"/>
          <w:lang w:val="sr-Latn-RS"/>
        </w:rPr>
        <w:t>ć</w:t>
      </w:r>
    </w:p>
    <w:p w:rsid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Predstavljanje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vrednosti</w:t>
      </w:r>
      <w:proofErr w:type="spellEnd"/>
      <w:r>
        <w:rPr>
          <w:rFonts w:ascii="Georgia" w:hAnsi="Georgia"/>
          <w:sz w:val="24"/>
          <w:szCs w:val="24"/>
        </w:rPr>
        <w:t xml:space="preserve">- </w:t>
      </w:r>
      <w:proofErr w:type="spellStart"/>
      <w:r>
        <w:rPr>
          <w:rFonts w:ascii="Georgia" w:hAnsi="Georgia"/>
          <w:sz w:val="24"/>
          <w:szCs w:val="24"/>
        </w:rPr>
        <w:t>promocija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Oglašavanje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unapređenje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prodaje</w:t>
      </w:r>
      <w:proofErr w:type="spellEnd"/>
    </w:p>
    <w:p w:rsidR="00877C0F" w:rsidRPr="0013164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3164F">
        <w:rPr>
          <w:rFonts w:ascii="Georgia" w:hAnsi="Georgia"/>
          <w:color w:val="FF0000"/>
          <w:sz w:val="24"/>
          <w:szCs w:val="24"/>
        </w:rPr>
        <w:t>Odnosi</w:t>
      </w:r>
      <w:proofErr w:type="spellEnd"/>
      <w:r w:rsidRPr="0013164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3164F">
        <w:rPr>
          <w:rFonts w:ascii="Georgia" w:hAnsi="Georgia"/>
          <w:color w:val="FF0000"/>
          <w:sz w:val="24"/>
          <w:szCs w:val="24"/>
        </w:rPr>
        <w:t>sa</w:t>
      </w:r>
      <w:proofErr w:type="spellEnd"/>
      <w:r w:rsidRPr="0013164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3164F">
        <w:rPr>
          <w:rFonts w:ascii="Georgia" w:hAnsi="Georgia"/>
          <w:color w:val="FF0000"/>
          <w:sz w:val="24"/>
          <w:szCs w:val="24"/>
        </w:rPr>
        <w:t>javnošću</w:t>
      </w:r>
      <w:proofErr w:type="spellEnd"/>
      <w:r w:rsidRPr="0013164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3164F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3164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3164F">
        <w:rPr>
          <w:rFonts w:ascii="Georgia" w:hAnsi="Georgia"/>
          <w:color w:val="FF0000"/>
          <w:sz w:val="24"/>
          <w:szCs w:val="24"/>
        </w:rPr>
        <w:t>publicitet</w:t>
      </w:r>
      <w:proofErr w:type="spellEnd"/>
      <w:r w:rsidR="0013164F">
        <w:rPr>
          <w:rFonts w:ascii="Georgia" w:hAnsi="Georgia"/>
          <w:color w:val="FF0000"/>
          <w:sz w:val="24"/>
          <w:szCs w:val="24"/>
        </w:rPr>
        <w:t xml:space="preserve"> – Marina </w:t>
      </w:r>
      <w:proofErr w:type="spellStart"/>
      <w:r w:rsidR="0013164F">
        <w:rPr>
          <w:rFonts w:ascii="Georgia" w:hAnsi="Georgia"/>
          <w:color w:val="FF0000"/>
          <w:sz w:val="24"/>
          <w:szCs w:val="24"/>
        </w:rPr>
        <w:t>Savić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Direktni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“data base” marketing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Lična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turističkim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Ostali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instrumenti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miksa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turizmu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hotelijerstvu</w:t>
      </w:r>
      <w:proofErr w:type="spellEnd"/>
    </w:p>
    <w:p w:rsidR="00877C0F" w:rsidRPr="00EE03F9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EE03F9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EE03F9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EE03F9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EE03F9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EE03F9">
        <w:rPr>
          <w:rFonts w:ascii="Georgia" w:hAnsi="Georgia"/>
          <w:color w:val="FF0000"/>
          <w:sz w:val="24"/>
          <w:szCs w:val="24"/>
        </w:rPr>
        <w:t>hotelskim</w:t>
      </w:r>
      <w:proofErr w:type="spellEnd"/>
      <w:r w:rsidRPr="00EE03F9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EE03F9">
        <w:rPr>
          <w:rFonts w:ascii="Georgia" w:hAnsi="Georgia"/>
          <w:color w:val="FF0000"/>
          <w:sz w:val="24"/>
          <w:szCs w:val="24"/>
        </w:rPr>
        <w:t>preduzećima</w:t>
      </w:r>
      <w:proofErr w:type="spellEnd"/>
      <w:r w:rsidR="00EE03F9" w:rsidRPr="00EE03F9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EE03F9" w:rsidRPr="00EE03F9">
        <w:rPr>
          <w:rFonts w:ascii="Georgia" w:hAnsi="Georgia"/>
          <w:color w:val="FF0000"/>
          <w:sz w:val="24"/>
          <w:szCs w:val="24"/>
        </w:rPr>
        <w:t>Jelena</w:t>
      </w:r>
      <w:proofErr w:type="spellEnd"/>
      <w:r w:rsidR="00EE03F9" w:rsidRPr="00EE03F9">
        <w:rPr>
          <w:rFonts w:ascii="Georgia" w:hAnsi="Georgia"/>
          <w:color w:val="FF0000"/>
          <w:sz w:val="24"/>
          <w:szCs w:val="24"/>
        </w:rPr>
        <w:t xml:space="preserve"> Ra</w:t>
      </w:r>
      <w:r w:rsidR="00EE03F9" w:rsidRPr="00EE03F9">
        <w:rPr>
          <w:rFonts w:ascii="Georgia" w:hAnsi="Georgia"/>
          <w:color w:val="FF0000"/>
          <w:sz w:val="24"/>
          <w:szCs w:val="24"/>
          <w:lang w:val="sr-Latn-RS"/>
        </w:rPr>
        <w:t>škov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Primena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ugostiteljskim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P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Destinacijske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menadžment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organizacije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507F53" w:rsidRDefault="00507F53" w:rsidP="00507F53">
      <w:pPr>
        <w:rPr>
          <w:rFonts w:ascii="Georgia" w:hAnsi="Georgia"/>
          <w:color w:val="FF0000"/>
          <w:sz w:val="24"/>
          <w:szCs w:val="24"/>
        </w:rPr>
      </w:pPr>
    </w:p>
    <w:p w:rsidR="00507F53" w:rsidRPr="00507F53" w:rsidRDefault="00507F53" w:rsidP="00507F53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lastRenderedPageBreak/>
        <w:t xml:space="preserve"> </w:t>
      </w:r>
    </w:p>
    <w:p w:rsidR="009E1523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</w:t>
      </w:r>
      <w:r w:rsidR="009E1523">
        <w:rPr>
          <w:rFonts w:ascii="Georgia" w:hAnsi="Georgia"/>
          <w:sz w:val="24"/>
          <w:szCs w:val="24"/>
        </w:rPr>
        <w:t>zumeva</w:t>
      </w:r>
      <w:proofErr w:type="spellEnd"/>
      <w:r w:rsidR="009E1523">
        <w:rPr>
          <w:rFonts w:ascii="Georgia" w:hAnsi="Georgia"/>
          <w:sz w:val="24"/>
          <w:szCs w:val="24"/>
        </w:rPr>
        <w:t xml:space="preserve"> </w:t>
      </w:r>
      <w:proofErr w:type="spellStart"/>
      <w:r w:rsidR="009E1523">
        <w:rPr>
          <w:rFonts w:ascii="Georgia" w:hAnsi="Georgia"/>
          <w:sz w:val="24"/>
          <w:szCs w:val="24"/>
        </w:rPr>
        <w:t>minimalno</w:t>
      </w:r>
      <w:proofErr w:type="spellEnd"/>
      <w:r w:rsidR="009E1523">
        <w:rPr>
          <w:rFonts w:ascii="Georgia" w:hAnsi="Georgia"/>
          <w:sz w:val="24"/>
          <w:szCs w:val="24"/>
        </w:rPr>
        <w:t xml:space="preserve"> 15 </w:t>
      </w:r>
      <w:proofErr w:type="spellStart"/>
      <w:r w:rsidR="009E1523">
        <w:rPr>
          <w:rFonts w:ascii="Georgia" w:hAnsi="Georgia"/>
          <w:sz w:val="24"/>
          <w:szCs w:val="24"/>
        </w:rPr>
        <w:t>stranica</w:t>
      </w:r>
      <w:proofErr w:type="spellEnd"/>
      <w:r w:rsidR="009E1523">
        <w:rPr>
          <w:rFonts w:ascii="Georgia" w:hAnsi="Georgia"/>
          <w:sz w:val="24"/>
          <w:szCs w:val="24"/>
        </w:rPr>
        <w:t xml:space="preserve">. </w:t>
      </w:r>
    </w:p>
    <w:p w:rsidR="00DD0427" w:rsidRDefault="009E1523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 w:rsidRPr="009E1523">
        <w:rPr>
          <w:rFonts w:ascii="Georgia" w:hAnsi="Georgia"/>
          <w:sz w:val="24"/>
          <w:szCs w:val="24"/>
          <w:highlight w:val="lightGray"/>
        </w:rPr>
        <w:t>Profesorica</w:t>
      </w:r>
      <w:proofErr w:type="spellEnd"/>
      <w:r w:rsidRPr="009E1523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E1523">
        <w:rPr>
          <w:rFonts w:ascii="Georgia" w:hAnsi="Georgia"/>
          <w:sz w:val="24"/>
          <w:szCs w:val="24"/>
          <w:highlight w:val="lightGray"/>
        </w:rPr>
        <w:t>predlaže</w:t>
      </w:r>
      <w:proofErr w:type="spellEnd"/>
      <w:r w:rsidRPr="009E1523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D15451" w:rsidRPr="009E1523">
        <w:rPr>
          <w:rFonts w:ascii="Georgia" w:hAnsi="Georgia"/>
          <w:sz w:val="24"/>
          <w:szCs w:val="24"/>
          <w:highlight w:val="lightGray"/>
        </w:rPr>
        <w:t>sledeću</w:t>
      </w:r>
      <w:proofErr w:type="spellEnd"/>
      <w:r w:rsidR="00D15451" w:rsidRPr="009E1523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D15451" w:rsidRPr="009E1523">
        <w:rPr>
          <w:rFonts w:ascii="Georgia" w:hAnsi="Georgia"/>
          <w:sz w:val="24"/>
          <w:szCs w:val="24"/>
          <w:highlight w:val="lightGray"/>
        </w:rPr>
        <w:t>literaturu</w:t>
      </w:r>
      <w:proofErr w:type="spellEnd"/>
      <w:r w:rsidR="00D15451" w:rsidRPr="009E1523">
        <w:rPr>
          <w:rFonts w:ascii="Georgia" w:hAnsi="Georgia"/>
          <w:sz w:val="24"/>
          <w:szCs w:val="24"/>
          <w:highlight w:val="lightGray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Čigoja</w:t>
      </w:r>
      <w:proofErr w:type="spellEnd"/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Ballantyne,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13 (5). p.343–66.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. p.</w:t>
      </w:r>
      <w:r w:rsidRPr="00FE5A1D">
        <w:rPr>
          <w:rFonts w:ascii="Georgia" w:eastAsia="Calibri" w:hAnsi="Georgia" w:cs="Times New Roman"/>
          <w:sz w:val="24"/>
          <w:szCs w:val="24"/>
        </w:rPr>
        <w:t>60-72.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Chen, I.J. &amp; Popovich,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>. 9 (5). p.672-688.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>. London and New York: Routledge.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Gajić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(2004)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Integrisani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sistemi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merenje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performansi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preduzeća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anali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>, C. (1997) From marketing Mix to Relationship Marketing – Towards a Paradigm Shift in Marketing. Management Decision. 35 (4). p.322-339.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p.129-146.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Harker,M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17 (1). p.13–20.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lastRenderedPageBreak/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Da li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Kotler,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Kotler,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Kotler,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>March–April). p.117–24.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/>
          <w:sz w:val="24"/>
          <w:szCs w:val="24"/>
        </w:rPr>
        <w:t>Kotler,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Ljubojević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usluga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Stylos</w:t>
      </w:r>
      <w:proofErr w:type="spellEnd"/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Popesku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(2008)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Beograd: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Unković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S.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Zečević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Ekonomikа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turizmа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Čugurа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26AD8" w:rsidRDefault="00826AD8" w:rsidP="00826AD8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26AD8" w:rsidRDefault="00826AD8" w:rsidP="00826AD8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Uputstvo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za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tehničko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sređivanje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seminarskog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rada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imate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na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mojoj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Pr="009252EB">
        <w:rPr>
          <w:rFonts w:ascii="Georgia" w:hAnsi="Georgia"/>
          <w:sz w:val="24"/>
          <w:szCs w:val="24"/>
          <w:highlight w:val="lightGray"/>
        </w:rPr>
        <w:t>stranici</w:t>
      </w:r>
      <w:proofErr w:type="spellEnd"/>
      <w:r w:rsidRPr="009252EB">
        <w:rPr>
          <w:rFonts w:ascii="Georgia" w:hAnsi="Georgia"/>
          <w:sz w:val="24"/>
          <w:szCs w:val="24"/>
          <w:highlight w:val="lightGray"/>
        </w:rPr>
        <w:t>.</w:t>
      </w:r>
    </w:p>
    <w:p w:rsidR="00826AD8" w:rsidRDefault="00FA3DB9" w:rsidP="00826AD8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pitanja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stojim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raspol</w:t>
      </w:r>
      <w:r w:rsidR="00826AD8">
        <w:rPr>
          <w:rFonts w:ascii="Georgia" w:hAnsi="Georgia"/>
          <w:sz w:val="24"/>
          <w:szCs w:val="24"/>
        </w:rPr>
        <w:t>aganju</w:t>
      </w:r>
      <w:proofErr w:type="spellEnd"/>
      <w:r w:rsidR="00826AD8">
        <w:rPr>
          <w:rFonts w:ascii="Georgia" w:hAnsi="Georgia"/>
          <w:sz w:val="24"/>
          <w:szCs w:val="24"/>
        </w:rPr>
        <w:t>.</w:t>
      </w:r>
    </w:p>
    <w:p w:rsidR="00826AD8" w:rsidRDefault="00826AD8" w:rsidP="00826AD8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26AD8" w:rsidRDefault="005A7472" w:rsidP="00826AD8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CE674B">
        <w:rPr>
          <w:rFonts w:ascii="Georgia" w:hAnsi="Georgia"/>
          <w:sz w:val="24"/>
          <w:szCs w:val="24"/>
        </w:rPr>
        <w:t>01.04.</w:t>
      </w:r>
      <w:bookmarkStart w:id="0" w:name="_GoBack"/>
      <w:bookmarkEnd w:id="0"/>
      <w:r w:rsidR="00826AD8">
        <w:rPr>
          <w:rFonts w:ascii="Georgia" w:hAnsi="Georgia"/>
          <w:sz w:val="24"/>
          <w:szCs w:val="24"/>
        </w:rPr>
        <w:t xml:space="preserve">2020. </w:t>
      </w:r>
      <w:proofErr w:type="spellStart"/>
      <w:r w:rsidR="00826AD8">
        <w:rPr>
          <w:rFonts w:ascii="Georgia" w:hAnsi="Georgia"/>
          <w:sz w:val="24"/>
          <w:szCs w:val="24"/>
        </w:rPr>
        <w:t>godine</w:t>
      </w:r>
      <w:proofErr w:type="spellEnd"/>
    </w:p>
    <w:p w:rsidR="00826AD8" w:rsidRDefault="00826AD8" w:rsidP="00826AD8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26AD8" w:rsidRDefault="00826AD8" w:rsidP="00826AD8">
      <w:pPr>
        <w:autoSpaceDE w:val="0"/>
        <w:autoSpaceDN w:val="0"/>
        <w:adjustRightInd w:val="0"/>
        <w:spacing w:after="0"/>
        <w:jc w:val="righ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Asistent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proofErr w:type="spellStart"/>
      <w:r>
        <w:rPr>
          <w:rFonts w:ascii="Georgia" w:hAnsi="Georgia"/>
          <w:sz w:val="24"/>
          <w:szCs w:val="24"/>
        </w:rPr>
        <w:t>Dragana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Gašević</w:t>
      </w:r>
      <w:proofErr w:type="spellEnd"/>
    </w:p>
    <w:p w:rsidR="00826AD8" w:rsidRPr="006875F1" w:rsidRDefault="00826AD8" w:rsidP="00826AD8">
      <w:pPr>
        <w:autoSpaceDE w:val="0"/>
        <w:autoSpaceDN w:val="0"/>
        <w:adjustRightInd w:val="0"/>
        <w:spacing w:after="0"/>
        <w:jc w:val="right"/>
        <w:rPr>
          <w:rFonts w:ascii="Georgia" w:hAnsi="Georgia"/>
          <w:color w:val="548DD4" w:themeColor="text2" w:themeTint="99"/>
          <w:sz w:val="24"/>
          <w:szCs w:val="24"/>
        </w:rPr>
      </w:pPr>
      <w:r w:rsidRPr="00FE5A1D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Pr="00FE5A1D">
        <w:rPr>
          <w:rFonts w:ascii="Georgia" w:hAnsi="Georgia"/>
          <w:color w:val="548DD4" w:themeColor="text2" w:themeTint="99"/>
          <w:sz w:val="24"/>
          <w:szCs w:val="24"/>
        </w:rPr>
        <w:t>ostanitekodkuce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 </w:t>
      </w:r>
    </w:p>
    <w:p w:rsidR="008C6E83" w:rsidRPr="008C6E83" w:rsidRDefault="008C6E83" w:rsidP="00826AD8">
      <w:pPr>
        <w:autoSpaceDE w:val="0"/>
        <w:autoSpaceDN w:val="0"/>
        <w:adjustRightInd w:val="0"/>
        <w:spacing w:after="0"/>
        <w:jc w:val="both"/>
      </w:pPr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 w15:restartNumberingAfterBreak="0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E8"/>
    <w:rsid w:val="00002094"/>
    <w:rsid w:val="00011F93"/>
    <w:rsid w:val="000755E1"/>
    <w:rsid w:val="00087BC0"/>
    <w:rsid w:val="000A00C6"/>
    <w:rsid w:val="000A1720"/>
    <w:rsid w:val="0013164F"/>
    <w:rsid w:val="001359C1"/>
    <w:rsid w:val="001C4529"/>
    <w:rsid w:val="001D6451"/>
    <w:rsid w:val="002B4A03"/>
    <w:rsid w:val="002F09EB"/>
    <w:rsid w:val="0030333B"/>
    <w:rsid w:val="00323775"/>
    <w:rsid w:val="003416FC"/>
    <w:rsid w:val="00354C35"/>
    <w:rsid w:val="003816E6"/>
    <w:rsid w:val="00461A50"/>
    <w:rsid w:val="00507F53"/>
    <w:rsid w:val="005A7472"/>
    <w:rsid w:val="005D175B"/>
    <w:rsid w:val="005E2998"/>
    <w:rsid w:val="006C02FD"/>
    <w:rsid w:val="006E0559"/>
    <w:rsid w:val="006E27AA"/>
    <w:rsid w:val="007001C3"/>
    <w:rsid w:val="007231E8"/>
    <w:rsid w:val="007A764E"/>
    <w:rsid w:val="008176A6"/>
    <w:rsid w:val="00826AD8"/>
    <w:rsid w:val="00832BFC"/>
    <w:rsid w:val="008652A1"/>
    <w:rsid w:val="00877C0F"/>
    <w:rsid w:val="008A299B"/>
    <w:rsid w:val="008C6E83"/>
    <w:rsid w:val="008E21E3"/>
    <w:rsid w:val="009252EB"/>
    <w:rsid w:val="00953E28"/>
    <w:rsid w:val="00987BE6"/>
    <w:rsid w:val="009C197C"/>
    <w:rsid w:val="009E1523"/>
    <w:rsid w:val="009F3A19"/>
    <w:rsid w:val="009F3CF4"/>
    <w:rsid w:val="00A7148A"/>
    <w:rsid w:val="00A90F3A"/>
    <w:rsid w:val="00AE0FD4"/>
    <w:rsid w:val="00AE148A"/>
    <w:rsid w:val="00AE1F07"/>
    <w:rsid w:val="00B43C9C"/>
    <w:rsid w:val="00B67264"/>
    <w:rsid w:val="00B9412F"/>
    <w:rsid w:val="00BB20F0"/>
    <w:rsid w:val="00BB4713"/>
    <w:rsid w:val="00C44A54"/>
    <w:rsid w:val="00C504FB"/>
    <w:rsid w:val="00C5400B"/>
    <w:rsid w:val="00C70C6D"/>
    <w:rsid w:val="00CE674B"/>
    <w:rsid w:val="00D040E4"/>
    <w:rsid w:val="00D106AF"/>
    <w:rsid w:val="00D15451"/>
    <w:rsid w:val="00D34FB9"/>
    <w:rsid w:val="00DD0427"/>
    <w:rsid w:val="00E03B9F"/>
    <w:rsid w:val="00E32F20"/>
    <w:rsid w:val="00EE03F9"/>
    <w:rsid w:val="00F04AE1"/>
    <w:rsid w:val="00F27B1D"/>
    <w:rsid w:val="00F35594"/>
    <w:rsid w:val="00FA3DB9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D437"/>
  <w15:docId w15:val="{D3844652-8252-4D4B-AFB0-0CF24B2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</cp:lastModifiedBy>
  <cp:revision>28</cp:revision>
  <dcterms:created xsi:type="dcterms:W3CDTF">2020-03-27T15:25:00Z</dcterms:created>
  <dcterms:modified xsi:type="dcterms:W3CDTF">2020-04-01T19:00:00Z</dcterms:modified>
</cp:coreProperties>
</file>