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59" w:type="dxa"/>
        <w:tblInd w:w="-411" w:type="dxa"/>
        <w:tblLook w:val="04A0" w:firstRow="1" w:lastRow="0" w:firstColumn="1" w:lastColumn="0" w:noHBand="0" w:noVBand="1"/>
      </w:tblPr>
      <w:tblGrid>
        <w:gridCol w:w="1284"/>
        <w:gridCol w:w="7079"/>
        <w:gridCol w:w="146"/>
        <w:gridCol w:w="1550"/>
      </w:tblGrid>
      <w:tr w:rsidR="009F38CB" w:rsidTr="009B4584"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F38CB" w:rsidRPr="009F38CB" w:rsidRDefault="008C6983" w:rsidP="00202F62">
            <w:pPr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color w:val="833C0B" w:themeColor="accent2" w:themeShade="80"/>
                <w:sz w:val="32"/>
                <w:szCs w:val="32"/>
                <w:lang w:val="sr-Cyrl-CS"/>
              </w:rPr>
              <w:t>20</w:t>
            </w:r>
            <w:r w:rsidR="00202F62">
              <w:rPr>
                <w:b/>
                <w:color w:val="833C0B" w:themeColor="accent2" w:themeShade="80"/>
                <w:sz w:val="32"/>
                <w:szCs w:val="32"/>
                <w:lang w:val="sr-Cyrl-CS"/>
              </w:rPr>
              <w:t>-05</w:t>
            </w:r>
            <w:r w:rsidR="009F38CB" w:rsidRPr="009F38CB">
              <w:rPr>
                <w:b/>
                <w:color w:val="833C0B" w:themeColor="accent2" w:themeShade="80"/>
                <w:sz w:val="32"/>
                <w:szCs w:val="32"/>
                <w:lang w:val="sr-Cyrl-CS"/>
              </w:rPr>
              <w:t>-П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38CB" w:rsidRPr="009F38CB" w:rsidRDefault="009F38CB" w:rsidP="009F38CB">
            <w:pPr>
              <w:ind w:left="-284"/>
              <w:jc w:val="center"/>
              <w:rPr>
                <w:b/>
                <w:color w:val="833C0B" w:themeColor="accent2" w:themeShade="80"/>
                <w:sz w:val="36"/>
                <w:szCs w:val="36"/>
                <w:lang w:val="sr-Cyrl-RS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8CB" w:rsidRPr="009F38CB" w:rsidRDefault="009F38CB" w:rsidP="00D1319A">
            <w:pPr>
              <w:ind w:left="57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  <w:r>
              <w:rPr>
                <w:b/>
                <w:color w:val="833C0B" w:themeColor="accent2" w:themeShade="80"/>
                <w:lang w:val="sr-Cyrl-RS"/>
              </w:rPr>
              <w:t xml:space="preserve">страна 1 од </w:t>
            </w:r>
            <w:r w:rsidR="00D1319A">
              <w:rPr>
                <w:b/>
                <w:color w:val="833C0B" w:themeColor="accent2" w:themeShade="80"/>
                <w:lang w:val="sr-Cyrl-RS"/>
              </w:rPr>
              <w:t>2</w:t>
            </w:r>
          </w:p>
        </w:tc>
      </w:tr>
      <w:tr w:rsidR="009F38CB" w:rsidTr="009B4584"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F38CB" w:rsidRPr="001B41F9" w:rsidRDefault="009F38CB" w:rsidP="00532F6A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 w:rsidRPr="001B41F9">
              <w:rPr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38CB" w:rsidRPr="001B41F9" w:rsidRDefault="009B4584" w:rsidP="009F38CB">
            <w:pPr>
              <w:ind w:left="-284"/>
              <w:jc w:val="center"/>
              <w:rPr>
                <w:b/>
                <w:sz w:val="36"/>
                <w:szCs w:val="36"/>
                <w:lang w:val="sr-Cyrl-RS"/>
              </w:rPr>
            </w:pPr>
            <w:r>
              <w:rPr>
                <w:b/>
                <w:color w:val="833C0B" w:themeColor="accent2" w:themeShade="80"/>
                <w:sz w:val="36"/>
                <w:szCs w:val="36"/>
                <w:lang w:val="sr-Cyrl-RS"/>
              </w:rPr>
              <w:t xml:space="preserve">        </w:t>
            </w:r>
            <w:r w:rsidR="009F38CB" w:rsidRPr="009F38CB">
              <w:rPr>
                <w:b/>
                <w:color w:val="833C0B" w:themeColor="accent2" w:themeShade="80"/>
                <w:sz w:val="36"/>
                <w:szCs w:val="36"/>
                <w:lang w:val="sr-Cyrl-RS"/>
              </w:rPr>
              <w:t>ИСТРАЖИВАЊЕ ТРЖИШТА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8CB" w:rsidRPr="009F38CB" w:rsidRDefault="009F38CB" w:rsidP="00532F6A">
            <w:pPr>
              <w:ind w:left="57" w:right="57"/>
              <w:jc w:val="center"/>
              <w:rPr>
                <w:b/>
                <w:color w:val="833C0B" w:themeColor="accent2" w:themeShade="80"/>
                <w:lang w:val="sr-Cyrl-RS"/>
              </w:rPr>
            </w:pPr>
            <w:r w:rsidRPr="009F38CB">
              <w:rPr>
                <w:b/>
                <w:color w:val="833C0B" w:themeColor="accent2" w:themeShade="80"/>
                <w:lang w:val="sr-Cyrl-RS"/>
              </w:rPr>
              <w:t>1</w:t>
            </w:r>
            <w:r>
              <w:rPr>
                <w:b/>
                <w:color w:val="833C0B" w:themeColor="accent2" w:themeShade="80"/>
                <w:lang w:val="sr-Cyrl-RS"/>
              </w:rPr>
              <w:t>9</w:t>
            </w:r>
            <w:r w:rsidRPr="009F38CB">
              <w:rPr>
                <w:b/>
                <w:color w:val="833C0B" w:themeColor="accent2" w:themeShade="80"/>
                <w:lang w:val="sr-Cyrl-RS"/>
              </w:rPr>
              <w:t>19/2020</w:t>
            </w:r>
          </w:p>
        </w:tc>
      </w:tr>
    </w:tbl>
    <w:p w:rsidR="002D236D" w:rsidRDefault="004C6BD2">
      <w:r>
        <w:rPr>
          <w:b/>
          <w:noProof/>
          <w:sz w:val="36"/>
          <w:szCs w:val="36"/>
          <w:lang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58936" wp14:editId="008D8DB3">
                <wp:simplePos x="0" y="0"/>
                <wp:positionH relativeFrom="column">
                  <wp:posOffset>1597660</wp:posOffset>
                </wp:positionH>
                <wp:positionV relativeFrom="paragraph">
                  <wp:posOffset>23495</wp:posOffset>
                </wp:positionV>
                <wp:extent cx="2700000" cy="0"/>
                <wp:effectExtent l="0" t="19050" r="4381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0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gradFill flip="none" rotWithShape="1">
                            <a:gsLst>
                              <a:gs pos="0">
                                <a:schemeClr val="accent2">
                                  <a:lumMod val="96000"/>
                                  <a:lumOff val="4000"/>
                                </a:schemeClr>
                              </a:gs>
                              <a:gs pos="23000">
                                <a:schemeClr val="accent2">
                                  <a:lumMod val="89000"/>
                                </a:schemeClr>
                              </a:gs>
                              <a:gs pos="69000">
                                <a:schemeClr val="accent2">
                                  <a:lumMod val="75000"/>
                                </a:schemeClr>
                              </a:gs>
                              <a:gs pos="97000">
                                <a:schemeClr val="accent2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E9E5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8pt,1.85pt" to="338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" strokeweight="4.5pt">
                <v:stroke joinstyle="miter"/>
              </v:line>
            </w:pict>
          </mc:Fallback>
        </mc:AlternateContent>
      </w:r>
    </w:p>
    <w:tbl>
      <w:tblPr>
        <w:tblStyle w:val="TableGrid"/>
        <w:tblW w:w="10059" w:type="dxa"/>
        <w:tblInd w:w="-451" w:type="dxa"/>
        <w:tblLook w:val="04A0" w:firstRow="1" w:lastRow="0" w:firstColumn="1" w:lastColumn="0" w:noHBand="0" w:noVBand="1"/>
      </w:tblPr>
      <w:tblGrid>
        <w:gridCol w:w="546"/>
        <w:gridCol w:w="424"/>
        <w:gridCol w:w="396"/>
        <w:gridCol w:w="145"/>
        <w:gridCol w:w="76"/>
        <w:gridCol w:w="7495"/>
        <w:gridCol w:w="412"/>
        <w:gridCol w:w="565"/>
      </w:tblGrid>
      <w:tr w:rsidR="00351DF5" w:rsidRPr="00351DF5" w:rsidTr="004C6BD2">
        <w:tc>
          <w:tcPr>
            <w:tcW w:w="1587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1DF5" w:rsidRDefault="00351DF5" w:rsidP="00532F6A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 w:rsidRPr="001B41F9">
              <w:rPr>
                <w:b/>
                <w:sz w:val="20"/>
                <w:szCs w:val="20"/>
                <w:lang w:val="sr-Cyrl-CS"/>
              </w:rPr>
              <w:t>ТЕМА</w:t>
            </w:r>
          </w:p>
          <w:p w:rsidR="00351DF5" w:rsidRPr="001B41F9" w:rsidRDefault="00351DF5" w:rsidP="00532F6A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ПРЕДАВАЊА</w:t>
            </w:r>
          </w:p>
        </w:tc>
        <w:tc>
          <w:tcPr>
            <w:tcW w:w="8472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51DF5" w:rsidRDefault="008C6983" w:rsidP="00972FD7">
            <w:pPr>
              <w:ind w:left="113"/>
              <w:rPr>
                <w:b/>
                <w:sz w:val="36"/>
                <w:szCs w:val="36"/>
                <w:lang w:val="sr-Cyrl-CS"/>
              </w:rPr>
            </w:pPr>
            <w:r w:rsidRPr="008C6983">
              <w:rPr>
                <w:b/>
                <w:sz w:val="36"/>
                <w:szCs w:val="36"/>
                <w:lang w:val="sr-Cyrl-CS"/>
              </w:rPr>
              <w:t>Истраживање међународног тржишта</w:t>
            </w:r>
          </w:p>
        </w:tc>
      </w:tr>
      <w:tr w:rsidR="009F38CB" w:rsidTr="004C6BD2">
        <w:trPr>
          <w:trHeight w:val="545"/>
        </w:trPr>
        <w:tc>
          <w:tcPr>
            <w:tcW w:w="1587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38CB" w:rsidRPr="001B41F9" w:rsidRDefault="009F38CB" w:rsidP="001B41F9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49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38CB" w:rsidRPr="00972FD7" w:rsidRDefault="00520F27" w:rsidP="007C3F58">
            <w:pPr>
              <w:ind w:left="113" w:right="113"/>
              <w:jc w:val="both"/>
              <w:rPr>
                <w:color w:val="ED7D31" w:themeColor="accent2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 xml:space="preserve">На међународном тржишту предузеће се среће са конкуренцијом коју унапред не познаје, о којој обично недостају искуства ако се предузеће раније није на њему појављивало. Због тога се као важан задатак поставља анализа тог тржишта како би се о њему стекао суд неопходан за доношење одлуке о изласку на њега. </w:t>
            </w: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</w:tcPr>
          <w:p w:rsidR="009F38CB" w:rsidRPr="009F38CB" w:rsidRDefault="009F38CB" w:rsidP="001B41F9">
            <w:pPr>
              <w:rPr>
                <w:b/>
                <w:color w:val="ED7D31" w:themeColor="accent2"/>
                <w:sz w:val="36"/>
                <w:szCs w:val="36"/>
                <w:lang w:val="sr-Cyrl-CS"/>
              </w:rPr>
            </w:pPr>
          </w:p>
        </w:tc>
      </w:tr>
      <w:tr w:rsidR="003E7C20" w:rsidTr="004C6BD2">
        <w:trPr>
          <w:trHeight w:val="412"/>
        </w:trPr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E7C20" w:rsidRPr="001B41F9" w:rsidRDefault="003E7C20" w:rsidP="009B4584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3E7C20" w:rsidRDefault="00402CE5" w:rsidP="00682758">
            <w:pPr>
              <w:spacing w:before="240"/>
              <w:ind w:left="113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noProof/>
                <w:sz w:val="36"/>
                <w:szCs w:val="36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81BE87" wp14:editId="79772B37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205740</wp:posOffset>
                      </wp:positionV>
                      <wp:extent cx="0" cy="252000"/>
                      <wp:effectExtent l="0" t="0" r="19050" b="3429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467B8F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16.2pt" to="21.0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E7C20">
              <w:rPr>
                <w:b/>
                <w:sz w:val="36"/>
                <w:szCs w:val="36"/>
                <w:lang w:val="sr-Cyrl-CS"/>
              </w:rPr>
              <w:t>1</w:t>
            </w:r>
          </w:p>
        </w:tc>
        <w:tc>
          <w:tcPr>
            <w:tcW w:w="8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C20" w:rsidRPr="008C6983" w:rsidRDefault="008C6983" w:rsidP="00B2309D">
            <w:pPr>
              <w:spacing w:before="240"/>
              <w:ind w:left="57"/>
              <w:rPr>
                <w:b/>
                <w:sz w:val="36"/>
                <w:szCs w:val="36"/>
                <w:lang w:val="sr-Cyrl-RS"/>
              </w:rPr>
            </w:pPr>
            <w:r>
              <w:rPr>
                <w:b/>
                <w:sz w:val="36"/>
                <w:szCs w:val="36"/>
                <w:lang w:val="sr-Cyrl-RS"/>
              </w:rPr>
              <w:t>Специфичности истраживања међународног тржишта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C20" w:rsidRDefault="003E7C20" w:rsidP="001B41F9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9B4584" w:rsidTr="004C6BD2">
        <w:trPr>
          <w:trHeight w:val="46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B4584" w:rsidRPr="001B41F9" w:rsidRDefault="009B4584" w:rsidP="009B4584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B4584" w:rsidRDefault="009B4584" w:rsidP="009B4584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9B4584" w:rsidRPr="009E1759" w:rsidRDefault="00C0571B" w:rsidP="009E1759">
            <w:pPr>
              <w:spacing w:before="60"/>
              <w:ind w:left="227" w:right="-113"/>
              <w:jc w:val="center"/>
              <w:rPr>
                <w:b/>
                <w:sz w:val="28"/>
                <w:szCs w:val="28"/>
                <w:lang w:val="sr-Cyrl-CS"/>
              </w:rPr>
            </w:pPr>
            <w:r w:rsidRPr="009E1759">
              <w:rPr>
                <w:b/>
                <w:sz w:val="28"/>
                <w:szCs w:val="28"/>
                <w:lang w:val="sr-Cyrl-CS"/>
              </w:rPr>
              <w:sym w:font="Symbol" w:char="F02A"/>
            </w:r>
          </w:p>
        </w:tc>
        <w:tc>
          <w:tcPr>
            <w:tcW w:w="7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4584" w:rsidRPr="003E7C20" w:rsidRDefault="004C6BD2" w:rsidP="001E6F8D">
            <w:pPr>
              <w:spacing w:before="120"/>
              <w:ind w:left="113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noProof/>
                <w:sz w:val="36"/>
                <w:szCs w:val="36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C1D10B" wp14:editId="057D7AC7">
                      <wp:simplePos x="0" y="0"/>
                      <wp:positionH relativeFrom="column">
                        <wp:posOffset>-671195</wp:posOffset>
                      </wp:positionH>
                      <wp:positionV relativeFrom="paragraph">
                        <wp:posOffset>36195</wp:posOffset>
                      </wp:positionV>
                      <wp:extent cx="5687695" cy="0"/>
                      <wp:effectExtent l="0" t="19050" r="2730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7695" cy="0"/>
                              </a:xfrm>
                              <a:prstGeom prst="line">
                                <a:avLst/>
                              </a:prstGeom>
                              <a:ln w="3175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465E5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85pt,2.85pt" to="3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" strokecolor="#ed7d31 [3205]" strokeweight="2.5pt">
                      <v:stroke joinstyle="miter"/>
                    </v:line>
                  </w:pict>
                </mc:Fallback>
              </mc:AlternateContent>
            </w:r>
            <w:r w:rsidR="008C6983">
              <w:rPr>
                <w:b/>
                <w:noProof/>
                <w:sz w:val="36"/>
                <w:szCs w:val="36"/>
                <w:lang w:val="sr-Cyrl-RS" w:eastAsia="sr-Latn-RS"/>
              </w:rPr>
              <w:t>Предузеће и међународна размена</w:t>
            </w:r>
            <w:r w:rsidR="00B2309D">
              <w:rPr>
                <w:b/>
                <w:sz w:val="32"/>
                <w:szCs w:val="32"/>
                <w:lang w:val="sr-Cyrl-CS"/>
              </w:rPr>
              <w:t xml:space="preserve">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9B4584" w:rsidRDefault="009B4584" w:rsidP="001B41F9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B2309D" w:rsidTr="004C6BD2">
        <w:trPr>
          <w:trHeight w:val="3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309D" w:rsidRPr="001B41F9" w:rsidRDefault="00B2309D" w:rsidP="009B4584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2309D" w:rsidRDefault="00B2309D" w:rsidP="009B4584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B2309D" w:rsidRDefault="00B2309D" w:rsidP="00CC5611">
            <w:pPr>
              <w:ind w:right="-181"/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79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2309D" w:rsidRPr="00B2309D" w:rsidRDefault="008C6983" w:rsidP="00CC5611">
            <w:pPr>
              <w:spacing w:before="80"/>
              <w:ind w:left="397" w:firstLine="185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Актери из две или више земаља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2309D" w:rsidRDefault="00B2309D" w:rsidP="001B41F9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B2309D" w:rsidTr="004C6BD2">
        <w:trPr>
          <w:trHeight w:val="284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309D" w:rsidRPr="001B41F9" w:rsidRDefault="00B2309D" w:rsidP="009B4584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2309D" w:rsidRDefault="00B2309D" w:rsidP="009B4584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B2309D" w:rsidRPr="00CC5611" w:rsidRDefault="00B2309D" w:rsidP="00CC5611">
            <w:pPr>
              <w:ind w:right="-181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79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2309D" w:rsidRPr="00B2309D" w:rsidRDefault="008C6983" w:rsidP="00CC5611">
            <w:pPr>
              <w:spacing w:before="40"/>
              <w:ind w:left="397" w:firstLine="185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Међународно тржиште, светско тржиште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2309D" w:rsidRDefault="00B2309D" w:rsidP="001B41F9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B2309D" w:rsidTr="004C6BD2">
        <w:trPr>
          <w:trHeight w:val="284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309D" w:rsidRPr="001B41F9" w:rsidRDefault="00B2309D" w:rsidP="009B4584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2309D" w:rsidRDefault="00B2309D" w:rsidP="009B4584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B2309D" w:rsidRPr="00CC5611" w:rsidRDefault="00B2309D" w:rsidP="00CC5611">
            <w:pPr>
              <w:ind w:right="-181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79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2309D" w:rsidRPr="00B2309D" w:rsidRDefault="008C6983" w:rsidP="00CC5611">
            <w:pPr>
              <w:spacing w:after="60"/>
              <w:ind w:left="397" w:firstLine="185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Сличности и разлике инострсног и домаћег тржишта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2309D" w:rsidRDefault="00B2309D" w:rsidP="001B41F9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B2309D" w:rsidTr="004C6BD2">
        <w:trPr>
          <w:trHeight w:val="284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309D" w:rsidRPr="001B41F9" w:rsidRDefault="00B2309D" w:rsidP="009B4584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2309D" w:rsidRDefault="00B2309D" w:rsidP="009B4584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B2309D" w:rsidRPr="00CC5611" w:rsidRDefault="00B2309D" w:rsidP="00CC5611">
            <w:pPr>
              <w:ind w:right="-181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79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2309D" w:rsidRPr="00B2309D" w:rsidRDefault="008C6983" w:rsidP="00CC5611">
            <w:pPr>
              <w:spacing w:after="60"/>
              <w:ind w:left="397" w:firstLine="185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Окружење и инострано тржиште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2309D" w:rsidRDefault="00B2309D" w:rsidP="001B41F9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B2309D" w:rsidTr="004C6BD2">
        <w:trPr>
          <w:trHeight w:val="284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309D" w:rsidRPr="001B41F9" w:rsidRDefault="00B2309D" w:rsidP="009B4584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2309D" w:rsidRDefault="00B2309D" w:rsidP="009B4584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B2309D" w:rsidRPr="00CC5611" w:rsidRDefault="00B2309D" w:rsidP="00CC5611">
            <w:pPr>
              <w:ind w:right="-181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79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2309D" w:rsidRPr="00B2309D" w:rsidRDefault="008C6983" w:rsidP="00CC5611">
            <w:pPr>
              <w:spacing w:after="60"/>
              <w:ind w:left="397" w:firstLine="185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Ривалитет на међународном тржишту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2309D" w:rsidRDefault="00B2309D" w:rsidP="001B41F9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C5611" w:rsidTr="005A3B45">
        <w:trPr>
          <w:trHeight w:val="792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C5611" w:rsidRPr="001B41F9" w:rsidRDefault="00CC5611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5611" w:rsidRDefault="00CC5611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C5611" w:rsidRPr="009E1759" w:rsidRDefault="00CC5611" w:rsidP="009E1759">
            <w:pPr>
              <w:spacing w:before="60"/>
              <w:ind w:left="22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9E1759">
              <w:rPr>
                <w:b/>
                <w:sz w:val="28"/>
                <w:szCs w:val="28"/>
                <w:lang w:val="sr-Cyrl-CS"/>
              </w:rPr>
              <w:sym w:font="Symbol" w:char="F02A"/>
            </w:r>
          </w:p>
        </w:tc>
        <w:tc>
          <w:tcPr>
            <w:tcW w:w="7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5611" w:rsidRDefault="0001428D" w:rsidP="0001428D">
            <w:pPr>
              <w:spacing w:before="240"/>
              <w:ind w:left="113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Излазак предузећа на инострано тржиште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CC5611" w:rsidRDefault="00CC5611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5A3B45">
        <w:trPr>
          <w:trHeight w:val="313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Pr="009E1759" w:rsidRDefault="00C0571B" w:rsidP="005A3B45">
            <w:pPr>
              <w:ind w:left="227" w:right="-113"/>
              <w:jc w:val="center"/>
              <w:rPr>
                <w:sz w:val="28"/>
                <w:szCs w:val="28"/>
              </w:rPr>
            </w:pPr>
            <w:r w:rsidRPr="009E1759">
              <w:rPr>
                <w:b/>
                <w:sz w:val="28"/>
                <w:szCs w:val="28"/>
                <w:lang w:val="sr-Cyrl-CS"/>
              </w:rPr>
              <w:sym w:font="Symbol" w:char="F02A"/>
            </w:r>
          </w:p>
        </w:tc>
        <w:tc>
          <w:tcPr>
            <w:tcW w:w="7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71B" w:rsidRPr="005A3B45" w:rsidRDefault="0001428D" w:rsidP="0001428D">
            <w:pPr>
              <w:ind w:left="113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 xml:space="preserve">Притисак конкуренције на </w:t>
            </w:r>
            <w:r>
              <w:rPr>
                <w:b/>
                <w:sz w:val="32"/>
                <w:szCs w:val="32"/>
                <w:lang w:val="sr-Cyrl-CS"/>
              </w:rPr>
              <w:t>инострано</w:t>
            </w:r>
            <w:r>
              <w:rPr>
                <w:b/>
                <w:sz w:val="32"/>
                <w:szCs w:val="32"/>
                <w:lang w:val="sr-Cyrl-CS"/>
              </w:rPr>
              <w:t>м</w:t>
            </w:r>
            <w:r>
              <w:rPr>
                <w:b/>
                <w:sz w:val="32"/>
                <w:szCs w:val="32"/>
                <w:lang w:val="sr-Cyrl-CS"/>
              </w:rPr>
              <w:t xml:space="preserve"> тржишт</w:t>
            </w:r>
            <w:r>
              <w:rPr>
                <w:b/>
                <w:sz w:val="32"/>
                <w:szCs w:val="32"/>
                <w:lang w:val="sr-Cyrl-CS"/>
              </w:rPr>
              <w:t>у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B2309D" w:rsidTr="005A3B45">
        <w:trPr>
          <w:trHeight w:val="397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309D" w:rsidRPr="001B41F9" w:rsidRDefault="00B2309D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2309D" w:rsidRDefault="00B2309D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B2309D" w:rsidRPr="00CC5611" w:rsidRDefault="00B2309D" w:rsidP="00CC5611">
            <w:pPr>
              <w:ind w:right="-181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7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09D" w:rsidRPr="005A3B45" w:rsidRDefault="0001428D" w:rsidP="00CC5611">
            <w:pPr>
              <w:spacing w:before="60"/>
              <w:ind w:left="397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Трошкови производње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2309D" w:rsidRDefault="00B2309D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B2309D" w:rsidTr="005A3B45">
        <w:trPr>
          <w:trHeight w:val="397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309D" w:rsidRPr="001B41F9" w:rsidRDefault="00B2309D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2309D" w:rsidRDefault="00B2309D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B2309D" w:rsidRPr="00CC5611" w:rsidRDefault="00B2309D" w:rsidP="00CC5611">
            <w:pPr>
              <w:ind w:right="-181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7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09D" w:rsidRPr="00705695" w:rsidRDefault="0001428D" w:rsidP="0001428D">
            <w:pPr>
              <w:spacing w:before="120"/>
              <w:ind w:left="397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Значај који се везује за марку производа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2309D" w:rsidRDefault="00B2309D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705695" w:rsidTr="005A3B45">
        <w:trPr>
          <w:trHeight w:val="397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05695" w:rsidRPr="001B41F9" w:rsidRDefault="00705695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5695" w:rsidRDefault="00705695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705695" w:rsidRPr="00CC5611" w:rsidRDefault="00705695" w:rsidP="00CC5611">
            <w:pPr>
              <w:ind w:right="-181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7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95" w:rsidRPr="00705695" w:rsidRDefault="0001428D" w:rsidP="0001428D">
            <w:pPr>
              <w:spacing w:before="120"/>
              <w:ind w:left="397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Тржишни удео у земљама региона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05695" w:rsidRDefault="00705695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402CE5">
        <w:trPr>
          <w:trHeight w:val="40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Pr="007C329D" w:rsidRDefault="00C0571B" w:rsidP="00C0571B">
            <w:pPr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8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ind w:left="113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402CE5">
        <w:trPr>
          <w:trHeight w:val="40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2</w:t>
            </w:r>
          </w:p>
        </w:tc>
        <w:tc>
          <w:tcPr>
            <w:tcW w:w="85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Pr="009E1759" w:rsidRDefault="008C6983" w:rsidP="0001428D">
            <w:pPr>
              <w:ind w:left="113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З</w:t>
            </w:r>
            <w:r w:rsidR="0001428D">
              <w:rPr>
                <w:b/>
                <w:sz w:val="36"/>
                <w:szCs w:val="36"/>
                <w:lang w:val="sr-Cyrl-CS"/>
              </w:rPr>
              <w:t>а</w:t>
            </w:r>
            <w:r>
              <w:rPr>
                <w:b/>
                <w:sz w:val="36"/>
                <w:szCs w:val="36"/>
                <w:lang w:val="sr-Cyrl-CS"/>
              </w:rPr>
              <w:t>даци и подручја истраживања иностраног тржишта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4C6BD2">
        <w:trPr>
          <w:trHeight w:val="40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Pr="009E1759" w:rsidRDefault="00C0571B" w:rsidP="004C6BD2">
            <w:pPr>
              <w:spacing w:before="160"/>
              <w:ind w:left="227"/>
              <w:jc w:val="right"/>
              <w:rPr>
                <w:b/>
                <w:sz w:val="28"/>
                <w:szCs w:val="28"/>
                <w:lang w:val="sr-Cyrl-CS"/>
              </w:rPr>
            </w:pPr>
            <w:r w:rsidRPr="009E1759">
              <w:rPr>
                <w:b/>
                <w:sz w:val="28"/>
                <w:szCs w:val="28"/>
                <w:lang w:val="sr-Cyrl-CS"/>
              </w:rPr>
              <w:sym w:font="Symbol" w:char="F02A"/>
            </w:r>
          </w:p>
        </w:tc>
        <w:tc>
          <w:tcPr>
            <w:tcW w:w="81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71B" w:rsidRPr="009E1759" w:rsidRDefault="004C6BD2" w:rsidP="00ED71D8">
            <w:pPr>
              <w:spacing w:before="240"/>
              <w:ind w:left="185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noProof/>
                <w:sz w:val="36"/>
                <w:szCs w:val="36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DBC76F" wp14:editId="3F7ECE6F">
                      <wp:simplePos x="0" y="0"/>
                      <wp:positionH relativeFrom="column">
                        <wp:posOffset>-614680</wp:posOffset>
                      </wp:positionH>
                      <wp:positionV relativeFrom="paragraph">
                        <wp:posOffset>26670</wp:posOffset>
                      </wp:positionV>
                      <wp:extent cx="5724000" cy="0"/>
                      <wp:effectExtent l="0" t="19050" r="2921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0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F10F2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4pt,2.1pt" to="402.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" strokecolor="#ed7d31" strokeweight="2.5pt">
                      <v:stroke joinstyle="miter"/>
                    </v:line>
                  </w:pict>
                </mc:Fallback>
              </mc:AlternateContent>
            </w:r>
            <w:r w:rsidR="0001428D">
              <w:rPr>
                <w:b/>
                <w:sz w:val="28"/>
                <w:szCs w:val="28"/>
                <w:lang w:val="sr-Cyrl-CS"/>
              </w:rPr>
              <w:t>Сгледавање ризика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4C6BD2">
        <w:trPr>
          <w:trHeight w:val="40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Pr="009E1759" w:rsidRDefault="00C0571B" w:rsidP="004C6BD2">
            <w:pPr>
              <w:ind w:left="227"/>
              <w:jc w:val="right"/>
              <w:rPr>
                <w:sz w:val="28"/>
                <w:szCs w:val="28"/>
              </w:rPr>
            </w:pPr>
            <w:r w:rsidRPr="009E1759">
              <w:rPr>
                <w:b/>
                <w:sz w:val="28"/>
                <w:szCs w:val="28"/>
                <w:lang w:val="sr-Cyrl-CS"/>
              </w:rPr>
              <w:sym w:font="Symbol" w:char="F02A"/>
            </w:r>
          </w:p>
        </w:tc>
        <w:tc>
          <w:tcPr>
            <w:tcW w:w="8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71B" w:rsidRPr="009E1759" w:rsidRDefault="0001428D" w:rsidP="009E1759">
            <w:pPr>
              <w:spacing w:before="120"/>
              <w:ind w:left="185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Истраживања која се везују за окружење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4C6BD2">
        <w:trPr>
          <w:trHeight w:val="40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Pr="009E1759" w:rsidRDefault="00C0571B" w:rsidP="004C6BD2">
            <w:pPr>
              <w:spacing w:before="120"/>
              <w:ind w:left="227"/>
              <w:jc w:val="right"/>
              <w:rPr>
                <w:sz w:val="28"/>
                <w:szCs w:val="28"/>
              </w:rPr>
            </w:pPr>
            <w:r w:rsidRPr="009E1759">
              <w:rPr>
                <w:b/>
                <w:sz w:val="28"/>
                <w:szCs w:val="28"/>
                <w:lang w:val="sr-Cyrl-CS"/>
              </w:rPr>
              <w:sym w:font="Symbol" w:char="F02A"/>
            </w:r>
          </w:p>
        </w:tc>
        <w:tc>
          <w:tcPr>
            <w:tcW w:w="8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71B" w:rsidRPr="009E1759" w:rsidRDefault="0001428D" w:rsidP="00ED71D8">
            <w:pPr>
              <w:spacing w:before="120"/>
              <w:ind w:left="185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Инструменти маркетинг микса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4C6BD2">
        <w:trPr>
          <w:trHeight w:val="40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Pr="009E1759" w:rsidRDefault="00C0571B" w:rsidP="004C6BD2">
            <w:pPr>
              <w:spacing w:before="120"/>
              <w:ind w:left="227"/>
              <w:jc w:val="right"/>
              <w:rPr>
                <w:b/>
                <w:sz w:val="28"/>
                <w:szCs w:val="28"/>
                <w:lang w:val="sr-Cyrl-CS"/>
              </w:rPr>
            </w:pPr>
            <w:r w:rsidRPr="009E1759">
              <w:rPr>
                <w:b/>
                <w:sz w:val="28"/>
                <w:szCs w:val="28"/>
                <w:lang w:val="sr-Cyrl-CS"/>
              </w:rPr>
              <w:sym w:font="Symbol" w:char="F02A"/>
            </w:r>
          </w:p>
        </w:tc>
        <w:tc>
          <w:tcPr>
            <w:tcW w:w="8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71B" w:rsidRPr="009E1759" w:rsidRDefault="0001428D" w:rsidP="00ED71D8">
            <w:pPr>
              <w:spacing w:before="120"/>
              <w:ind w:left="185"/>
              <w:rPr>
                <w:b/>
                <w:sz w:val="28"/>
                <w:szCs w:val="28"/>
                <w:lang w:val="sr-Cyrl-CS"/>
              </w:rPr>
            </w:pPr>
            <w:r w:rsidRPr="0001428D">
              <w:rPr>
                <w:b/>
                <w:sz w:val="28"/>
                <w:szCs w:val="28"/>
                <w:lang w:val="sr-Cyrl-CS"/>
              </w:rPr>
              <w:t>Истраживања која се везују за</w:t>
            </w:r>
            <w:r>
              <w:rPr>
                <w:b/>
                <w:sz w:val="28"/>
                <w:szCs w:val="28"/>
                <w:lang w:val="sr-Cyrl-CS"/>
              </w:rPr>
              <w:t xml:space="preserve"> потрошаче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4C6BD2" w:rsidTr="004C6BD2">
        <w:trPr>
          <w:trHeight w:val="40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C6BD2" w:rsidRPr="001B41F9" w:rsidRDefault="004C6BD2" w:rsidP="004C6BD2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6BD2" w:rsidRDefault="004C6BD2" w:rsidP="004C6BD2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4C6BD2" w:rsidRDefault="004C6BD2" w:rsidP="004C6BD2">
            <w:pPr>
              <w:spacing w:before="120"/>
              <w:ind w:left="227"/>
              <w:jc w:val="right"/>
            </w:pPr>
            <w:r w:rsidRPr="00CC061C">
              <w:rPr>
                <w:b/>
                <w:sz w:val="28"/>
                <w:szCs w:val="28"/>
                <w:lang w:val="sr-Cyrl-CS"/>
              </w:rPr>
              <w:sym w:font="Symbol" w:char="F02A"/>
            </w:r>
          </w:p>
        </w:tc>
        <w:tc>
          <w:tcPr>
            <w:tcW w:w="8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6BD2" w:rsidRPr="009E1759" w:rsidRDefault="0001428D" w:rsidP="0001428D">
            <w:pPr>
              <w:spacing w:before="120"/>
              <w:ind w:left="185"/>
              <w:rPr>
                <w:b/>
                <w:sz w:val="28"/>
                <w:szCs w:val="28"/>
                <w:lang w:val="sr-Cyrl-CS"/>
              </w:rPr>
            </w:pPr>
            <w:r w:rsidRPr="0001428D">
              <w:rPr>
                <w:b/>
                <w:sz w:val="28"/>
                <w:szCs w:val="28"/>
                <w:lang w:val="sr-Cyrl-CS"/>
              </w:rPr>
              <w:t>Истраживања која се везују за по</w:t>
            </w:r>
            <w:r>
              <w:rPr>
                <w:b/>
                <w:sz w:val="28"/>
                <w:szCs w:val="28"/>
                <w:lang w:val="sr-Cyrl-CS"/>
              </w:rPr>
              <w:t>нуђаче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4C6BD2" w:rsidRDefault="004C6BD2" w:rsidP="004C6BD2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4C6BD2" w:rsidTr="004C6BD2">
        <w:trPr>
          <w:trHeight w:val="40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C6BD2" w:rsidRPr="001B41F9" w:rsidRDefault="004C6BD2" w:rsidP="004C6BD2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6BD2" w:rsidRDefault="004C6BD2" w:rsidP="004C6BD2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4C6BD2" w:rsidRDefault="004C6BD2" w:rsidP="004C6BD2">
            <w:pPr>
              <w:spacing w:before="120"/>
              <w:ind w:left="227"/>
              <w:jc w:val="right"/>
            </w:pPr>
            <w:r w:rsidRPr="00CC061C">
              <w:rPr>
                <w:b/>
                <w:sz w:val="28"/>
                <w:szCs w:val="28"/>
                <w:lang w:val="sr-Cyrl-CS"/>
              </w:rPr>
              <w:sym w:font="Symbol" w:char="F02A"/>
            </w:r>
          </w:p>
        </w:tc>
        <w:tc>
          <w:tcPr>
            <w:tcW w:w="8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6BD2" w:rsidRPr="009E1759" w:rsidRDefault="0001428D" w:rsidP="004C6BD2">
            <w:pPr>
              <w:spacing w:before="120"/>
              <w:ind w:left="185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Избор стратегије при наступу на међународном тржишту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4C6BD2" w:rsidRDefault="004C6BD2" w:rsidP="004C6BD2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</w:tbl>
    <w:p w:rsidR="00DD0F21" w:rsidRDefault="00DD0F21"/>
    <w:p w:rsidR="00DD0F21" w:rsidRDefault="00DD0F21"/>
    <w:tbl>
      <w:tblPr>
        <w:tblStyle w:val="TableGrid"/>
        <w:tblW w:w="10081" w:type="dxa"/>
        <w:tblInd w:w="-416" w:type="dxa"/>
        <w:tblLayout w:type="fixed"/>
        <w:tblLook w:val="04A0" w:firstRow="1" w:lastRow="0" w:firstColumn="1" w:lastColumn="0" w:noHBand="0" w:noVBand="1"/>
      </w:tblPr>
      <w:tblGrid>
        <w:gridCol w:w="131"/>
        <w:gridCol w:w="284"/>
        <w:gridCol w:w="271"/>
        <w:gridCol w:w="299"/>
        <w:gridCol w:w="426"/>
        <w:gridCol w:w="48"/>
        <w:gridCol w:w="7909"/>
        <w:gridCol w:w="284"/>
        <w:gridCol w:w="167"/>
        <w:gridCol w:w="95"/>
        <w:gridCol w:w="142"/>
        <w:gridCol w:w="25"/>
      </w:tblGrid>
      <w:tr w:rsidR="00DD0F21" w:rsidTr="00520F27">
        <w:trPr>
          <w:gridBefore w:val="1"/>
          <w:gridAfter w:val="2"/>
          <w:wBefore w:w="131" w:type="dxa"/>
          <w:wAfter w:w="167" w:type="dxa"/>
          <w:trHeight w:val="534"/>
        </w:trPr>
        <w:tc>
          <w:tcPr>
            <w:tcW w:w="978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D0F21" w:rsidRPr="00B81A18" w:rsidRDefault="00DD0F21" w:rsidP="00ED71D8">
            <w:pPr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b/>
                <w:color w:val="833C0B" w:themeColor="accent2" w:themeShade="80"/>
                <w:lang w:val="sr-Cyrl-RS"/>
              </w:rPr>
              <w:t xml:space="preserve">страна 2 од </w:t>
            </w:r>
            <w:r w:rsidR="00ED71D8">
              <w:rPr>
                <w:b/>
                <w:color w:val="833C0B" w:themeColor="accent2" w:themeShade="80"/>
                <w:lang w:val="sr-Cyrl-RS"/>
              </w:rPr>
              <w:t>2</w:t>
            </w:r>
          </w:p>
        </w:tc>
      </w:tr>
      <w:tr w:rsidR="00DD0F21" w:rsidTr="00520F27">
        <w:trPr>
          <w:gridBefore w:val="1"/>
          <w:gridAfter w:val="2"/>
          <w:wBefore w:w="131" w:type="dxa"/>
          <w:wAfter w:w="167" w:type="dxa"/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D0F21" w:rsidRPr="001B41F9" w:rsidRDefault="00DD0F21" w:rsidP="00DD0F21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0F21" w:rsidRDefault="00DD0F21" w:rsidP="005A3B45">
            <w:pPr>
              <w:ind w:left="227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3</w:t>
            </w:r>
          </w:p>
        </w:tc>
        <w:tc>
          <w:tcPr>
            <w:tcW w:w="86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DD0F21" w:rsidRPr="00402CE5" w:rsidRDefault="008C6983" w:rsidP="008C6983">
            <w:pPr>
              <w:ind w:left="113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Методолошки приступ истраживању иностраног</w:t>
            </w:r>
            <w:r w:rsidR="00C54F95" w:rsidRPr="00402CE5">
              <w:rPr>
                <w:b/>
                <w:sz w:val="36"/>
                <w:szCs w:val="36"/>
                <w:lang w:val="sr-Cyrl-CS"/>
              </w:rPr>
              <w:t xml:space="preserve"> тржишта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F21" w:rsidRDefault="00DD0F21" w:rsidP="00DD0F21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DD0F21" w:rsidTr="00520F27">
        <w:trPr>
          <w:gridBefore w:val="1"/>
          <w:wBefore w:w="131" w:type="dxa"/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D0F21" w:rsidRPr="001B41F9" w:rsidRDefault="00DD0F21" w:rsidP="00DD0F21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D0F21" w:rsidRDefault="00DD0F21" w:rsidP="00DD0F21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DD0F21" w:rsidRDefault="00DD0F21" w:rsidP="00ED1CE3">
            <w:pPr>
              <w:spacing w:before="240"/>
              <w:ind w:left="57"/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0F21" w:rsidRPr="00ED1CE3" w:rsidRDefault="00BE615F" w:rsidP="005A3B45">
            <w:pPr>
              <w:spacing w:before="360"/>
              <w:ind w:left="11" w:hanging="39"/>
              <w:rPr>
                <w:b/>
                <w:sz w:val="32"/>
                <w:szCs w:val="32"/>
                <w:lang w:val="sr-Cyrl-CS"/>
              </w:rPr>
            </w:pPr>
            <w:r w:rsidRPr="00ED1CE3">
              <w:rPr>
                <w:b/>
                <w:noProof/>
                <w:sz w:val="32"/>
                <w:szCs w:val="32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E435207" wp14:editId="27AECFEE">
                      <wp:simplePos x="0" y="0"/>
                      <wp:positionH relativeFrom="margin">
                        <wp:posOffset>-727710</wp:posOffset>
                      </wp:positionH>
                      <wp:positionV relativeFrom="paragraph">
                        <wp:posOffset>37465</wp:posOffset>
                      </wp:positionV>
                      <wp:extent cx="6156000" cy="0"/>
                      <wp:effectExtent l="0" t="19050" r="3556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560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57C36" id="Straight Connector 1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7.3pt,2.95pt" to="427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" strokecolor="#ed7d31" strokeweight="2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ED1CE3" w:rsidRPr="00ED1CE3">
              <w:rPr>
                <w:b/>
                <w:sz w:val="32"/>
                <w:szCs w:val="32"/>
                <w:lang w:val="sr-Cyrl-CS"/>
              </w:rPr>
              <w:t>П</w:t>
            </w:r>
            <w:r w:rsidR="0001428D" w:rsidRPr="00ED1CE3">
              <w:rPr>
                <w:b/>
                <w:sz w:val="32"/>
                <w:szCs w:val="32"/>
                <w:lang w:val="sr-Cyrl-CS"/>
              </w:rPr>
              <w:t>релиминарна истраживања (макроекономска)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F21" w:rsidRDefault="00DD0F21" w:rsidP="00DD0F21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ED1CE3" w:rsidTr="00520F27">
        <w:trPr>
          <w:gridBefore w:val="1"/>
          <w:wBefore w:w="131" w:type="dxa"/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1CE3" w:rsidRPr="001B41F9" w:rsidRDefault="00ED1CE3" w:rsidP="00DD0F21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1CE3" w:rsidRDefault="00ED1CE3" w:rsidP="00DD0F21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ED1CE3" w:rsidRDefault="00ED1CE3" w:rsidP="005A3B45">
            <w:pPr>
              <w:ind w:left="57"/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CE3" w:rsidRPr="00ED1CE3" w:rsidRDefault="00ED1CE3" w:rsidP="00ED1CE3">
            <w:pPr>
              <w:spacing w:before="240" w:after="120"/>
              <w:ind w:left="324" w:right="-340" w:hanging="40"/>
              <w:rPr>
                <w:b/>
                <w:noProof/>
                <w:sz w:val="28"/>
                <w:szCs w:val="28"/>
                <w:lang w:val="sr-Cyrl-RS" w:eastAsia="sr-Latn-RS"/>
              </w:rPr>
            </w:pPr>
            <w:r w:rsidRPr="00ED1CE3">
              <w:rPr>
                <w:b/>
                <w:noProof/>
                <w:sz w:val="28"/>
                <w:szCs w:val="28"/>
                <w:lang w:val="sr-Cyrl-RS" w:eastAsia="sr-Latn-RS"/>
              </w:rPr>
              <w:t>Страна зем</w:t>
            </w:r>
            <w:r>
              <w:rPr>
                <w:b/>
                <w:noProof/>
                <w:sz w:val="28"/>
                <w:szCs w:val="28"/>
                <w:lang w:val="sr-Cyrl-RS" w:eastAsia="sr-Latn-RS"/>
              </w:rPr>
              <w:t>љ</w:t>
            </w:r>
            <w:r w:rsidRPr="00ED1CE3">
              <w:rPr>
                <w:b/>
                <w:noProof/>
                <w:sz w:val="28"/>
                <w:szCs w:val="28"/>
                <w:lang w:val="sr-Cyrl-RS" w:eastAsia="sr-Latn-RS"/>
              </w:rPr>
              <w:t>а- географски аспект</w:t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CE3" w:rsidRDefault="00ED1CE3" w:rsidP="00DD0F21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ED1CE3" w:rsidTr="00520F27">
        <w:trPr>
          <w:gridBefore w:val="1"/>
          <w:wBefore w:w="131" w:type="dxa"/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1CE3" w:rsidRPr="001B41F9" w:rsidRDefault="00ED1CE3" w:rsidP="00DD0F21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1CE3" w:rsidRDefault="00ED1CE3" w:rsidP="00DD0F21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ED1CE3" w:rsidRDefault="00ED1CE3" w:rsidP="005A3B45">
            <w:pPr>
              <w:ind w:left="57"/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CE3" w:rsidRPr="00ED1CE3" w:rsidRDefault="00ED1CE3" w:rsidP="00ED1CE3">
            <w:pPr>
              <w:ind w:left="324" w:right="-340" w:hanging="40"/>
              <w:rPr>
                <w:b/>
                <w:noProof/>
                <w:sz w:val="28"/>
                <w:szCs w:val="28"/>
                <w:lang w:val="sr-Cyrl-RS" w:eastAsia="sr-Latn-RS"/>
              </w:rPr>
            </w:pPr>
            <w:r w:rsidRPr="00ED1CE3">
              <w:rPr>
                <w:b/>
                <w:noProof/>
                <w:sz w:val="28"/>
                <w:szCs w:val="28"/>
                <w:lang w:val="sr-Cyrl-RS" w:eastAsia="sr-Latn-RS"/>
              </w:rPr>
              <w:t>Демографске одлике</w:t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CE3" w:rsidRDefault="00ED1CE3" w:rsidP="00DD0F21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ED1CE3" w:rsidTr="00520F27">
        <w:trPr>
          <w:gridBefore w:val="1"/>
          <w:wBefore w:w="131" w:type="dxa"/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1CE3" w:rsidRPr="001B41F9" w:rsidRDefault="00ED1CE3" w:rsidP="00DD0F21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1CE3" w:rsidRDefault="00ED1CE3" w:rsidP="00DD0F21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ED1CE3" w:rsidRDefault="00ED1CE3" w:rsidP="005A3B45">
            <w:pPr>
              <w:ind w:left="57"/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CE3" w:rsidRPr="00ED1CE3" w:rsidRDefault="00ED1CE3" w:rsidP="00ED1CE3">
            <w:pPr>
              <w:ind w:left="324" w:right="-340" w:hanging="40"/>
              <w:rPr>
                <w:b/>
                <w:noProof/>
                <w:sz w:val="28"/>
                <w:szCs w:val="28"/>
                <w:lang w:val="sr-Cyrl-RS" w:eastAsia="sr-Latn-RS"/>
              </w:rPr>
            </w:pPr>
            <w:r w:rsidRPr="00ED1CE3">
              <w:rPr>
                <w:b/>
                <w:noProof/>
                <w:sz w:val="28"/>
                <w:szCs w:val="28"/>
                <w:lang w:val="sr-Cyrl-RS" w:eastAsia="sr-Latn-RS"/>
              </w:rPr>
              <w:t>Друштвено уређење</w:t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CE3" w:rsidRDefault="00ED1CE3" w:rsidP="00DD0F21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ED1CE3" w:rsidTr="00520F27">
        <w:trPr>
          <w:gridBefore w:val="1"/>
          <w:wBefore w:w="131" w:type="dxa"/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1CE3" w:rsidRPr="001B41F9" w:rsidRDefault="00ED1CE3" w:rsidP="00DD0F21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1CE3" w:rsidRDefault="00ED1CE3" w:rsidP="00DD0F21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ED1CE3" w:rsidRDefault="00ED1CE3" w:rsidP="005A3B45">
            <w:pPr>
              <w:ind w:left="57"/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CE3" w:rsidRPr="00ED1CE3" w:rsidRDefault="00ED1CE3" w:rsidP="00ED1CE3">
            <w:pPr>
              <w:ind w:left="324" w:right="-340" w:hanging="40"/>
              <w:rPr>
                <w:b/>
                <w:noProof/>
                <w:sz w:val="28"/>
                <w:szCs w:val="28"/>
                <w:lang w:val="sr-Cyrl-RS" w:eastAsia="sr-Latn-RS"/>
              </w:rPr>
            </w:pPr>
            <w:r w:rsidRPr="00ED1CE3">
              <w:rPr>
                <w:b/>
                <w:noProof/>
                <w:sz w:val="28"/>
                <w:szCs w:val="28"/>
                <w:lang w:val="sr-Cyrl-RS" w:eastAsia="sr-Latn-RS"/>
              </w:rPr>
              <w:t>Природни ресурси</w:t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CE3" w:rsidRDefault="00ED1CE3" w:rsidP="00DD0F21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ED1CE3" w:rsidTr="00520F27">
        <w:trPr>
          <w:gridBefore w:val="1"/>
          <w:wBefore w:w="131" w:type="dxa"/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1CE3" w:rsidRPr="001B41F9" w:rsidRDefault="00ED1CE3" w:rsidP="00DD0F21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1CE3" w:rsidRDefault="00ED1CE3" w:rsidP="00DD0F21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ED1CE3" w:rsidRDefault="00ED1CE3" w:rsidP="005A3B45">
            <w:pPr>
              <w:ind w:left="57"/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CE3" w:rsidRPr="00ED1CE3" w:rsidRDefault="00ED1CE3" w:rsidP="00ED1CE3">
            <w:pPr>
              <w:ind w:left="324" w:right="-340" w:hanging="40"/>
              <w:rPr>
                <w:b/>
                <w:noProof/>
                <w:sz w:val="28"/>
                <w:szCs w:val="28"/>
                <w:lang w:val="sr-Cyrl-RS" w:eastAsia="sr-Latn-RS"/>
              </w:rPr>
            </w:pPr>
            <w:r w:rsidRPr="00ED1CE3">
              <w:rPr>
                <w:b/>
                <w:noProof/>
                <w:sz w:val="28"/>
                <w:szCs w:val="28"/>
                <w:lang w:val="sr-Cyrl-RS" w:eastAsia="sr-Latn-RS"/>
              </w:rPr>
              <w:t>Актуелно економско стање</w:t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CE3" w:rsidRDefault="00ED1CE3" w:rsidP="00DD0F21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ED1CE3" w:rsidTr="00520F27">
        <w:trPr>
          <w:gridBefore w:val="1"/>
          <w:wBefore w:w="131" w:type="dxa"/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1CE3" w:rsidRPr="001B41F9" w:rsidRDefault="00ED1CE3" w:rsidP="00DD0F21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1CE3" w:rsidRDefault="00ED1CE3" w:rsidP="00DD0F21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ED1CE3" w:rsidRDefault="00ED1CE3" w:rsidP="005A3B45">
            <w:pPr>
              <w:ind w:left="57"/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CE3" w:rsidRPr="00ED1CE3" w:rsidRDefault="00ED1CE3" w:rsidP="00ED1CE3">
            <w:pPr>
              <w:ind w:left="324" w:right="-340" w:hanging="40"/>
              <w:rPr>
                <w:b/>
                <w:noProof/>
                <w:sz w:val="28"/>
                <w:szCs w:val="28"/>
                <w:lang w:val="sr-Cyrl-RS" w:eastAsia="sr-Latn-RS"/>
              </w:rPr>
            </w:pPr>
            <w:r w:rsidRPr="00ED1CE3">
              <w:rPr>
                <w:b/>
                <w:noProof/>
                <w:sz w:val="28"/>
                <w:szCs w:val="28"/>
                <w:lang w:val="sr-Cyrl-RS" w:eastAsia="sr-Latn-RS"/>
              </w:rPr>
              <w:t>Трговинска размена</w:t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CE3" w:rsidRDefault="00ED1CE3" w:rsidP="00DD0F21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DD0F21" w:rsidTr="00520F27">
        <w:trPr>
          <w:gridBefore w:val="1"/>
          <w:wBefore w:w="131" w:type="dxa"/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D0F21" w:rsidRPr="001B41F9" w:rsidRDefault="00DD0F21" w:rsidP="00DD0F21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D0F21" w:rsidRDefault="00DD0F21" w:rsidP="00DD0F21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DD0F21" w:rsidRDefault="00DD0F21" w:rsidP="005A3B45">
            <w:pPr>
              <w:ind w:left="57"/>
              <w:jc w:val="center"/>
            </w:pPr>
            <w:r w:rsidRPr="007C329D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0F21" w:rsidRPr="007921C8" w:rsidRDefault="00ED1CE3" w:rsidP="007921C8">
            <w:pPr>
              <w:spacing w:before="240" w:after="120"/>
              <w:ind w:left="12" w:hanging="40"/>
              <w:rPr>
                <w:b/>
                <w:sz w:val="32"/>
                <w:szCs w:val="32"/>
                <w:lang w:val="sr-Cyrl-CS"/>
              </w:rPr>
            </w:pPr>
            <w:r w:rsidRPr="007921C8">
              <w:rPr>
                <w:b/>
                <w:sz w:val="32"/>
                <w:szCs w:val="32"/>
                <w:lang w:val="sr-Cyrl-CS"/>
              </w:rPr>
              <w:t>Квантитативно-квалитативна анализа</w:t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0F21" w:rsidRDefault="00DD0F21" w:rsidP="00DD0F21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ED1CE3" w:rsidTr="00520F27">
        <w:trPr>
          <w:gridBefore w:val="1"/>
          <w:wBefore w:w="131" w:type="dxa"/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1CE3" w:rsidRPr="001B41F9" w:rsidRDefault="00ED1CE3" w:rsidP="00DD0F21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1CE3" w:rsidRDefault="00ED1CE3" w:rsidP="00DD0F21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ED1CE3" w:rsidRPr="007C329D" w:rsidRDefault="00ED1CE3" w:rsidP="005A3B45">
            <w:pPr>
              <w:ind w:left="57"/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CE3" w:rsidRDefault="00ED1CE3" w:rsidP="003C4EE0">
            <w:pPr>
              <w:ind w:left="269" w:hanging="4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Прелиминарно и </w:t>
            </w:r>
            <w:r w:rsidR="00F349D9">
              <w:rPr>
                <w:b/>
                <w:sz w:val="28"/>
                <w:szCs w:val="28"/>
                <w:lang w:val="sr-Cyrl-CS"/>
              </w:rPr>
              <w:t>и</w:t>
            </w:r>
            <w:r>
              <w:rPr>
                <w:b/>
                <w:sz w:val="28"/>
                <w:szCs w:val="28"/>
                <w:lang w:val="sr-Cyrl-CS"/>
              </w:rPr>
              <w:t>страживање као оријентациј</w:t>
            </w:r>
            <w:r w:rsidR="003C4EE0">
              <w:rPr>
                <w:b/>
                <w:sz w:val="28"/>
                <w:szCs w:val="28"/>
                <w:lang w:val="sr-Cyrl-CS"/>
              </w:rPr>
              <w:t>а</w:t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CE3" w:rsidRDefault="00ED1CE3" w:rsidP="00DD0F21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ED1CE3" w:rsidTr="00520F27">
        <w:trPr>
          <w:gridBefore w:val="1"/>
          <w:wBefore w:w="131" w:type="dxa"/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1CE3" w:rsidRPr="001B41F9" w:rsidRDefault="00ED1CE3" w:rsidP="00DD0F21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1CE3" w:rsidRDefault="00ED1CE3" w:rsidP="00DD0F21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ED1CE3" w:rsidRPr="007C329D" w:rsidRDefault="00ED1CE3" w:rsidP="005A3B45">
            <w:pPr>
              <w:ind w:left="57"/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CE3" w:rsidRDefault="00ED1CE3" w:rsidP="007921C8">
            <w:pPr>
              <w:ind w:left="269" w:hanging="4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Теренска истраживања</w:t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CE3" w:rsidRDefault="00ED1CE3" w:rsidP="00DD0F21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ED1CE3" w:rsidTr="00520F27">
        <w:trPr>
          <w:gridBefore w:val="1"/>
          <w:wBefore w:w="131" w:type="dxa"/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1CE3" w:rsidRPr="001B41F9" w:rsidRDefault="00ED1CE3" w:rsidP="00DD0F21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1CE3" w:rsidRDefault="00ED1CE3" w:rsidP="00DD0F21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ED1CE3" w:rsidRPr="007C329D" w:rsidRDefault="00ED1CE3" w:rsidP="005A3B45">
            <w:pPr>
              <w:ind w:left="57"/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CE3" w:rsidRDefault="00ED1CE3" w:rsidP="007921C8">
            <w:pPr>
              <w:ind w:left="269" w:hanging="4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Истраживања која се везују за конкретан производ</w:t>
            </w:r>
            <w:r w:rsidR="007921C8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7921C8" w:rsidRPr="007921C8">
              <w:rPr>
                <w:b/>
                <w:sz w:val="26"/>
                <w:szCs w:val="26"/>
                <w:lang w:val="sr-Cyrl-CS"/>
              </w:rPr>
              <w:t>(величина и структура тржишта, идентификација конкурената, њихова снага и тржишни удео, асортиман и цене, прописи који регулишу размену, облици промоције)</w:t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CE3" w:rsidRDefault="00ED1CE3" w:rsidP="00DD0F21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ED1CE3" w:rsidTr="00520F27">
        <w:trPr>
          <w:gridBefore w:val="1"/>
          <w:wBefore w:w="131" w:type="dxa"/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1CE3" w:rsidRPr="001B41F9" w:rsidRDefault="00ED1CE3" w:rsidP="00DD0F21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1CE3" w:rsidRDefault="00ED1CE3" w:rsidP="00DD0F21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ED1CE3" w:rsidRPr="007C329D" w:rsidRDefault="00ED1CE3" w:rsidP="005A3B45">
            <w:pPr>
              <w:ind w:left="57"/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CE3" w:rsidRDefault="007921C8" w:rsidP="007921C8">
            <w:pPr>
              <w:spacing w:before="240" w:after="360"/>
              <w:ind w:left="411" w:hanging="155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Одлука за улазак на инострано тржиште</w:t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CE3" w:rsidRDefault="00ED1CE3" w:rsidP="00DD0F21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BD3871" w:rsidTr="00520F27">
        <w:trPr>
          <w:gridBefore w:val="1"/>
          <w:gridAfter w:val="2"/>
          <w:wBefore w:w="131" w:type="dxa"/>
          <w:wAfter w:w="167" w:type="dxa"/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D3871" w:rsidRPr="001B41F9" w:rsidRDefault="00BD3871" w:rsidP="00DD0F21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BD3871" w:rsidRDefault="00BD3871" w:rsidP="007921C8">
            <w:pPr>
              <w:spacing w:before="120" w:after="80"/>
              <w:ind w:left="227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noProof/>
                <w:sz w:val="36"/>
                <w:szCs w:val="36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B6E57FA" wp14:editId="1331F75A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94615</wp:posOffset>
                      </wp:positionV>
                      <wp:extent cx="0" cy="467995"/>
                      <wp:effectExtent l="0" t="0" r="19050" b="2730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79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673ECA" id="Straight Connector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7pt,7.45pt" to="25.7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36"/>
                <w:szCs w:val="36"/>
                <w:lang w:val="sr-Cyrl-CS"/>
              </w:rPr>
              <w:t>4</w:t>
            </w:r>
          </w:p>
        </w:tc>
        <w:tc>
          <w:tcPr>
            <w:tcW w:w="89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BD3871" w:rsidRDefault="007921C8" w:rsidP="00DD0F21">
            <w:pPr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Процес истраживања међународном тржишта</w:t>
            </w:r>
          </w:p>
        </w:tc>
      </w:tr>
      <w:tr w:rsidR="00BE615F" w:rsidTr="00520F27">
        <w:trPr>
          <w:gridBefore w:val="1"/>
          <w:wBefore w:w="131" w:type="dxa"/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615F" w:rsidRPr="001B41F9" w:rsidRDefault="00BE615F" w:rsidP="00BE615F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E615F" w:rsidRDefault="00BE615F" w:rsidP="00BE615F">
            <w:pPr>
              <w:spacing w:before="360"/>
              <w:ind w:right="113"/>
              <w:jc w:val="right"/>
            </w:pPr>
            <w:r w:rsidRPr="005C18DD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615F" w:rsidRDefault="00BE615F" w:rsidP="00BE615F">
            <w:pPr>
              <w:spacing w:before="240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noProof/>
                <w:sz w:val="36"/>
                <w:szCs w:val="36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1696DE" wp14:editId="0DA6A02A">
                      <wp:simplePos x="0" y="0"/>
                      <wp:positionH relativeFrom="margin">
                        <wp:posOffset>-695325</wp:posOffset>
                      </wp:positionH>
                      <wp:positionV relativeFrom="paragraph">
                        <wp:posOffset>13970</wp:posOffset>
                      </wp:positionV>
                      <wp:extent cx="6086475" cy="9525"/>
                      <wp:effectExtent l="19050" t="19050" r="28575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86475" cy="9525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D78E57" id="Straight Connector 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4.75pt,1.1pt" to="424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" strokecolor="#ed7d31" strokeweight="2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7921C8">
              <w:rPr>
                <w:b/>
                <w:sz w:val="32"/>
                <w:szCs w:val="32"/>
                <w:lang w:val="sr-Cyrl-CS"/>
              </w:rPr>
              <w:t>Прикупљање података и информација о иностраним тржиштима</w:t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15F" w:rsidRDefault="00BE615F" w:rsidP="00BE615F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BE615F" w:rsidTr="00520F27">
        <w:trPr>
          <w:gridBefore w:val="1"/>
          <w:wBefore w:w="131" w:type="dxa"/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615F" w:rsidRPr="001B41F9" w:rsidRDefault="00BE615F" w:rsidP="00BE615F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E615F" w:rsidRDefault="00BE615F" w:rsidP="00BE615F">
            <w:pPr>
              <w:spacing w:before="120"/>
              <w:ind w:right="113"/>
              <w:jc w:val="right"/>
            </w:pPr>
            <w:r w:rsidRPr="005C18DD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4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BE615F" w:rsidRDefault="007921C8" w:rsidP="00BE615F">
            <w:pPr>
              <w:spacing w:before="120"/>
              <w:ind w:left="142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Анализа података</w:t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15F" w:rsidRDefault="00BE615F" w:rsidP="00BE615F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BE615F" w:rsidTr="00520F27">
        <w:trPr>
          <w:gridBefore w:val="1"/>
          <w:gridAfter w:val="2"/>
          <w:wBefore w:w="131" w:type="dxa"/>
          <w:wAfter w:w="167" w:type="dxa"/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615F" w:rsidRPr="001B41F9" w:rsidRDefault="00BE615F" w:rsidP="00BE615F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E615F" w:rsidRDefault="00BE615F" w:rsidP="00BE615F">
            <w:pPr>
              <w:spacing w:before="120"/>
              <w:ind w:right="113"/>
              <w:jc w:val="right"/>
            </w:pPr>
            <w:r w:rsidRPr="005C18DD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2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BE615F" w:rsidRDefault="007921C8" w:rsidP="00BE615F">
            <w:pPr>
              <w:spacing w:before="80"/>
              <w:ind w:left="141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Прогнозирање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15F" w:rsidRDefault="00BE615F" w:rsidP="00BE615F">
            <w:pPr>
              <w:ind w:left="141"/>
              <w:rPr>
                <w:b/>
                <w:sz w:val="36"/>
                <w:szCs w:val="36"/>
                <w:lang w:val="sr-Cyrl-CS"/>
              </w:rPr>
            </w:pPr>
          </w:p>
        </w:tc>
      </w:tr>
      <w:tr w:rsidR="00BE615F" w:rsidTr="00520F27">
        <w:trPr>
          <w:gridBefore w:val="1"/>
          <w:gridAfter w:val="2"/>
          <w:wBefore w:w="131" w:type="dxa"/>
          <w:wAfter w:w="167" w:type="dxa"/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615F" w:rsidRPr="001B41F9" w:rsidRDefault="00BE615F" w:rsidP="00BE615F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E615F" w:rsidRDefault="00BE615F" w:rsidP="00BE615F">
            <w:pPr>
              <w:spacing w:before="120"/>
              <w:ind w:right="113"/>
              <w:jc w:val="right"/>
            </w:pPr>
            <w:r w:rsidRPr="005C18DD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2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BE615F" w:rsidRDefault="007921C8" w:rsidP="00BE615F">
            <w:pPr>
              <w:spacing w:before="80"/>
              <w:ind w:left="141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Састављање извештаја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15F" w:rsidRDefault="00BE615F" w:rsidP="00BE615F">
            <w:pPr>
              <w:ind w:left="141"/>
              <w:rPr>
                <w:b/>
                <w:sz w:val="36"/>
                <w:szCs w:val="36"/>
                <w:lang w:val="sr-Cyrl-CS"/>
              </w:rPr>
            </w:pPr>
          </w:p>
        </w:tc>
      </w:tr>
      <w:tr w:rsidR="00BE615F" w:rsidTr="00520F27">
        <w:trPr>
          <w:gridBefore w:val="1"/>
          <w:gridAfter w:val="2"/>
          <w:wBefore w:w="131" w:type="dxa"/>
          <w:wAfter w:w="167" w:type="dxa"/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615F" w:rsidRPr="001B41F9" w:rsidRDefault="00BE615F" w:rsidP="00BE615F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E615F" w:rsidRDefault="00BE615F" w:rsidP="00BE615F">
            <w:pPr>
              <w:spacing w:before="120"/>
              <w:ind w:right="113"/>
              <w:jc w:val="right"/>
            </w:pPr>
            <w:r w:rsidRPr="005C18DD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2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BE615F" w:rsidRDefault="007921C8" w:rsidP="00F92D37">
            <w:pPr>
              <w:spacing w:before="80" w:after="360"/>
              <w:ind w:left="142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Презентација резултата истраживања</w:t>
            </w:r>
          </w:p>
          <w:p w:rsidR="00BE615F" w:rsidRDefault="00BE615F" w:rsidP="00BE615F">
            <w:pPr>
              <w:spacing w:before="80"/>
              <w:ind w:left="141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15F" w:rsidRDefault="00BE615F" w:rsidP="00BE615F">
            <w:pPr>
              <w:ind w:left="141"/>
              <w:rPr>
                <w:b/>
                <w:sz w:val="36"/>
                <w:szCs w:val="36"/>
                <w:lang w:val="sr-Cyrl-CS"/>
              </w:rPr>
            </w:pPr>
          </w:p>
        </w:tc>
      </w:tr>
      <w:tr w:rsidR="00F92D37" w:rsidRPr="00402CE5" w:rsidTr="00520F27">
        <w:trPr>
          <w:gridBefore w:val="1"/>
          <w:gridAfter w:val="5"/>
          <w:wBefore w:w="131" w:type="dxa"/>
          <w:wAfter w:w="713" w:type="dxa"/>
          <w:trHeight w:val="405"/>
        </w:trPr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F92D37" w:rsidRDefault="00F92D37" w:rsidP="00E338EC">
            <w:pPr>
              <w:spacing w:before="360"/>
              <w:ind w:left="227"/>
              <w:rPr>
                <w:b/>
                <w:noProof/>
                <w:sz w:val="36"/>
                <w:szCs w:val="36"/>
                <w:lang w:eastAsia="sr-Latn-RS"/>
              </w:rPr>
            </w:pPr>
          </w:p>
        </w:tc>
        <w:tc>
          <w:tcPr>
            <w:tcW w:w="8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F92D37" w:rsidRPr="00220B7A" w:rsidRDefault="00F92D37" w:rsidP="00F92D37">
            <w:pPr>
              <w:ind w:left="159"/>
              <w:jc w:val="right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color w:val="833C0B" w:themeColor="accent2" w:themeShade="80"/>
                <w:lang w:val="sr-Cyrl-RS"/>
              </w:rPr>
              <w:t xml:space="preserve">страна </w:t>
            </w:r>
            <w:r>
              <w:rPr>
                <w:b/>
                <w:color w:val="833C0B" w:themeColor="accent2" w:themeShade="80"/>
                <w:lang w:val="sr-Cyrl-RS"/>
              </w:rPr>
              <w:t>3</w:t>
            </w:r>
            <w:r>
              <w:rPr>
                <w:b/>
                <w:color w:val="833C0B" w:themeColor="accent2" w:themeShade="80"/>
                <w:lang w:val="sr-Cyrl-RS"/>
              </w:rPr>
              <w:t xml:space="preserve"> од </w:t>
            </w:r>
            <w:r>
              <w:rPr>
                <w:b/>
                <w:color w:val="833C0B" w:themeColor="accent2" w:themeShade="80"/>
                <w:lang w:val="sr-Cyrl-RS"/>
              </w:rPr>
              <w:t>3</w:t>
            </w:r>
          </w:p>
        </w:tc>
      </w:tr>
      <w:tr w:rsidR="00220B7A" w:rsidRPr="00402CE5" w:rsidTr="00520F27">
        <w:trPr>
          <w:gridBefore w:val="1"/>
          <w:gridAfter w:val="5"/>
          <w:wBefore w:w="131" w:type="dxa"/>
          <w:wAfter w:w="713" w:type="dxa"/>
          <w:trHeight w:val="405"/>
        </w:trPr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220B7A" w:rsidRDefault="00220B7A" w:rsidP="00E338EC">
            <w:pPr>
              <w:spacing w:before="360"/>
              <w:ind w:left="227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noProof/>
                <w:sz w:val="36"/>
                <w:szCs w:val="36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5E4DDC" wp14:editId="1BDDE690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94615</wp:posOffset>
                      </wp:positionV>
                      <wp:extent cx="0" cy="467995"/>
                      <wp:effectExtent l="0" t="0" r="19050" b="2730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79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E2C555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7pt,7.45pt" to="25.7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92D37">
              <w:rPr>
                <w:b/>
                <w:sz w:val="36"/>
                <w:szCs w:val="36"/>
                <w:lang w:val="sr-Cyrl-CS"/>
              </w:rPr>
              <w:t>5</w:t>
            </w:r>
          </w:p>
        </w:tc>
        <w:tc>
          <w:tcPr>
            <w:tcW w:w="8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220B7A" w:rsidRPr="00220B7A" w:rsidRDefault="00F92D37" w:rsidP="00BE33D3">
            <w:pPr>
              <w:ind w:left="159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Информациони систем у истражива</w:t>
            </w:r>
            <w:r w:rsidR="00BE33D3">
              <w:rPr>
                <w:b/>
                <w:sz w:val="36"/>
                <w:szCs w:val="36"/>
                <w:lang w:val="sr-Cyrl-CS"/>
              </w:rPr>
              <w:t>њ</w:t>
            </w:r>
            <w:bookmarkStart w:id="0" w:name="_GoBack"/>
            <w:bookmarkEnd w:id="0"/>
            <w:r>
              <w:rPr>
                <w:b/>
                <w:sz w:val="36"/>
                <w:szCs w:val="36"/>
                <w:lang w:val="sr-Cyrl-CS"/>
              </w:rPr>
              <w:t>у међународног тржишта</w:t>
            </w:r>
          </w:p>
        </w:tc>
      </w:tr>
      <w:tr w:rsidR="00220B7A" w:rsidTr="00520F27">
        <w:trPr>
          <w:gridBefore w:val="1"/>
          <w:gridAfter w:val="2"/>
          <w:wBefore w:w="131" w:type="dxa"/>
          <w:wAfter w:w="167" w:type="dxa"/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20B7A" w:rsidRPr="001B41F9" w:rsidRDefault="00220B7A" w:rsidP="00DD0F21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20B7A" w:rsidRDefault="002F3039" w:rsidP="00DD0F21">
            <w:pPr>
              <w:ind w:left="113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noProof/>
                <w:sz w:val="36"/>
                <w:szCs w:val="36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4F8F638" wp14:editId="3E0AAC11">
                      <wp:simplePos x="0" y="0"/>
                      <wp:positionH relativeFrom="margin">
                        <wp:posOffset>-161290</wp:posOffset>
                      </wp:positionH>
                      <wp:positionV relativeFrom="paragraph">
                        <wp:posOffset>40640</wp:posOffset>
                      </wp:positionV>
                      <wp:extent cx="5876925" cy="0"/>
                      <wp:effectExtent l="0" t="1905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769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E7C9B" id="Straight Connector 1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7pt,3.2pt" to="450.0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" strokecolor="#ed7d31" strokeweight="2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866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220B7A" w:rsidRDefault="00BE615F" w:rsidP="00520F27">
            <w:pPr>
              <w:spacing w:before="240"/>
              <w:ind w:left="57"/>
              <w:rPr>
                <w:b/>
                <w:sz w:val="32"/>
                <w:szCs w:val="32"/>
                <w:lang w:val="sr-Cyrl-CS"/>
              </w:rPr>
            </w:pPr>
            <w:r w:rsidRPr="005C18DD">
              <w:rPr>
                <w:b/>
                <w:sz w:val="36"/>
                <w:szCs w:val="36"/>
                <w:lang w:val="sr-Cyrl-CS"/>
              </w:rPr>
              <w:sym w:font="Symbol" w:char="F02A"/>
            </w:r>
            <w:r>
              <w:rPr>
                <w:b/>
                <w:sz w:val="36"/>
                <w:szCs w:val="36"/>
                <w:lang w:val="sr-Cyrl-CS"/>
              </w:rPr>
              <w:t xml:space="preserve">    </w:t>
            </w:r>
            <w:r w:rsidR="00520F27">
              <w:rPr>
                <w:b/>
                <w:sz w:val="32"/>
                <w:szCs w:val="32"/>
                <w:lang w:val="sr-Cyrl-CS"/>
              </w:rPr>
              <w:t>М</w:t>
            </w:r>
            <w:r w:rsidR="00F92D37">
              <w:rPr>
                <w:b/>
                <w:sz w:val="32"/>
                <w:szCs w:val="32"/>
                <w:lang w:val="sr-Cyrl-CS"/>
              </w:rPr>
              <w:t>акроекономски подаци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B7A" w:rsidRDefault="00220B7A" w:rsidP="00DD0F21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220B7A" w:rsidTr="00520F27">
        <w:trPr>
          <w:gridBefore w:val="1"/>
          <w:gridAfter w:val="2"/>
          <w:wBefore w:w="131" w:type="dxa"/>
          <w:wAfter w:w="167" w:type="dxa"/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20B7A" w:rsidRPr="001B41F9" w:rsidRDefault="00220B7A" w:rsidP="00DD0F21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20B7A" w:rsidRDefault="00220B7A" w:rsidP="00DD0F21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866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220B7A" w:rsidRDefault="00BE615F" w:rsidP="00520F27">
            <w:pPr>
              <w:ind w:left="57"/>
              <w:rPr>
                <w:b/>
                <w:sz w:val="32"/>
                <w:szCs w:val="32"/>
                <w:lang w:val="sr-Cyrl-CS"/>
              </w:rPr>
            </w:pPr>
            <w:r w:rsidRPr="005C18DD">
              <w:rPr>
                <w:b/>
                <w:sz w:val="36"/>
                <w:szCs w:val="36"/>
                <w:lang w:val="sr-Cyrl-CS"/>
              </w:rPr>
              <w:sym w:font="Symbol" w:char="F02A"/>
            </w:r>
            <w:r>
              <w:rPr>
                <w:b/>
                <w:sz w:val="36"/>
                <w:szCs w:val="36"/>
                <w:lang w:val="sr-Cyrl-CS"/>
              </w:rPr>
              <w:t xml:space="preserve">    </w:t>
            </w:r>
            <w:r w:rsidR="00520F27">
              <w:rPr>
                <w:b/>
                <w:sz w:val="32"/>
                <w:szCs w:val="32"/>
                <w:lang w:val="sr-Cyrl-CS"/>
              </w:rPr>
              <w:t>П</w:t>
            </w:r>
            <w:r w:rsidR="00F92D37">
              <w:rPr>
                <w:b/>
                <w:sz w:val="32"/>
                <w:szCs w:val="32"/>
                <w:lang w:val="sr-Cyrl-CS"/>
              </w:rPr>
              <w:t>одаци о тржиштима појединих производа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B7A" w:rsidRDefault="00220B7A" w:rsidP="00DD0F21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F92D37" w:rsidTr="00520F27">
        <w:trPr>
          <w:gridBefore w:val="1"/>
          <w:gridAfter w:val="2"/>
          <w:wBefore w:w="131" w:type="dxa"/>
          <w:wAfter w:w="167" w:type="dxa"/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2D37" w:rsidRPr="001B41F9" w:rsidRDefault="00F92D37" w:rsidP="00F92D37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F92D37" w:rsidRDefault="00F92D37" w:rsidP="00520F27">
            <w:pPr>
              <w:spacing w:before="360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noProof/>
                <w:sz w:val="36"/>
                <w:szCs w:val="36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67F9941" wp14:editId="1827446F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104140</wp:posOffset>
                      </wp:positionV>
                      <wp:extent cx="0" cy="467995"/>
                      <wp:effectExtent l="0" t="0" r="19050" b="2730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79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35B26F" id="Straight Connector 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7pt,8.2pt" to="13.7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20F27">
              <w:rPr>
                <w:b/>
                <w:sz w:val="36"/>
                <w:szCs w:val="36"/>
                <w:lang w:val="sr-Cyrl-CS"/>
              </w:rPr>
              <w:t>6</w:t>
            </w:r>
          </w:p>
        </w:tc>
        <w:tc>
          <w:tcPr>
            <w:tcW w:w="86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F92D37" w:rsidRPr="00220B7A" w:rsidRDefault="00F92D37" w:rsidP="00520F27">
            <w:pPr>
              <w:spacing w:before="160"/>
              <w:ind w:left="301" w:hanging="301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Међународни  кодекс праксе у истраживању тржишта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D37" w:rsidRDefault="00F92D37" w:rsidP="00F92D37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F92D37" w:rsidTr="00520F27">
        <w:trPr>
          <w:gridBefore w:val="1"/>
          <w:gridAfter w:val="2"/>
          <w:wBefore w:w="131" w:type="dxa"/>
          <w:wAfter w:w="167" w:type="dxa"/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2D37" w:rsidRPr="001B41F9" w:rsidRDefault="00F92D37" w:rsidP="00F92D37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92D37" w:rsidRDefault="00F92D37" w:rsidP="00F92D37">
            <w:pPr>
              <w:spacing w:before="360"/>
              <w:ind w:left="227"/>
              <w:rPr>
                <w:b/>
                <w:noProof/>
                <w:sz w:val="36"/>
                <w:szCs w:val="36"/>
                <w:lang w:eastAsia="sr-Latn-RS"/>
              </w:rPr>
            </w:pPr>
          </w:p>
        </w:tc>
        <w:tc>
          <w:tcPr>
            <w:tcW w:w="86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F92D37" w:rsidRDefault="002F3039" w:rsidP="002F3039">
            <w:pPr>
              <w:spacing w:before="120"/>
              <w:ind w:left="159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noProof/>
                <w:sz w:val="36"/>
                <w:szCs w:val="36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0C6ECC" wp14:editId="250351C4">
                      <wp:simplePos x="0" y="0"/>
                      <wp:positionH relativeFrom="margin">
                        <wp:posOffset>-377825</wp:posOffset>
                      </wp:positionH>
                      <wp:positionV relativeFrom="paragraph">
                        <wp:posOffset>36830</wp:posOffset>
                      </wp:positionV>
                      <wp:extent cx="5876925" cy="0"/>
                      <wp:effectExtent l="0" t="19050" r="2857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769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4BAF48" id="Straight Connector 1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.75pt,2.9pt" to="43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" strokecolor="#ed7d31" strokeweight="2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b/>
                <w:sz w:val="36"/>
                <w:szCs w:val="36"/>
                <w:lang w:val="sr-Cyrl-CS"/>
              </w:rPr>
              <w:t>Кодекс Међунардне трговачке коморе и Европског удружења за истраживање јавног мњења и маркетинга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D37" w:rsidRDefault="00F92D37" w:rsidP="00F92D37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F92D37" w:rsidTr="00520F27">
        <w:trPr>
          <w:gridBefore w:val="1"/>
          <w:gridAfter w:val="2"/>
          <w:wBefore w:w="131" w:type="dxa"/>
          <w:wAfter w:w="167" w:type="dxa"/>
          <w:trHeight w:val="47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2D37" w:rsidRPr="001B41F9" w:rsidRDefault="00F92D37" w:rsidP="002F3039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92D37" w:rsidRDefault="00F92D37" w:rsidP="002F3039">
            <w:pPr>
              <w:ind w:left="227"/>
              <w:rPr>
                <w:b/>
                <w:noProof/>
                <w:sz w:val="36"/>
                <w:szCs w:val="36"/>
                <w:lang w:eastAsia="sr-Latn-RS"/>
              </w:rPr>
            </w:pPr>
          </w:p>
        </w:tc>
        <w:tc>
          <w:tcPr>
            <w:tcW w:w="866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2F3039" w:rsidRDefault="00F92D37" w:rsidP="002F3039">
            <w:pPr>
              <w:spacing w:before="80"/>
              <w:ind w:left="159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Истраживач, клијент и испитаник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D37" w:rsidRDefault="00F92D37" w:rsidP="00F92D37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F92D37" w:rsidTr="00520F27">
        <w:trPr>
          <w:gridBefore w:val="1"/>
          <w:gridAfter w:val="2"/>
          <w:wBefore w:w="131" w:type="dxa"/>
          <w:wAfter w:w="167" w:type="dxa"/>
          <w:trHeight w:val="22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2D37" w:rsidRPr="001B41F9" w:rsidRDefault="00F92D37" w:rsidP="002F3039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92D37" w:rsidRDefault="00F92D37" w:rsidP="002F3039">
            <w:pPr>
              <w:ind w:left="227"/>
              <w:rPr>
                <w:b/>
                <w:noProof/>
                <w:sz w:val="36"/>
                <w:szCs w:val="36"/>
                <w:lang w:eastAsia="sr-Latn-RS"/>
              </w:rPr>
            </w:pPr>
          </w:p>
        </w:tc>
        <w:tc>
          <w:tcPr>
            <w:tcW w:w="866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F92D37" w:rsidRDefault="00F92D37" w:rsidP="002F3039">
            <w:pPr>
              <w:spacing w:before="80"/>
              <w:ind w:left="159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Општа правила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D37" w:rsidRDefault="00F92D37" w:rsidP="00F92D37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F92D37" w:rsidTr="00520F27">
        <w:trPr>
          <w:gridBefore w:val="1"/>
          <w:gridAfter w:val="2"/>
          <w:wBefore w:w="131" w:type="dxa"/>
          <w:wAfter w:w="167" w:type="dxa"/>
          <w:trHeight w:val="22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2D37" w:rsidRPr="001B41F9" w:rsidRDefault="00F92D37" w:rsidP="002F3039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92D37" w:rsidRDefault="00F92D37" w:rsidP="002F3039">
            <w:pPr>
              <w:ind w:left="227"/>
              <w:rPr>
                <w:b/>
                <w:noProof/>
                <w:sz w:val="36"/>
                <w:szCs w:val="36"/>
                <w:lang w:eastAsia="sr-Latn-RS"/>
              </w:rPr>
            </w:pPr>
          </w:p>
        </w:tc>
        <w:tc>
          <w:tcPr>
            <w:tcW w:w="866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F92D37" w:rsidRDefault="00F92D37" w:rsidP="002F3039">
            <w:pPr>
              <w:spacing w:before="80"/>
              <w:ind w:left="159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Права испитаника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D37" w:rsidRDefault="00F92D37" w:rsidP="00F92D37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F92D37" w:rsidTr="00520F27">
        <w:trPr>
          <w:gridBefore w:val="1"/>
          <w:gridAfter w:val="2"/>
          <w:wBefore w:w="131" w:type="dxa"/>
          <w:wAfter w:w="167" w:type="dxa"/>
          <w:trHeight w:val="22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2D37" w:rsidRPr="001B41F9" w:rsidRDefault="00F92D37" w:rsidP="002F3039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92D37" w:rsidRDefault="00F92D37" w:rsidP="002F3039">
            <w:pPr>
              <w:ind w:left="227"/>
              <w:rPr>
                <w:b/>
                <w:noProof/>
                <w:sz w:val="36"/>
                <w:szCs w:val="36"/>
                <w:lang w:eastAsia="sr-Latn-RS"/>
              </w:rPr>
            </w:pPr>
          </w:p>
        </w:tc>
        <w:tc>
          <w:tcPr>
            <w:tcW w:w="866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F92D37" w:rsidRDefault="00F92D37" w:rsidP="002F3039">
            <w:pPr>
              <w:spacing w:before="80"/>
              <w:ind w:left="159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Професионална одговорност истраживача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D37" w:rsidRDefault="00F92D37" w:rsidP="00F92D37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F92D37" w:rsidTr="00520F27">
        <w:trPr>
          <w:gridBefore w:val="1"/>
          <w:gridAfter w:val="2"/>
          <w:wBefore w:w="131" w:type="dxa"/>
          <w:wAfter w:w="167" w:type="dxa"/>
          <w:trHeight w:val="22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2D37" w:rsidRPr="001B41F9" w:rsidRDefault="00F92D37" w:rsidP="002F3039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92D37" w:rsidRDefault="00F92D37" w:rsidP="002F3039">
            <w:pPr>
              <w:ind w:left="227"/>
              <w:rPr>
                <w:b/>
                <w:noProof/>
                <w:sz w:val="36"/>
                <w:szCs w:val="36"/>
                <w:lang w:eastAsia="sr-Latn-RS"/>
              </w:rPr>
            </w:pPr>
          </w:p>
        </w:tc>
        <w:tc>
          <w:tcPr>
            <w:tcW w:w="866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F92D37" w:rsidRDefault="00F92D37" w:rsidP="002F3039">
            <w:pPr>
              <w:spacing w:before="80"/>
              <w:ind w:left="159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Заједничка права и обавезе истраживача и клијената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D37" w:rsidRDefault="00F92D37" w:rsidP="00F92D37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9B4584" w:rsidTr="00520F27">
        <w:trPr>
          <w:gridAfter w:val="1"/>
          <w:wAfter w:w="25" w:type="dxa"/>
        </w:trPr>
        <w:tc>
          <w:tcPr>
            <w:tcW w:w="1005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B4584" w:rsidRPr="00220B7A" w:rsidRDefault="009B4584" w:rsidP="009B4584">
            <w:pPr>
              <w:jc w:val="right"/>
              <w:rPr>
                <w:sz w:val="28"/>
                <w:szCs w:val="28"/>
              </w:rPr>
            </w:pPr>
          </w:p>
        </w:tc>
      </w:tr>
    </w:tbl>
    <w:p w:rsidR="009B4584" w:rsidRDefault="00BE615F">
      <w:r>
        <w:rPr>
          <w:b/>
          <w:noProof/>
          <w:sz w:val="36"/>
          <w:szCs w:val="36"/>
          <w:lang w:eastAsia="sr-Latn-R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5AE056" wp14:editId="175D3E6D">
                <wp:simplePos x="0" y="0"/>
                <wp:positionH relativeFrom="margin">
                  <wp:posOffset>-272415</wp:posOffset>
                </wp:positionH>
                <wp:positionV relativeFrom="paragraph">
                  <wp:posOffset>222885</wp:posOffset>
                </wp:positionV>
                <wp:extent cx="6362700" cy="19050"/>
                <wp:effectExtent l="0" t="19050" r="38100" b="381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19050"/>
                        </a:xfrm>
                        <a:prstGeom prst="line">
                          <a:avLst/>
                        </a:prstGeom>
                        <a:noFill/>
                        <a:ln w="539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6EAF1" id="Straight Connector 1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17.55pt" to="479.5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" strokecolor="#ed7d31" strokeweight="4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10059" w:type="dxa"/>
        <w:tblInd w:w="-416" w:type="dxa"/>
        <w:tblLook w:val="04A0" w:firstRow="1" w:lastRow="0" w:firstColumn="1" w:lastColumn="0" w:noHBand="0" w:noVBand="1"/>
      </w:tblPr>
      <w:tblGrid>
        <w:gridCol w:w="1687"/>
        <w:gridCol w:w="6804"/>
        <w:gridCol w:w="1568"/>
      </w:tblGrid>
      <w:tr w:rsidR="007F5A16" w:rsidTr="00C72F80">
        <w:tc>
          <w:tcPr>
            <w:tcW w:w="1687" w:type="dxa"/>
            <w:vMerge w:val="restart"/>
            <w:tcMar>
              <w:left w:w="0" w:type="dxa"/>
              <w:right w:w="0" w:type="dxa"/>
            </w:tcMar>
            <w:vAlign w:val="center"/>
          </w:tcPr>
          <w:p w:rsidR="007F5A16" w:rsidRPr="00B81A18" w:rsidRDefault="007F5A16" w:rsidP="00532F6A">
            <w:pPr>
              <w:ind w:left="57"/>
              <w:rPr>
                <w:b/>
                <w:sz w:val="28"/>
                <w:szCs w:val="28"/>
                <w:lang w:val="sr-Cyrl-CS"/>
              </w:rPr>
            </w:pPr>
            <w:r w:rsidRPr="00B81A18">
              <w:rPr>
                <w:b/>
                <w:sz w:val="28"/>
                <w:szCs w:val="28"/>
                <w:lang w:val="sr-Cyrl-CS"/>
              </w:rPr>
              <w:t>Основна литература</w:t>
            </w:r>
          </w:p>
        </w:tc>
        <w:tc>
          <w:tcPr>
            <w:tcW w:w="6804" w:type="dxa"/>
            <w:tcMar>
              <w:left w:w="0" w:type="dxa"/>
              <w:right w:w="0" w:type="dxa"/>
            </w:tcMar>
            <w:vAlign w:val="center"/>
          </w:tcPr>
          <w:p w:rsidR="007F5A16" w:rsidRPr="00B81A18" w:rsidRDefault="007F5A16" w:rsidP="00ED71D8">
            <w:pPr>
              <w:spacing w:before="120" w:after="120"/>
              <w:ind w:left="113" w:right="113"/>
              <w:rPr>
                <w:sz w:val="28"/>
                <w:szCs w:val="28"/>
                <w:lang w:val="sr-Cyrl-CS"/>
              </w:rPr>
            </w:pPr>
            <w:r w:rsidRPr="007F5A16">
              <w:rPr>
                <w:sz w:val="28"/>
                <w:szCs w:val="28"/>
                <w:lang w:val="sr-Cyrl-CS"/>
              </w:rPr>
              <w:t>Милетић, С. (2010). Истраживање тржишта. Косовска Митровица: Универзитет у Приштини.</w:t>
            </w:r>
            <w:r>
              <w:rPr>
                <w:sz w:val="28"/>
                <w:szCs w:val="28"/>
                <w:lang w:val="sr-Cyrl-CS"/>
              </w:rPr>
              <w:t xml:space="preserve"> Део: Међународно истраживање иностраног тржишта </w:t>
            </w:r>
          </w:p>
        </w:tc>
        <w:tc>
          <w:tcPr>
            <w:tcW w:w="1568" w:type="dxa"/>
            <w:vAlign w:val="center"/>
          </w:tcPr>
          <w:p w:rsidR="007F5A16" w:rsidRPr="00ED71D8" w:rsidRDefault="007F5A16" w:rsidP="002F3039">
            <w:pPr>
              <w:ind w:right="-113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стр. 377-393 </w:t>
            </w:r>
            <w:r w:rsidRPr="007F5A16">
              <w:rPr>
                <w:sz w:val="20"/>
                <w:szCs w:val="20"/>
                <w:lang w:val="sr-Cyrl-CS"/>
              </w:rPr>
              <w:t>односно одговарајуће стране за овај део у другим издањима књиге</w:t>
            </w:r>
          </w:p>
        </w:tc>
      </w:tr>
      <w:tr w:rsidR="007F5A16" w:rsidTr="00C72F80">
        <w:tc>
          <w:tcPr>
            <w:tcW w:w="1687" w:type="dxa"/>
            <w:vMerge/>
            <w:tcMar>
              <w:left w:w="0" w:type="dxa"/>
              <w:right w:w="0" w:type="dxa"/>
            </w:tcMar>
            <w:vAlign w:val="center"/>
          </w:tcPr>
          <w:p w:rsidR="007F5A16" w:rsidRPr="00B81A18" w:rsidRDefault="007F5A16" w:rsidP="00532F6A">
            <w:pPr>
              <w:ind w:left="57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804" w:type="dxa"/>
            <w:tcMar>
              <w:left w:w="0" w:type="dxa"/>
              <w:right w:w="0" w:type="dxa"/>
            </w:tcMar>
            <w:vAlign w:val="center"/>
          </w:tcPr>
          <w:p w:rsidR="007F5A16" w:rsidRPr="00B81A18" w:rsidRDefault="007F5A16" w:rsidP="00ED71D8">
            <w:pPr>
              <w:spacing w:before="120" w:after="120"/>
              <w:ind w:left="113" w:right="113"/>
              <w:rPr>
                <w:sz w:val="28"/>
                <w:szCs w:val="28"/>
                <w:lang w:val="sr-Cyrl-CS"/>
              </w:rPr>
            </w:pPr>
            <w:r w:rsidRPr="00B81A18">
              <w:rPr>
                <w:sz w:val="28"/>
                <w:szCs w:val="28"/>
                <w:lang w:val="sr-Cyrl-CS"/>
              </w:rPr>
              <w:t>Ханић, Х., Вићентић, М. &amp; Ђурица, М. (2010). Истраживање тржишта. Ваљево: Висока пословна школа струковних студија</w:t>
            </w:r>
            <w:r w:rsidR="00520F27">
              <w:rPr>
                <w:sz w:val="28"/>
                <w:szCs w:val="28"/>
                <w:lang w:val="sr-Cyrl-CS"/>
              </w:rPr>
              <w:t>. Део Међународни кодекс праксе истраживања тржишта</w:t>
            </w:r>
          </w:p>
        </w:tc>
        <w:tc>
          <w:tcPr>
            <w:tcW w:w="1568" w:type="dxa"/>
            <w:vAlign w:val="center"/>
          </w:tcPr>
          <w:p w:rsidR="007F5A16" w:rsidRPr="00ED71D8" w:rsidRDefault="007F5A16" w:rsidP="002F3039">
            <w:pPr>
              <w:ind w:right="-113"/>
              <w:rPr>
                <w:sz w:val="24"/>
                <w:szCs w:val="24"/>
                <w:lang w:val="sr-Cyrl-CS"/>
              </w:rPr>
            </w:pPr>
            <w:r w:rsidRPr="00ED71D8">
              <w:rPr>
                <w:sz w:val="24"/>
                <w:szCs w:val="24"/>
                <w:lang w:val="sr-Cyrl-CS"/>
              </w:rPr>
              <w:t xml:space="preserve">стр. </w:t>
            </w:r>
            <w:r>
              <w:rPr>
                <w:sz w:val="24"/>
                <w:szCs w:val="24"/>
                <w:lang w:val="sr-Cyrl-CS"/>
              </w:rPr>
              <w:t>304</w:t>
            </w:r>
            <w:r>
              <w:rPr>
                <w:rFonts w:cstheme="minorHAnsi"/>
                <w:sz w:val="24"/>
                <w:szCs w:val="24"/>
                <w:lang w:val="sr-Cyrl-CS"/>
              </w:rPr>
              <w:t>‒319</w:t>
            </w:r>
          </w:p>
        </w:tc>
      </w:tr>
    </w:tbl>
    <w:p w:rsidR="001B41F9" w:rsidRDefault="001B41F9" w:rsidP="001B41F9">
      <w:pPr>
        <w:rPr>
          <w:b/>
          <w:sz w:val="36"/>
          <w:szCs w:val="36"/>
          <w:lang w:val="sr-Cyrl-CS"/>
        </w:rPr>
      </w:pPr>
    </w:p>
    <w:p w:rsidR="001B41F9" w:rsidRDefault="001B41F9" w:rsidP="001B41F9">
      <w:pPr>
        <w:jc w:val="center"/>
        <w:rPr>
          <w:b/>
          <w:sz w:val="36"/>
          <w:szCs w:val="36"/>
          <w:lang w:val="sr-Cyrl-CS"/>
        </w:rPr>
      </w:pPr>
    </w:p>
    <w:sectPr w:rsidR="001B41F9" w:rsidSect="001B41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F9"/>
    <w:rsid w:val="0001428D"/>
    <w:rsid w:val="000573EF"/>
    <w:rsid w:val="0017481F"/>
    <w:rsid w:val="001B41F9"/>
    <w:rsid w:val="001E6F8D"/>
    <w:rsid w:val="00202F62"/>
    <w:rsid w:val="00220B7A"/>
    <w:rsid w:val="002551B6"/>
    <w:rsid w:val="002D236D"/>
    <w:rsid w:val="002F3039"/>
    <w:rsid w:val="00351DF5"/>
    <w:rsid w:val="00386639"/>
    <w:rsid w:val="003C4EE0"/>
    <w:rsid w:val="003E7C20"/>
    <w:rsid w:val="00402CE5"/>
    <w:rsid w:val="004561B3"/>
    <w:rsid w:val="004C6BD2"/>
    <w:rsid w:val="00520F27"/>
    <w:rsid w:val="00532F6A"/>
    <w:rsid w:val="005976F3"/>
    <w:rsid w:val="005A3B45"/>
    <w:rsid w:val="00682758"/>
    <w:rsid w:val="00705695"/>
    <w:rsid w:val="007921C8"/>
    <w:rsid w:val="007C3F58"/>
    <w:rsid w:val="007D0B74"/>
    <w:rsid w:val="007F5A16"/>
    <w:rsid w:val="008C6983"/>
    <w:rsid w:val="00901BD8"/>
    <w:rsid w:val="00972FD7"/>
    <w:rsid w:val="009B4584"/>
    <w:rsid w:val="009E1759"/>
    <w:rsid w:val="009F38CB"/>
    <w:rsid w:val="00B11D43"/>
    <w:rsid w:val="00B2309D"/>
    <w:rsid w:val="00B81A18"/>
    <w:rsid w:val="00BD3871"/>
    <w:rsid w:val="00BE33D3"/>
    <w:rsid w:val="00BE615F"/>
    <w:rsid w:val="00BF0056"/>
    <w:rsid w:val="00C0571B"/>
    <w:rsid w:val="00C54F95"/>
    <w:rsid w:val="00C72F80"/>
    <w:rsid w:val="00CC5611"/>
    <w:rsid w:val="00D1319A"/>
    <w:rsid w:val="00D24768"/>
    <w:rsid w:val="00DD0F21"/>
    <w:rsid w:val="00E64FB3"/>
    <w:rsid w:val="00E87CBF"/>
    <w:rsid w:val="00ED1CE3"/>
    <w:rsid w:val="00ED71D8"/>
    <w:rsid w:val="00F17429"/>
    <w:rsid w:val="00F1785D"/>
    <w:rsid w:val="00F349D9"/>
    <w:rsid w:val="00F35562"/>
    <w:rsid w:val="00F9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DF9C-5321-4C1A-B4A6-D5D76BBB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94BCD-D3B3-4CB3-BD8A-937FE8E0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6</cp:revision>
  <dcterms:created xsi:type="dcterms:W3CDTF">2020-05-20T04:06:00Z</dcterms:created>
  <dcterms:modified xsi:type="dcterms:W3CDTF">2020-05-20T04:30:00Z</dcterms:modified>
</cp:coreProperties>
</file>