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A3" w:rsidRPr="00932347" w:rsidRDefault="00932347">
      <w:pPr>
        <w:rPr>
          <w:rFonts w:ascii="Times New Roman" w:hAnsi="Times New Roman" w:cs="Times New Roman"/>
          <w:sz w:val="24"/>
          <w:lang w:val="sr-Latn-RS"/>
        </w:rPr>
      </w:pPr>
      <w:r w:rsidRPr="00932347">
        <w:rPr>
          <w:rFonts w:ascii="Times New Roman" w:hAnsi="Times New Roman" w:cs="Times New Roman"/>
          <w:sz w:val="24"/>
          <w:lang w:val="sr-Latn-RS"/>
        </w:rPr>
        <w:t>PITANJA ZA TEST 12:</w:t>
      </w:r>
    </w:p>
    <w:p w:rsidR="00932347" w:rsidRPr="00EE0F38" w:rsidRDefault="00932347" w:rsidP="0093234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E0F3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Menadžerske opcije predstavljaju: </w:t>
      </w:r>
    </w:p>
    <w:p w:rsidR="00932347" w:rsidRPr="00057966" w:rsidRDefault="00932347" w:rsidP="00932347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796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Odluke menadžera vezane za različite izvore finansiranja budućeg projekta, </w:t>
      </w:r>
    </w:p>
    <w:p w:rsidR="00932347" w:rsidRPr="00057966" w:rsidRDefault="00932347" w:rsidP="00932347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7966">
        <w:rPr>
          <w:rFonts w:ascii="Times New Roman" w:eastAsia="Times New Roman" w:hAnsi="Times New Roman" w:cs="Times New Roman"/>
          <w:sz w:val="24"/>
          <w:szCs w:val="24"/>
          <w:lang w:val="sr-Latn-CS"/>
        </w:rPr>
        <w:t>Odluke menadžera vezane za različite dobavljače opreme za buduće projekte,</w:t>
      </w:r>
    </w:p>
    <w:p w:rsidR="00932347" w:rsidRPr="00057966" w:rsidRDefault="00932347" w:rsidP="00932347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7966">
        <w:rPr>
          <w:rFonts w:ascii="Times New Roman" w:eastAsia="Times New Roman" w:hAnsi="Times New Roman" w:cs="Times New Roman"/>
          <w:sz w:val="24"/>
          <w:szCs w:val="24"/>
          <w:lang w:val="sr-Latn-CS"/>
        </w:rPr>
        <w:t>Odluke menadžera vezane za izmene samog projekta nakon početka njegovog ostvarivanja,</w:t>
      </w:r>
    </w:p>
    <w:p w:rsidR="00932347" w:rsidRPr="00057966" w:rsidRDefault="00932347" w:rsidP="00932347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7966">
        <w:rPr>
          <w:rFonts w:ascii="Times New Roman" w:eastAsia="Times New Roman" w:hAnsi="Times New Roman" w:cs="Times New Roman"/>
          <w:sz w:val="24"/>
          <w:szCs w:val="24"/>
          <w:lang w:val="sr-Latn-CS"/>
        </w:rPr>
        <w:t>Odluke menadžera vezane za izbor između različitih projekata.</w:t>
      </w:r>
    </w:p>
    <w:p w:rsidR="00932347" w:rsidRPr="00EE0F38" w:rsidRDefault="00932347" w:rsidP="0093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Preduzeće pri svojoj proizvodnji proizvoda X ima 200.000 </w:t>
      </w:r>
      <w:proofErr w:type="spellStart"/>
      <w:r w:rsidRPr="00EE0F38">
        <w:rPr>
          <w:rFonts w:ascii="Times New Roman" w:hAnsi="Times New Roman" w:cs="Times New Roman"/>
          <w:sz w:val="24"/>
          <w:szCs w:val="24"/>
          <w:lang w:val="sr-Latn-CS"/>
        </w:rPr>
        <w:t>eur</w:t>
      </w:r>
      <w:proofErr w:type="spellEnd"/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 fiksnih troškova i 400 </w:t>
      </w:r>
      <w:proofErr w:type="spellStart"/>
      <w:r w:rsidRPr="00EE0F38">
        <w:rPr>
          <w:rFonts w:ascii="Times New Roman" w:hAnsi="Times New Roman" w:cs="Times New Roman"/>
          <w:sz w:val="24"/>
          <w:szCs w:val="24"/>
          <w:lang w:val="sr-Latn-CS"/>
        </w:rPr>
        <w:t>eur</w:t>
      </w:r>
      <w:proofErr w:type="spellEnd"/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 varijabilnih troškova po jedinici proizvoda. Koliki je prihod u prelomnoj tački i koliko proizvoda je potrebno proizvesti da bi se pokrili svi troškovi ako je cena proizvoda na tržištu 600eur?</w:t>
      </w:r>
    </w:p>
    <w:p w:rsidR="00932347" w:rsidRPr="00EE0F38" w:rsidRDefault="00932347" w:rsidP="0093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Preduzeće ima 30.000 </w:t>
      </w:r>
      <w:proofErr w:type="spellStart"/>
      <w:r w:rsidRPr="00EE0F38">
        <w:rPr>
          <w:rFonts w:ascii="Times New Roman" w:hAnsi="Times New Roman" w:cs="Times New Roman"/>
          <w:sz w:val="24"/>
          <w:szCs w:val="24"/>
          <w:lang w:val="sr-Latn-CS"/>
        </w:rPr>
        <w:t>eur</w:t>
      </w:r>
      <w:proofErr w:type="spellEnd"/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 fiksnih troškova pri proizvodnji nekog proizvoda X. Svaki naredni proizvod iziskuje 170 </w:t>
      </w:r>
      <w:proofErr w:type="spellStart"/>
      <w:r w:rsidRPr="00EE0F38">
        <w:rPr>
          <w:rFonts w:ascii="Times New Roman" w:hAnsi="Times New Roman" w:cs="Times New Roman"/>
          <w:sz w:val="24"/>
          <w:szCs w:val="24"/>
          <w:lang w:val="sr-Latn-CS"/>
        </w:rPr>
        <w:t>eur</w:t>
      </w:r>
      <w:proofErr w:type="spellEnd"/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 varijabilnih troškova. Koliko proizvoda je potrebno proizvesti da bi se pokrili svi troškovi ako je cena proizvoda na tržištu 300 </w:t>
      </w:r>
      <w:proofErr w:type="spellStart"/>
      <w:r w:rsidRPr="00EE0F38">
        <w:rPr>
          <w:rFonts w:ascii="Times New Roman" w:hAnsi="Times New Roman" w:cs="Times New Roman"/>
          <w:sz w:val="24"/>
          <w:szCs w:val="24"/>
          <w:lang w:val="sr-Latn-CS"/>
        </w:rPr>
        <w:t>eur</w:t>
      </w:r>
      <w:proofErr w:type="spellEnd"/>
      <w:r w:rsidRPr="00EE0F38"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932347" w:rsidRPr="00EE0F38" w:rsidRDefault="00932347" w:rsidP="00932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E0F38">
        <w:rPr>
          <w:rFonts w:ascii="Times New Roman" w:hAnsi="Times New Roman" w:cs="Times New Roman"/>
          <w:sz w:val="24"/>
          <w:szCs w:val="24"/>
          <w:lang w:val="sr-Latn-CS"/>
        </w:rPr>
        <w:t>Preduzeće planira investiciju u projekat od 1.000.000 dinara. Projekat bi trebao da traje 10 godina. Prema osnovnom planu, preduzeće je projektovalo da će u svakoj od narednih 10 godina imati prodaju od 1.000.000 dinara, varijabilne troškove od 500.000 dinara, fiksne troškove od 300.000 dinara i amortizaciju od 40.000 dinara. Stopa poreza na dobit je 15%. Postoji opasnost, međutim, da će ukupni prihodi biti manji za 30% u odnosu na osnovni plan. Izvršite scenario analizu izmene plana i odgovorite na pitanje kolika je neto sadašnja vrednost projekta pod izmenjenim okolnostima, ako je cena kapitala 8%?</w:t>
      </w:r>
    </w:p>
    <w:p w:rsidR="00932347" w:rsidRPr="00EE0F38" w:rsidRDefault="00932347" w:rsidP="00932347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E0F38">
        <w:rPr>
          <w:rFonts w:ascii="Times New Roman" w:hAnsi="Times New Roman" w:cs="Times New Roman"/>
          <w:sz w:val="24"/>
          <w:szCs w:val="24"/>
          <w:lang w:val="sr-Latn-CS"/>
        </w:rPr>
        <w:t>Senzitivna analiza se vrši u uslovim</w:t>
      </w:r>
      <w:bookmarkStart w:id="0" w:name="_GoBack"/>
      <w:bookmarkEnd w:id="0"/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pune neizvesnosti. Ona proučava</w:t>
      </w:r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 efekte na rentabilnost projekta, koji mogu da izazovu promene u prodaji, troškovima i drugim pojedinačnim </w:t>
      </w:r>
      <w:proofErr w:type="spellStart"/>
      <w:r w:rsidRPr="00EE0F38">
        <w:rPr>
          <w:rFonts w:ascii="Times New Roman" w:hAnsi="Times New Roman" w:cs="Times New Roman"/>
          <w:sz w:val="24"/>
          <w:szCs w:val="24"/>
          <w:lang w:val="sr-Latn-CS"/>
        </w:rPr>
        <w:t>varijabilama</w:t>
      </w:r>
      <w:proofErr w:type="spellEnd"/>
      <w:r w:rsidRPr="00EE0F38">
        <w:rPr>
          <w:rFonts w:ascii="Times New Roman" w:hAnsi="Times New Roman" w:cs="Times New Roman"/>
          <w:sz w:val="24"/>
          <w:szCs w:val="24"/>
          <w:lang w:val="sr-Latn-CS"/>
        </w:rPr>
        <w:t>. Suština o</w:t>
      </w:r>
      <w:r>
        <w:rPr>
          <w:rFonts w:ascii="Times New Roman" w:hAnsi="Times New Roman" w:cs="Times New Roman"/>
          <w:sz w:val="24"/>
          <w:szCs w:val="24"/>
          <w:lang w:val="sr-Latn-CS"/>
        </w:rPr>
        <w:t>ve analize</w:t>
      </w:r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 je procena nekoliko mogućih ishoda za svaki investicioni projekat, </w:t>
      </w:r>
      <w:r>
        <w:rPr>
          <w:rFonts w:ascii="Times New Roman" w:hAnsi="Times New Roman" w:cs="Times New Roman"/>
          <w:sz w:val="24"/>
          <w:szCs w:val="24"/>
          <w:lang w:val="sr-Latn-CS"/>
        </w:rPr>
        <w:t>a ishodi su izraženi</w:t>
      </w:r>
      <w:r w:rsidRPr="00EE0F38">
        <w:rPr>
          <w:rFonts w:ascii="Times New Roman" w:hAnsi="Times New Roman" w:cs="Times New Roman"/>
          <w:sz w:val="24"/>
          <w:szCs w:val="24"/>
          <w:lang w:val="sr-Latn-CS"/>
        </w:rPr>
        <w:t xml:space="preserve"> u različitim neto novčanim tokovima.</w:t>
      </w:r>
    </w:p>
    <w:p w:rsidR="00932347" w:rsidRPr="00057966" w:rsidRDefault="00932347" w:rsidP="00932347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7966">
        <w:rPr>
          <w:rFonts w:ascii="Times New Roman" w:eastAsia="Times New Roman" w:hAnsi="Times New Roman" w:cs="Times New Roman"/>
          <w:sz w:val="24"/>
          <w:szCs w:val="24"/>
          <w:lang w:val="sr-Latn-CS"/>
        </w:rPr>
        <w:t>Tačno,</w:t>
      </w:r>
    </w:p>
    <w:p w:rsidR="00932347" w:rsidRPr="00EE0F38" w:rsidRDefault="00932347" w:rsidP="00932347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E0F38">
        <w:rPr>
          <w:rFonts w:ascii="Times New Roman" w:eastAsia="Times New Roman" w:hAnsi="Times New Roman" w:cs="Times New Roman"/>
          <w:sz w:val="24"/>
          <w:szCs w:val="24"/>
          <w:lang w:val="sr-Latn-CS"/>
        </w:rPr>
        <w:t>Netačno.</w:t>
      </w:r>
    </w:p>
    <w:p w:rsidR="00932347" w:rsidRPr="00932347" w:rsidRDefault="00932347">
      <w:pPr>
        <w:rPr>
          <w:lang w:val="sr-Latn-RS"/>
        </w:rPr>
      </w:pPr>
    </w:p>
    <w:sectPr w:rsidR="00932347" w:rsidRPr="00932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7973"/>
    <w:multiLevelType w:val="hybridMultilevel"/>
    <w:tmpl w:val="AEEE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47"/>
    <w:rsid w:val="000246E3"/>
    <w:rsid w:val="00057966"/>
    <w:rsid w:val="00133BE4"/>
    <w:rsid w:val="00151055"/>
    <w:rsid w:val="001C4AFD"/>
    <w:rsid w:val="003726A3"/>
    <w:rsid w:val="00672F53"/>
    <w:rsid w:val="006F2AC5"/>
    <w:rsid w:val="00781ACE"/>
    <w:rsid w:val="00832917"/>
    <w:rsid w:val="009019EF"/>
    <w:rsid w:val="0093059B"/>
    <w:rsid w:val="00932347"/>
    <w:rsid w:val="00A861E8"/>
    <w:rsid w:val="00B636A7"/>
    <w:rsid w:val="00C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C96A-2A09-4464-92CC-02D38B5E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3234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3</cp:revision>
  <dcterms:created xsi:type="dcterms:W3CDTF">2020-05-05T06:08:00Z</dcterms:created>
  <dcterms:modified xsi:type="dcterms:W3CDTF">2020-05-05T06:08:00Z</dcterms:modified>
</cp:coreProperties>
</file>