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6B61" w14:textId="0295451D" w:rsidR="00023AD1" w:rsidRPr="00374629" w:rsidRDefault="001334E8">
      <w:pPr>
        <w:rPr>
          <w:rFonts w:ascii="Aharoni" w:hAnsi="Aharoni" w:cs="Aharoni" w:hint="cs"/>
          <w:b/>
          <w:sz w:val="28"/>
          <w:szCs w:val="28"/>
        </w:rPr>
      </w:pPr>
      <w:proofErr w:type="spellStart"/>
      <w:r w:rsidRPr="00374629">
        <w:rPr>
          <w:rFonts w:ascii="Aharoni" w:hAnsi="Aharoni" w:cs="Aharoni" w:hint="cs"/>
          <w:b/>
          <w:sz w:val="28"/>
          <w:szCs w:val="28"/>
        </w:rPr>
        <w:t>Studija</w:t>
      </w:r>
      <w:proofErr w:type="spellEnd"/>
      <w:r w:rsidRPr="00374629">
        <w:rPr>
          <w:rFonts w:ascii="Aharoni" w:hAnsi="Aharoni" w:cs="Aharoni" w:hint="cs"/>
          <w:b/>
          <w:sz w:val="28"/>
          <w:szCs w:val="28"/>
        </w:rPr>
        <w:t xml:space="preserve"> </w:t>
      </w:r>
      <w:proofErr w:type="spellStart"/>
      <w:r w:rsidRPr="00374629">
        <w:rPr>
          <w:rFonts w:ascii="Aharoni" w:hAnsi="Aharoni" w:cs="Aharoni" w:hint="cs"/>
          <w:b/>
          <w:sz w:val="28"/>
          <w:szCs w:val="28"/>
        </w:rPr>
        <w:t>slu</w:t>
      </w:r>
      <w:r w:rsidRPr="00374629">
        <w:rPr>
          <w:rFonts w:ascii="Cambria" w:hAnsi="Cambria" w:cs="Cambria"/>
          <w:b/>
          <w:sz w:val="28"/>
          <w:szCs w:val="28"/>
        </w:rPr>
        <w:t>č</w:t>
      </w:r>
      <w:r w:rsidRPr="00374629">
        <w:rPr>
          <w:rFonts w:ascii="Aharoni" w:hAnsi="Aharoni" w:cs="Aharoni" w:hint="cs"/>
          <w:b/>
          <w:sz w:val="28"/>
          <w:szCs w:val="28"/>
        </w:rPr>
        <w:t>aja</w:t>
      </w:r>
      <w:proofErr w:type="spellEnd"/>
      <w:r w:rsidRPr="00374629">
        <w:rPr>
          <w:rFonts w:ascii="Aharoni" w:hAnsi="Aharoni" w:cs="Aharoni" w:hint="cs"/>
          <w:b/>
          <w:sz w:val="28"/>
          <w:szCs w:val="28"/>
        </w:rPr>
        <w:t xml:space="preserve"> br.</w:t>
      </w:r>
      <w:r w:rsidR="00271EC9">
        <w:rPr>
          <w:rFonts w:ascii="Aharoni" w:hAnsi="Aharoni" w:cs="Aharoni"/>
          <w:b/>
          <w:sz w:val="40"/>
          <w:szCs w:val="40"/>
        </w:rPr>
        <w:t>7</w:t>
      </w:r>
    </w:p>
    <w:p w14:paraId="1487576F" w14:textId="624A6BDA" w:rsidR="001334E8" w:rsidRPr="002B61A5" w:rsidRDefault="001334E8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>1.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Šta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F164E3" w:rsidRPr="002B61A5">
        <w:rPr>
          <w:rFonts w:ascii="Aharoni" w:hAnsi="Aharoni" w:cs="Aharoni" w:hint="cs"/>
          <w:sz w:val="28"/>
          <w:szCs w:val="28"/>
        </w:rPr>
        <w:t>podrazumeva</w:t>
      </w:r>
      <w:proofErr w:type="spell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slobodna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proizvodna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="00271EC9">
        <w:rPr>
          <w:rFonts w:ascii="Aharoni" w:hAnsi="Aharoni" w:cs="Aharoni"/>
          <w:sz w:val="28"/>
          <w:szCs w:val="28"/>
        </w:rPr>
        <w:t>zona ?</w:t>
      </w:r>
      <w:proofErr w:type="gramEnd"/>
    </w:p>
    <w:p w14:paraId="27320615" w14:textId="1406DFD8" w:rsidR="001334E8" w:rsidRPr="002B61A5" w:rsidRDefault="001334E8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>2.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271EC9" w:rsidRPr="00271EC9">
        <w:rPr>
          <w:rFonts w:ascii="Aharoni" w:hAnsi="Aharoni" w:cs="Aharoni"/>
          <w:sz w:val="28"/>
          <w:szCs w:val="28"/>
        </w:rPr>
        <w:t>K</w:t>
      </w:r>
      <w:r w:rsidR="00271EC9">
        <w:rPr>
          <w:rFonts w:ascii="Aharoni" w:hAnsi="Aharoni" w:cs="Aharoni"/>
          <w:sz w:val="28"/>
          <w:szCs w:val="28"/>
        </w:rPr>
        <w:t>arakteristike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slobodnih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trgovinskih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gramStart"/>
      <w:r w:rsidR="00271EC9">
        <w:rPr>
          <w:rFonts w:ascii="Aharoni" w:hAnsi="Aharoni" w:cs="Aharoni"/>
          <w:sz w:val="28"/>
          <w:szCs w:val="28"/>
        </w:rPr>
        <w:t>zona :</w:t>
      </w:r>
      <w:proofErr w:type="gramEnd"/>
      <w:r w:rsidR="00271EC9">
        <w:rPr>
          <w:rFonts w:ascii="Aharoni" w:hAnsi="Aharoni" w:cs="Aharoni"/>
          <w:sz w:val="28"/>
          <w:szCs w:val="28"/>
        </w:rPr>
        <w:t xml:space="preserve"> </w:t>
      </w:r>
    </w:p>
    <w:p w14:paraId="4520156A" w14:textId="69DC6EA6" w:rsidR="005343AD" w:rsidRPr="002B61A5" w:rsidRDefault="005343AD">
      <w:pPr>
        <w:rPr>
          <w:rFonts w:ascii="Aharoni" w:hAnsi="Aharoni" w:cs="Aharoni" w:hint="cs"/>
          <w:sz w:val="28"/>
          <w:szCs w:val="28"/>
        </w:rPr>
      </w:pPr>
      <w:r w:rsidRPr="002B61A5">
        <w:rPr>
          <w:rFonts w:ascii="Aharoni" w:hAnsi="Aharoni" w:cs="Aharoni" w:hint="cs"/>
          <w:sz w:val="28"/>
          <w:szCs w:val="28"/>
        </w:rPr>
        <w:t>3.</w:t>
      </w:r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Vidovi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elektronske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="00271EC9">
        <w:rPr>
          <w:rFonts w:ascii="Aharoni" w:hAnsi="Aharoni" w:cs="Aharoni"/>
          <w:sz w:val="28"/>
          <w:szCs w:val="28"/>
        </w:rPr>
        <w:t>trgovine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</w:t>
      </w:r>
      <w:proofErr w:type="spellStart"/>
      <w:proofErr w:type="gramStart"/>
      <w:r w:rsidR="00271EC9">
        <w:rPr>
          <w:rFonts w:ascii="Aharoni" w:hAnsi="Aharoni" w:cs="Aharoni"/>
          <w:sz w:val="28"/>
          <w:szCs w:val="28"/>
        </w:rPr>
        <w:t>su</w:t>
      </w:r>
      <w:proofErr w:type="spellEnd"/>
      <w:r w:rsidR="00271EC9">
        <w:rPr>
          <w:rFonts w:ascii="Aharoni" w:hAnsi="Aharoni" w:cs="Aharoni"/>
          <w:sz w:val="28"/>
          <w:szCs w:val="28"/>
        </w:rPr>
        <w:t xml:space="preserve"> :</w:t>
      </w:r>
      <w:proofErr w:type="gramEnd"/>
      <w:r w:rsidR="00F164E3" w:rsidRPr="002B61A5">
        <w:rPr>
          <w:rFonts w:ascii="Aharoni" w:hAnsi="Aharoni" w:cs="Aharoni" w:hint="cs"/>
          <w:sz w:val="28"/>
          <w:szCs w:val="28"/>
        </w:rPr>
        <w:t xml:space="preserve"> </w:t>
      </w:r>
    </w:p>
    <w:p w14:paraId="5BE71130" w14:textId="253E680F" w:rsidR="005343AD" w:rsidRPr="001334E8" w:rsidRDefault="00271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4. </w:t>
      </w:r>
      <w:proofErr w:type="spellStart"/>
      <w:r>
        <w:rPr>
          <w:rFonts w:ascii="Aharoni" w:hAnsi="Aharoni" w:cs="Aharoni"/>
          <w:sz w:val="28"/>
          <w:szCs w:val="28"/>
        </w:rPr>
        <w:t>Regulisanje</w:t>
      </w:r>
      <w:proofErr w:type="spellEnd"/>
      <w:r>
        <w:rPr>
          <w:rFonts w:ascii="Aharoni" w:hAnsi="Aharoni" w:cs="Aharoni"/>
          <w:sz w:val="28"/>
          <w:szCs w:val="28"/>
        </w:rPr>
        <w:t xml:space="preserve"> </w:t>
      </w:r>
      <w:proofErr w:type="spellStart"/>
      <w:r>
        <w:rPr>
          <w:rFonts w:ascii="Aharoni" w:hAnsi="Aharoni" w:cs="Aharoni"/>
          <w:sz w:val="28"/>
          <w:szCs w:val="28"/>
        </w:rPr>
        <w:t>elektronsk</w:t>
      </w:r>
      <w:r w:rsidR="00F54AC3">
        <w:rPr>
          <w:rFonts w:ascii="Aharoni" w:hAnsi="Aharoni" w:cs="Aharoni"/>
          <w:sz w:val="28"/>
          <w:szCs w:val="28"/>
        </w:rPr>
        <w:t>og</w:t>
      </w:r>
      <w:proofErr w:type="spellEnd"/>
      <w:r>
        <w:rPr>
          <w:rFonts w:ascii="Aharoni" w:hAnsi="Aharoni" w:cs="Aharoni"/>
          <w:sz w:val="28"/>
          <w:szCs w:val="28"/>
        </w:rPr>
        <w:t xml:space="preserve"> </w:t>
      </w:r>
      <w:proofErr w:type="spellStart"/>
      <w:r>
        <w:rPr>
          <w:rFonts w:ascii="Aharoni" w:hAnsi="Aharoni" w:cs="Aharoni"/>
          <w:sz w:val="28"/>
          <w:szCs w:val="28"/>
        </w:rPr>
        <w:t>poslova</w:t>
      </w:r>
      <w:r w:rsidR="00F54AC3">
        <w:rPr>
          <w:rFonts w:ascii="Aharoni" w:hAnsi="Aharoni" w:cs="Aharoni"/>
          <w:sz w:val="28"/>
          <w:szCs w:val="28"/>
        </w:rPr>
        <w:t>nja</w:t>
      </w:r>
      <w:proofErr w:type="spellEnd"/>
      <w:r w:rsidR="00F54AC3">
        <w:rPr>
          <w:rFonts w:ascii="Aharoni" w:hAnsi="Aharoni" w:cs="Aharoni"/>
          <w:sz w:val="28"/>
          <w:szCs w:val="28"/>
        </w:rPr>
        <w:t xml:space="preserve"> </w:t>
      </w:r>
      <w:r>
        <w:rPr>
          <w:rFonts w:ascii="Aharoni" w:hAnsi="Aharoni" w:cs="Aharoni"/>
          <w:sz w:val="28"/>
          <w:szCs w:val="28"/>
        </w:rPr>
        <w:t xml:space="preserve"> (</w:t>
      </w:r>
      <w:proofErr w:type="spellStart"/>
      <w:r>
        <w:rPr>
          <w:rFonts w:ascii="Aharoni" w:hAnsi="Aharoni" w:cs="Aharoni"/>
          <w:sz w:val="28"/>
          <w:szCs w:val="28"/>
        </w:rPr>
        <w:t>objasniti</w:t>
      </w:r>
      <w:proofErr w:type="spellEnd"/>
      <w:r>
        <w:rPr>
          <w:rFonts w:ascii="Aharoni" w:hAnsi="Aharoni" w:cs="Aharoni"/>
          <w:sz w:val="28"/>
          <w:szCs w:val="28"/>
        </w:rPr>
        <w:t xml:space="preserve"> )</w:t>
      </w:r>
    </w:p>
    <w:sectPr w:rsidR="005343AD" w:rsidRPr="001334E8" w:rsidSect="000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4E8"/>
    <w:rsid w:val="00023AD1"/>
    <w:rsid w:val="00125B50"/>
    <w:rsid w:val="001334E8"/>
    <w:rsid w:val="001458A4"/>
    <w:rsid w:val="00271EC9"/>
    <w:rsid w:val="002B61A5"/>
    <w:rsid w:val="00374629"/>
    <w:rsid w:val="005343AD"/>
    <w:rsid w:val="00BE5FE3"/>
    <w:rsid w:val="00C228B4"/>
    <w:rsid w:val="00C849BD"/>
    <w:rsid w:val="00F164E3"/>
    <w:rsid w:val="00F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A838"/>
  <w15:docId w15:val="{31F722F4-809C-44CC-A2C7-4BE5739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isidora milošević</cp:lastModifiedBy>
  <cp:revision>2</cp:revision>
  <dcterms:created xsi:type="dcterms:W3CDTF">2020-05-15T12:34:00Z</dcterms:created>
  <dcterms:modified xsi:type="dcterms:W3CDTF">2020-05-15T12:34:00Z</dcterms:modified>
</cp:coreProperties>
</file>