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8AE9" w14:textId="152F90EF" w:rsidR="00D7675F" w:rsidRDefault="00203923" w:rsidP="002A1EFF">
      <w:pPr>
        <w:rPr>
          <w:lang w:val="sr-Latn-RS"/>
        </w:rPr>
      </w:pPr>
      <w:r>
        <w:rPr>
          <w:lang w:val="sr-Latn-RS"/>
        </w:rPr>
        <w:t xml:space="preserve">Knjiga </w:t>
      </w:r>
      <w:r>
        <w:rPr>
          <w:b/>
          <w:bCs/>
          <w:lang w:val="sr-Latn-RS"/>
        </w:rPr>
        <w:t xml:space="preserve">Finansijska tržišta i institucije </w:t>
      </w:r>
      <w:r>
        <w:rPr>
          <w:lang w:val="sr-Latn-RS"/>
        </w:rPr>
        <w:t xml:space="preserve">prof. </w:t>
      </w:r>
      <w:r w:rsidR="00184127">
        <w:rPr>
          <w:lang w:val="sr-Latn-RS"/>
        </w:rPr>
        <w:t xml:space="preserve">dr Nenad Vunjak i prof. dr </w:t>
      </w:r>
      <w:r w:rsidR="002B4AC9">
        <w:rPr>
          <w:lang w:val="sr-Latn-RS"/>
        </w:rPr>
        <w:t>Ljubomir Kovačević</w:t>
      </w:r>
    </w:p>
    <w:p w14:paraId="5CD7E48F" w14:textId="3B865155" w:rsidR="002B4AC9" w:rsidRDefault="000833C0" w:rsidP="002A1EFF">
      <w:pPr>
        <w:rPr>
          <w:lang w:val="sr-Latn-RS"/>
        </w:rPr>
      </w:pPr>
      <w:r>
        <w:rPr>
          <w:lang w:val="sr-Latn-RS"/>
        </w:rPr>
        <w:t xml:space="preserve">Delovi </w:t>
      </w:r>
      <w:r w:rsidR="002B4AC9">
        <w:rPr>
          <w:lang w:val="sr-Latn-RS"/>
        </w:rPr>
        <w:t>iz knjige, izdanje 2009:</w:t>
      </w:r>
    </w:p>
    <w:p w14:paraId="51905A2B" w14:textId="77777777" w:rsidR="004B21B5" w:rsidRDefault="00BB0334" w:rsidP="00BB033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Iz glave IX Tržište institucionalnih </w:t>
      </w:r>
      <w:r w:rsidR="004B21B5">
        <w:rPr>
          <w:lang w:val="sr-Latn-RS"/>
        </w:rPr>
        <w:t>investitora:</w:t>
      </w:r>
    </w:p>
    <w:p w14:paraId="2AEB037F" w14:textId="5B126AA4" w:rsidR="000833C0" w:rsidRDefault="001044E5" w:rsidP="00BE7AAE">
      <w:pPr>
        <w:pStyle w:val="ListParagraph"/>
        <w:numPr>
          <w:ilvl w:val="1"/>
          <w:numId w:val="2"/>
        </w:numPr>
        <w:rPr>
          <w:lang w:val="sr-Latn-RS"/>
        </w:rPr>
      </w:pPr>
      <w:r>
        <w:rPr>
          <w:lang w:val="sr-Latn-RS"/>
        </w:rPr>
        <w:t>P</w:t>
      </w:r>
      <w:r w:rsidR="004B21B5" w:rsidRPr="004B21B5">
        <w:rPr>
          <w:lang w:val="sr-Latn-RS"/>
        </w:rPr>
        <w:t>oglavlj</w:t>
      </w:r>
      <w:r>
        <w:rPr>
          <w:lang w:val="sr-Latn-RS"/>
        </w:rPr>
        <w:t>e</w:t>
      </w:r>
      <w:r w:rsidR="004B21B5" w:rsidRPr="004B21B5">
        <w:rPr>
          <w:lang w:val="sr-Latn-RS"/>
        </w:rPr>
        <w:t xml:space="preserve"> 1. Karakteristike</w:t>
      </w:r>
      <w:r w:rsidR="004E11F5">
        <w:rPr>
          <w:lang w:val="sr-Latn-RS"/>
        </w:rPr>
        <w:t xml:space="preserve"> </w:t>
      </w:r>
      <w:r w:rsidR="00C302AE">
        <w:rPr>
          <w:lang w:val="sr-Latn-RS"/>
        </w:rPr>
        <w:t>investicionih fondova</w:t>
      </w:r>
    </w:p>
    <w:p w14:paraId="7980189A" w14:textId="6C91F5A2" w:rsidR="002B4AC9" w:rsidRPr="001044E5" w:rsidRDefault="00C302AE" w:rsidP="002A1EFF">
      <w:pPr>
        <w:pStyle w:val="ListParagraph"/>
        <w:numPr>
          <w:ilvl w:val="1"/>
          <w:numId w:val="2"/>
        </w:numPr>
      </w:pPr>
      <w:r w:rsidRPr="001044E5">
        <w:rPr>
          <w:lang w:val="sr-Latn-RS"/>
        </w:rPr>
        <w:t xml:space="preserve">Poglavlje 2. Vrste </w:t>
      </w:r>
      <w:r w:rsidR="001044E5">
        <w:rPr>
          <w:lang w:val="sr-Latn-RS"/>
        </w:rPr>
        <w:t>investicionih fondova</w:t>
      </w:r>
    </w:p>
    <w:p w14:paraId="368942CF" w14:textId="19D3A2C5" w:rsidR="001044E5" w:rsidRDefault="003C5DFC" w:rsidP="00186E76">
      <w:pPr>
        <w:pStyle w:val="ListParagraph"/>
        <w:numPr>
          <w:ilvl w:val="0"/>
          <w:numId w:val="2"/>
        </w:numPr>
      </w:pPr>
      <w:proofErr w:type="spellStart"/>
      <w:r>
        <w:t>Iz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XII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obveznica</w:t>
      </w:r>
      <w:proofErr w:type="spellEnd"/>
      <w:r>
        <w:t>:</w:t>
      </w:r>
    </w:p>
    <w:p w14:paraId="671814B0" w14:textId="2A1D1B99" w:rsidR="003C5DFC" w:rsidRDefault="00257B56" w:rsidP="003C5DFC">
      <w:pPr>
        <w:pStyle w:val="ListParagraph"/>
        <w:numPr>
          <w:ilvl w:val="1"/>
          <w:numId w:val="2"/>
        </w:numPr>
      </w:pPr>
      <w:proofErr w:type="spellStart"/>
      <w:r>
        <w:t>Poglavlja</w:t>
      </w:r>
      <w:proofErr w:type="spellEnd"/>
      <w:r>
        <w:t xml:space="preserve"> 1, 2, 3 </w:t>
      </w:r>
      <w:proofErr w:type="spellStart"/>
      <w:r>
        <w:t>i</w:t>
      </w:r>
      <w:proofErr w:type="spellEnd"/>
      <w:r>
        <w:t xml:space="preserve"> 4 – </w:t>
      </w:r>
      <w:proofErr w:type="spellStart"/>
      <w:r>
        <w:t>Karakteristike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, </w:t>
      </w:r>
      <w:proofErr w:type="spellStart"/>
      <w:r w:rsidR="00F87992">
        <w:t>rangiranje</w:t>
      </w:r>
      <w:proofErr w:type="spellEnd"/>
      <w:r w:rsidR="00F87992">
        <w:t xml:space="preserve"> </w:t>
      </w:r>
      <w:proofErr w:type="spellStart"/>
      <w:r w:rsidR="00F87992">
        <w:t>i</w:t>
      </w:r>
      <w:proofErr w:type="spellEnd"/>
      <w:r w:rsidR="00F87992">
        <w:t xml:space="preserve"> </w:t>
      </w:r>
      <w:proofErr w:type="spellStart"/>
      <w:r w:rsidR="00F87992">
        <w:t>cene</w:t>
      </w:r>
      <w:proofErr w:type="spellEnd"/>
      <w:r w:rsidR="00F87992">
        <w:t xml:space="preserve">, </w:t>
      </w:r>
      <w:proofErr w:type="spellStart"/>
      <w:r w:rsidR="00F87992">
        <w:t>prinosi</w:t>
      </w:r>
      <w:proofErr w:type="spellEnd"/>
      <w:r w:rsidR="00F87992">
        <w:t xml:space="preserve"> </w:t>
      </w:r>
      <w:proofErr w:type="spellStart"/>
      <w:r w:rsidR="00F87992">
        <w:t>i</w:t>
      </w:r>
      <w:proofErr w:type="spellEnd"/>
      <w:r w:rsidR="00F87992">
        <w:t xml:space="preserve"> </w:t>
      </w:r>
      <w:proofErr w:type="spellStart"/>
      <w:r w:rsidR="00F87992">
        <w:t>rizici</w:t>
      </w:r>
      <w:proofErr w:type="spellEnd"/>
      <w:r w:rsidR="00F87992">
        <w:t xml:space="preserve"> </w:t>
      </w:r>
      <w:proofErr w:type="spellStart"/>
      <w:r w:rsidR="00F87992">
        <w:t>obveznica</w:t>
      </w:r>
      <w:proofErr w:type="spellEnd"/>
    </w:p>
    <w:p w14:paraId="39B884AA" w14:textId="77F04DFC" w:rsidR="00F87992" w:rsidRDefault="00A90525" w:rsidP="00A90525">
      <w:pPr>
        <w:pStyle w:val="ListParagraph"/>
        <w:numPr>
          <w:ilvl w:val="0"/>
          <w:numId w:val="2"/>
        </w:numPr>
      </w:pPr>
      <w:proofErr w:type="spellStart"/>
      <w:r>
        <w:t>Iz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XIII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akcija</w:t>
      </w:r>
      <w:proofErr w:type="spellEnd"/>
      <w:r>
        <w:t>:</w:t>
      </w:r>
    </w:p>
    <w:p w14:paraId="58ECB302" w14:textId="3751759D" w:rsidR="00A90525" w:rsidRDefault="00A90525" w:rsidP="00A90525">
      <w:pPr>
        <w:pStyle w:val="ListParagraph"/>
        <w:numPr>
          <w:ilvl w:val="1"/>
          <w:numId w:val="2"/>
        </w:numPr>
      </w:pPr>
      <w:proofErr w:type="spellStart"/>
      <w:r>
        <w:t>Poglavlja</w:t>
      </w:r>
      <w:proofErr w:type="spellEnd"/>
      <w:r>
        <w:t xml:space="preserve"> </w:t>
      </w:r>
      <w:r w:rsidR="005F6780">
        <w:t xml:space="preserve">1, 2, 3, 4 </w:t>
      </w:r>
      <w:proofErr w:type="spellStart"/>
      <w:r w:rsidR="005F6780">
        <w:t>i</w:t>
      </w:r>
      <w:proofErr w:type="spellEnd"/>
      <w:r w:rsidR="005F6780">
        <w:t xml:space="preserve"> 7 – </w:t>
      </w:r>
      <w:proofErr w:type="spellStart"/>
      <w:r w:rsidR="005F6780">
        <w:t>Akcionarstvo</w:t>
      </w:r>
      <w:proofErr w:type="spellEnd"/>
      <w:r w:rsidR="005F6780">
        <w:t xml:space="preserve"> </w:t>
      </w:r>
      <w:proofErr w:type="spellStart"/>
      <w:r w:rsidR="005F6780">
        <w:t>i</w:t>
      </w:r>
      <w:proofErr w:type="spellEnd"/>
      <w:r w:rsidR="005F6780">
        <w:t xml:space="preserve"> </w:t>
      </w:r>
      <w:proofErr w:type="spellStart"/>
      <w:r w:rsidR="005F6780">
        <w:t>akcijski</w:t>
      </w:r>
      <w:proofErr w:type="spellEnd"/>
      <w:r w:rsidR="005F6780">
        <w:t xml:space="preserve"> </w:t>
      </w:r>
      <w:proofErr w:type="spellStart"/>
      <w:r w:rsidR="005F6780">
        <w:t>kapital</w:t>
      </w:r>
      <w:proofErr w:type="spellEnd"/>
      <w:r w:rsidR="005F6780">
        <w:t xml:space="preserve">, </w:t>
      </w:r>
      <w:proofErr w:type="spellStart"/>
      <w:r w:rsidR="002101F0">
        <w:t>akcionarsko</w:t>
      </w:r>
      <w:proofErr w:type="spellEnd"/>
      <w:r w:rsidR="002101F0">
        <w:t xml:space="preserve"> </w:t>
      </w:r>
      <w:proofErr w:type="spellStart"/>
      <w:r w:rsidR="002101F0">
        <w:t>društvo</w:t>
      </w:r>
      <w:proofErr w:type="spellEnd"/>
      <w:r w:rsidR="002101F0">
        <w:t xml:space="preserve"> </w:t>
      </w:r>
      <w:proofErr w:type="spellStart"/>
      <w:r w:rsidR="002101F0">
        <w:t>i</w:t>
      </w:r>
      <w:proofErr w:type="spellEnd"/>
      <w:r w:rsidR="002101F0">
        <w:t xml:space="preserve"> </w:t>
      </w:r>
      <w:proofErr w:type="spellStart"/>
      <w:r w:rsidR="002101F0">
        <w:t>akcijski</w:t>
      </w:r>
      <w:proofErr w:type="spellEnd"/>
      <w:r w:rsidR="002101F0">
        <w:t xml:space="preserve"> </w:t>
      </w:r>
      <w:proofErr w:type="spellStart"/>
      <w:r w:rsidR="002101F0">
        <w:t>kapital</w:t>
      </w:r>
      <w:proofErr w:type="spellEnd"/>
      <w:r w:rsidR="002101F0">
        <w:t xml:space="preserve">, </w:t>
      </w:r>
      <w:proofErr w:type="spellStart"/>
      <w:r w:rsidR="002101F0">
        <w:t>ulaganje</w:t>
      </w:r>
      <w:proofErr w:type="spellEnd"/>
      <w:r w:rsidR="002101F0">
        <w:t xml:space="preserve"> u </w:t>
      </w:r>
      <w:proofErr w:type="spellStart"/>
      <w:r w:rsidR="002101F0">
        <w:t>akcije</w:t>
      </w:r>
      <w:proofErr w:type="spellEnd"/>
      <w:r w:rsidR="002101F0">
        <w:t xml:space="preserve">, </w:t>
      </w:r>
      <w:proofErr w:type="spellStart"/>
      <w:r w:rsidR="002101F0">
        <w:t>vrste</w:t>
      </w:r>
      <w:proofErr w:type="spellEnd"/>
      <w:r w:rsidR="002101F0">
        <w:t xml:space="preserve"> </w:t>
      </w:r>
      <w:proofErr w:type="spellStart"/>
      <w:r w:rsidR="002101F0">
        <w:t>akcija</w:t>
      </w:r>
      <w:proofErr w:type="spellEnd"/>
      <w:r w:rsidR="002101F0">
        <w:t xml:space="preserve"> </w:t>
      </w:r>
      <w:proofErr w:type="spellStart"/>
      <w:r w:rsidR="002101F0">
        <w:t>i</w:t>
      </w:r>
      <w:proofErr w:type="spellEnd"/>
      <w:r w:rsidR="002101F0">
        <w:t xml:space="preserve"> </w:t>
      </w:r>
      <w:proofErr w:type="spellStart"/>
      <w:r w:rsidR="002101F0">
        <w:t>karakteristike</w:t>
      </w:r>
      <w:proofErr w:type="spellEnd"/>
      <w:r w:rsidR="002101F0">
        <w:t xml:space="preserve"> </w:t>
      </w:r>
      <w:proofErr w:type="spellStart"/>
      <w:r w:rsidR="002101F0">
        <w:t>običnih</w:t>
      </w:r>
      <w:proofErr w:type="spellEnd"/>
      <w:r w:rsidR="002101F0">
        <w:t xml:space="preserve"> </w:t>
      </w:r>
      <w:proofErr w:type="spellStart"/>
      <w:r w:rsidR="002101F0">
        <w:t>i</w:t>
      </w:r>
      <w:proofErr w:type="spellEnd"/>
      <w:r w:rsidR="002101F0">
        <w:t xml:space="preserve"> </w:t>
      </w:r>
      <w:proofErr w:type="spellStart"/>
      <w:r w:rsidR="002101F0">
        <w:t>prioritetnih</w:t>
      </w:r>
      <w:proofErr w:type="spellEnd"/>
      <w:r w:rsidR="002101F0">
        <w:t xml:space="preserve"> </w:t>
      </w:r>
      <w:proofErr w:type="spellStart"/>
      <w:r w:rsidR="002101F0">
        <w:t>akcija</w:t>
      </w:r>
      <w:proofErr w:type="spellEnd"/>
    </w:p>
    <w:p w14:paraId="4B19EC24" w14:textId="38EE9588" w:rsidR="002C2D76" w:rsidRDefault="009B1269" w:rsidP="002C2D76">
      <w:pPr>
        <w:pStyle w:val="ListParagraph"/>
        <w:numPr>
          <w:ilvl w:val="0"/>
          <w:numId w:val="2"/>
        </w:numPr>
      </w:pPr>
      <w:proofErr w:type="spellStart"/>
      <w:r>
        <w:t>Iz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XIV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fjučersa</w:t>
      </w:r>
      <w:proofErr w:type="spellEnd"/>
      <w:r>
        <w:t xml:space="preserve"> i </w:t>
      </w:r>
      <w:proofErr w:type="spellStart"/>
      <w:r w:rsidR="0057664F">
        <w:t>forvarda</w:t>
      </w:r>
      <w:proofErr w:type="spellEnd"/>
      <w:r w:rsidR="0057664F">
        <w:t>:</w:t>
      </w:r>
    </w:p>
    <w:p w14:paraId="33EB54C1" w14:textId="2AE27775" w:rsidR="0057664F" w:rsidRDefault="0057664F" w:rsidP="0057664F">
      <w:pPr>
        <w:pStyle w:val="ListParagraph"/>
        <w:numPr>
          <w:ilvl w:val="1"/>
          <w:numId w:val="2"/>
        </w:numPr>
      </w:pPr>
      <w:proofErr w:type="spellStart"/>
      <w:r>
        <w:t>Poglavlja</w:t>
      </w:r>
      <w:proofErr w:type="spellEnd"/>
      <w:r>
        <w:t xml:space="preserve"> 1, 2, 6 </w:t>
      </w:r>
      <w:proofErr w:type="spellStart"/>
      <w:r>
        <w:t>i</w:t>
      </w:r>
      <w:proofErr w:type="spellEnd"/>
      <w:r>
        <w:t xml:space="preserve"> 7</w:t>
      </w:r>
      <w:r w:rsidR="007B0053">
        <w:t xml:space="preserve"> – </w:t>
      </w:r>
      <w:proofErr w:type="spellStart"/>
      <w:r w:rsidR="007B0053">
        <w:t>Karakteristike</w:t>
      </w:r>
      <w:proofErr w:type="spellEnd"/>
      <w:r w:rsidR="007B0053">
        <w:t xml:space="preserve"> </w:t>
      </w:r>
      <w:proofErr w:type="spellStart"/>
      <w:r w:rsidR="007B0053">
        <w:t>fjučersa</w:t>
      </w:r>
      <w:proofErr w:type="spellEnd"/>
      <w:r w:rsidR="007B0053">
        <w:t xml:space="preserve">,  </w:t>
      </w:r>
      <w:proofErr w:type="spellStart"/>
      <w:r w:rsidR="007B0053">
        <w:t>finansijski</w:t>
      </w:r>
      <w:proofErr w:type="spellEnd"/>
      <w:r w:rsidR="007B0053">
        <w:t xml:space="preserve"> </w:t>
      </w:r>
      <w:proofErr w:type="spellStart"/>
      <w:r w:rsidR="007B0053">
        <w:t>fjučersi</w:t>
      </w:r>
      <w:proofErr w:type="spellEnd"/>
      <w:r w:rsidR="007B0053">
        <w:t xml:space="preserve">, </w:t>
      </w:r>
      <w:proofErr w:type="spellStart"/>
      <w:r w:rsidR="00FB48A3">
        <w:t>karakteristike</w:t>
      </w:r>
      <w:proofErr w:type="spellEnd"/>
      <w:r w:rsidR="00FB48A3">
        <w:t xml:space="preserve"> </w:t>
      </w:r>
      <w:proofErr w:type="spellStart"/>
      <w:r w:rsidR="00FB48A3">
        <w:t>forvarda</w:t>
      </w:r>
      <w:proofErr w:type="spellEnd"/>
      <w:r w:rsidR="00CC26DD">
        <w:t xml:space="preserve">, </w:t>
      </w:r>
      <w:proofErr w:type="spellStart"/>
      <w:r w:rsidR="004568E3">
        <w:t>forvard</w:t>
      </w:r>
      <w:proofErr w:type="spellEnd"/>
      <w:r w:rsidR="004568E3">
        <w:t xml:space="preserve"> </w:t>
      </w:r>
      <w:proofErr w:type="spellStart"/>
      <w:r w:rsidR="004568E3">
        <w:t>ugovori</w:t>
      </w:r>
      <w:proofErr w:type="spellEnd"/>
      <w:r w:rsidR="004568E3">
        <w:t xml:space="preserve"> </w:t>
      </w:r>
      <w:proofErr w:type="spellStart"/>
      <w:r w:rsidR="004568E3">
        <w:t>i</w:t>
      </w:r>
      <w:proofErr w:type="spellEnd"/>
      <w:r w:rsidR="004568E3">
        <w:t xml:space="preserve"> </w:t>
      </w:r>
      <w:proofErr w:type="spellStart"/>
      <w:r w:rsidR="004568E3">
        <w:t>njihovi</w:t>
      </w:r>
      <w:proofErr w:type="spellEnd"/>
      <w:r w:rsidR="004568E3">
        <w:t xml:space="preserve"> </w:t>
      </w:r>
      <w:proofErr w:type="spellStart"/>
      <w:r w:rsidR="004568E3">
        <w:t>nedostaci</w:t>
      </w:r>
      <w:proofErr w:type="spellEnd"/>
    </w:p>
    <w:p w14:paraId="4D0D9BB2" w14:textId="7B971908" w:rsidR="004568E3" w:rsidRDefault="005707ED" w:rsidP="004568E3">
      <w:pPr>
        <w:pStyle w:val="ListParagraph"/>
        <w:numPr>
          <w:ilvl w:val="0"/>
          <w:numId w:val="2"/>
        </w:numPr>
      </w:pPr>
      <w:proofErr w:type="spellStart"/>
      <w:r>
        <w:t>Iz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XV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svop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–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poglavlja</w:t>
      </w:r>
      <w:proofErr w:type="spellEnd"/>
      <w:r>
        <w:t xml:space="preserve"> </w:t>
      </w:r>
      <w:r w:rsidR="00A3228F">
        <w:t>9:</w:t>
      </w:r>
    </w:p>
    <w:p w14:paraId="6EA839F2" w14:textId="58CCB26E" w:rsidR="00A3228F" w:rsidRDefault="00A3228F" w:rsidP="00A3228F">
      <w:pPr>
        <w:pStyle w:val="ListParagraph"/>
        <w:numPr>
          <w:ilvl w:val="1"/>
          <w:numId w:val="2"/>
        </w:numPr>
      </w:pPr>
      <w:proofErr w:type="spellStart"/>
      <w:r>
        <w:t>Karakteristike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,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,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kupovna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,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kupovna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,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,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strategija</w:t>
      </w:r>
      <w:proofErr w:type="spellEnd"/>
    </w:p>
    <w:p w14:paraId="3FE61D52" w14:textId="7D682D0D" w:rsidR="00D21FB3" w:rsidRPr="00D21FB3" w:rsidRDefault="00D21FB3" w:rsidP="00A3228F">
      <w:pPr>
        <w:pStyle w:val="ListParagraph"/>
        <w:numPr>
          <w:ilvl w:val="1"/>
          <w:numId w:val="2"/>
        </w:numPr>
      </w:pPr>
      <w:proofErr w:type="spellStart"/>
      <w:r>
        <w:t>Složena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</w:t>
      </w:r>
      <w:proofErr w:type="spellStart"/>
      <w:r>
        <w:rPr>
          <w:b/>
          <w:bCs/>
        </w:rPr>
        <w:t>pitanje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ocenu</w:t>
      </w:r>
      <w:proofErr w:type="spellEnd"/>
      <w:r>
        <w:rPr>
          <w:b/>
          <w:bCs/>
        </w:rPr>
        <w:t xml:space="preserve"> 10</w:t>
      </w:r>
    </w:p>
    <w:p w14:paraId="209543D6" w14:textId="599A00DA" w:rsidR="00D21FB3" w:rsidRDefault="00D32F54" w:rsidP="00D21FB3">
      <w:pPr>
        <w:pStyle w:val="ListParagraph"/>
        <w:numPr>
          <w:ilvl w:val="0"/>
          <w:numId w:val="2"/>
        </w:numPr>
      </w:pPr>
      <w:proofErr w:type="spellStart"/>
      <w:r>
        <w:t>Glava</w:t>
      </w:r>
      <w:proofErr w:type="spellEnd"/>
      <w:r>
        <w:t xml:space="preserve"> XVIII </w:t>
      </w:r>
      <w:proofErr w:type="spellStart"/>
      <w:r w:rsidR="00C14300">
        <w:t>Hedžing</w:t>
      </w:r>
      <w:proofErr w:type="spellEnd"/>
      <w:r w:rsidR="00C14300">
        <w:t xml:space="preserve"> </w:t>
      </w:r>
      <w:proofErr w:type="spellStart"/>
      <w:r w:rsidR="00C14300">
        <w:t>transakcije</w:t>
      </w:r>
      <w:proofErr w:type="spellEnd"/>
      <w:r w:rsidR="00C14300">
        <w:t xml:space="preserve">, </w:t>
      </w:r>
      <w:proofErr w:type="spellStart"/>
      <w:r w:rsidR="00C14300">
        <w:t>berzanski</w:t>
      </w:r>
      <w:proofErr w:type="spellEnd"/>
      <w:r w:rsidR="00C14300">
        <w:t xml:space="preserve"> </w:t>
      </w:r>
      <w:proofErr w:type="spellStart"/>
      <w:r w:rsidR="00C14300">
        <w:t>indeksi</w:t>
      </w:r>
      <w:proofErr w:type="spellEnd"/>
      <w:r w:rsidR="00C14300">
        <w:t xml:space="preserve"> </w:t>
      </w:r>
      <w:proofErr w:type="spellStart"/>
      <w:r w:rsidR="005C1E29">
        <w:t>i</w:t>
      </w:r>
      <w:proofErr w:type="spellEnd"/>
      <w:r w:rsidR="005C1E29">
        <w:t xml:space="preserve"> </w:t>
      </w:r>
      <w:proofErr w:type="spellStart"/>
      <w:r w:rsidR="00FF3504">
        <w:t>izveštaji</w:t>
      </w:r>
      <w:proofErr w:type="spellEnd"/>
      <w:r w:rsidR="00FF3504">
        <w:t xml:space="preserve"> </w:t>
      </w:r>
      <w:proofErr w:type="spellStart"/>
      <w:r w:rsidR="00FF3504">
        <w:t>na</w:t>
      </w:r>
      <w:proofErr w:type="spellEnd"/>
      <w:r w:rsidR="00FF3504">
        <w:t xml:space="preserve"> </w:t>
      </w:r>
      <w:proofErr w:type="spellStart"/>
      <w:r w:rsidR="00FF3504">
        <w:t>finansijskoj</w:t>
      </w:r>
      <w:proofErr w:type="spellEnd"/>
      <w:r w:rsidR="00FF3504">
        <w:t xml:space="preserve"> </w:t>
      </w:r>
      <w:proofErr w:type="spellStart"/>
      <w:r w:rsidR="00FF3504">
        <w:t>berzi</w:t>
      </w:r>
      <w:proofErr w:type="spellEnd"/>
      <w:r w:rsidR="00FF3504">
        <w:t xml:space="preserve"> – </w:t>
      </w:r>
      <w:proofErr w:type="spellStart"/>
      <w:r w:rsidR="00FF3504">
        <w:t>cela</w:t>
      </w:r>
      <w:proofErr w:type="spellEnd"/>
      <w:r w:rsidR="00FF3504">
        <w:t xml:space="preserve"> </w:t>
      </w:r>
      <w:proofErr w:type="spellStart"/>
      <w:r w:rsidR="00FF3504">
        <w:t>glava</w:t>
      </w:r>
      <w:proofErr w:type="spellEnd"/>
    </w:p>
    <w:p w14:paraId="041FA016" w14:textId="725A77E2" w:rsidR="00FF3504" w:rsidRPr="00203923" w:rsidRDefault="00FF3504" w:rsidP="00D21FB3">
      <w:pPr>
        <w:pStyle w:val="ListParagraph"/>
        <w:numPr>
          <w:ilvl w:val="0"/>
          <w:numId w:val="2"/>
        </w:numPr>
      </w:pPr>
      <w:proofErr w:type="spellStart"/>
      <w:r>
        <w:t>Glava</w:t>
      </w:r>
      <w:proofErr w:type="spellEnd"/>
      <w:r>
        <w:t xml:space="preserve"> XXIV </w:t>
      </w:r>
      <w:proofErr w:type="spellStart"/>
      <w:r w:rsidR="00F677A9">
        <w:t>Svetska</w:t>
      </w:r>
      <w:proofErr w:type="spellEnd"/>
      <w:r w:rsidR="00F677A9">
        <w:t xml:space="preserve"> </w:t>
      </w:r>
      <w:proofErr w:type="spellStart"/>
      <w:r w:rsidR="00F677A9">
        <w:t>finansijska</w:t>
      </w:r>
      <w:proofErr w:type="spellEnd"/>
      <w:r w:rsidR="00F677A9">
        <w:t xml:space="preserve"> </w:t>
      </w:r>
      <w:proofErr w:type="spellStart"/>
      <w:r w:rsidR="00F677A9">
        <w:t>kriza</w:t>
      </w:r>
      <w:proofErr w:type="spellEnd"/>
      <w:r w:rsidR="00F677A9">
        <w:t xml:space="preserve"> – </w:t>
      </w:r>
      <w:proofErr w:type="spellStart"/>
      <w:r w:rsidR="00F677A9">
        <w:t>cela</w:t>
      </w:r>
      <w:proofErr w:type="spellEnd"/>
      <w:r w:rsidR="00F677A9">
        <w:t xml:space="preserve"> </w:t>
      </w:r>
      <w:proofErr w:type="spellStart"/>
      <w:r w:rsidR="00F677A9">
        <w:t>glava</w:t>
      </w:r>
      <w:proofErr w:type="spellEnd"/>
      <w:r w:rsidR="00F677A9">
        <w:t xml:space="preserve"> </w:t>
      </w:r>
    </w:p>
    <w:sectPr w:rsidR="00FF3504" w:rsidRPr="00203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E37CE"/>
    <w:multiLevelType w:val="hybridMultilevel"/>
    <w:tmpl w:val="4A68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634CF"/>
    <w:multiLevelType w:val="hybridMultilevel"/>
    <w:tmpl w:val="344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5F"/>
    <w:rsid w:val="000833C0"/>
    <w:rsid w:val="001044E5"/>
    <w:rsid w:val="00184127"/>
    <w:rsid w:val="00186E76"/>
    <w:rsid w:val="00203923"/>
    <w:rsid w:val="002101F0"/>
    <w:rsid w:val="00257B56"/>
    <w:rsid w:val="002A1EFF"/>
    <w:rsid w:val="002B4AC9"/>
    <w:rsid w:val="002C2D76"/>
    <w:rsid w:val="003C5DFC"/>
    <w:rsid w:val="004568E3"/>
    <w:rsid w:val="004B21B5"/>
    <w:rsid w:val="004E11F5"/>
    <w:rsid w:val="004F306C"/>
    <w:rsid w:val="00525A9C"/>
    <w:rsid w:val="005707ED"/>
    <w:rsid w:val="0057664F"/>
    <w:rsid w:val="005C1E29"/>
    <w:rsid w:val="005F6780"/>
    <w:rsid w:val="007B0053"/>
    <w:rsid w:val="009B1269"/>
    <w:rsid w:val="00A3228F"/>
    <w:rsid w:val="00A90525"/>
    <w:rsid w:val="00BB0334"/>
    <w:rsid w:val="00BE7AAE"/>
    <w:rsid w:val="00C14300"/>
    <w:rsid w:val="00C302AE"/>
    <w:rsid w:val="00CC26DD"/>
    <w:rsid w:val="00D21FB3"/>
    <w:rsid w:val="00D32F54"/>
    <w:rsid w:val="00D7675F"/>
    <w:rsid w:val="00F677A9"/>
    <w:rsid w:val="00F87992"/>
    <w:rsid w:val="00FB48A3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93DF1"/>
  <w15:chartTrackingRefBased/>
  <w15:docId w15:val="{DCBDDE36-7A24-334B-A569-C041607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Njegic</dc:creator>
  <cp:keywords/>
  <dc:description/>
  <cp:lastModifiedBy>Jovan Njegic</cp:lastModifiedBy>
  <cp:revision>2</cp:revision>
  <dcterms:created xsi:type="dcterms:W3CDTF">2020-06-05T14:42:00Z</dcterms:created>
  <dcterms:modified xsi:type="dcterms:W3CDTF">2020-06-05T14:42:00Z</dcterms:modified>
</cp:coreProperties>
</file>