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64564F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</w:t>
      </w:r>
      <w:r w:rsidR="006213C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C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6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C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CD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6213C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213CD">
        <w:rPr>
          <w:rFonts w:ascii="Times New Roman" w:hAnsi="Times New Roman" w:cs="Times New Roman"/>
          <w:sz w:val="24"/>
          <w:szCs w:val="24"/>
        </w:rPr>
        <w:t>utorka</w:t>
      </w:r>
      <w:proofErr w:type="spellEnd"/>
      <w:r w:rsidR="006213CD">
        <w:rPr>
          <w:rFonts w:ascii="Times New Roman" w:hAnsi="Times New Roman" w:cs="Times New Roman"/>
          <w:sz w:val="24"/>
          <w:szCs w:val="24"/>
        </w:rPr>
        <w:t xml:space="preserve"> 06.04</w:t>
      </w:r>
      <w:r w:rsidR="00A12C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2C5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A12C53">
        <w:rPr>
          <w:rFonts w:ascii="Times New Roman" w:hAnsi="Times New Roman" w:cs="Times New Roman"/>
          <w:sz w:val="24"/>
          <w:szCs w:val="24"/>
        </w:rPr>
        <w:t xml:space="preserve"> 11h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vežbe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proveriti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3CD">
        <w:rPr>
          <w:rFonts w:ascii="Times New Roman" w:hAnsi="Times New Roman" w:cs="Times New Roman"/>
          <w:sz w:val="24"/>
          <w:szCs w:val="24"/>
        </w:rPr>
        <w:t>(06.04</w:t>
      </w:r>
      <w:r w:rsidR="00E34FB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pošaljete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63" w:rsidRPr="002A2CC5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 w:rsidR="00FF6363" w:rsidRPr="002A2CC5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="00FF6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važi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budu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bili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prisutni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14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vežbama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održati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Zoom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aplikacije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>.</w:t>
      </w:r>
      <w:r w:rsidR="00A12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12C53">
        <w:rPr>
          <w:rFonts w:ascii="Times New Roman" w:hAnsi="Times New Roman" w:cs="Times New Roman"/>
          <w:b/>
          <w:sz w:val="24"/>
          <w:szCs w:val="24"/>
        </w:rPr>
        <w:t>RADO</w:t>
      </w:r>
      <w:r w:rsidR="006213CD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6213CD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6213CD"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 w:rsidR="006213CD">
        <w:rPr>
          <w:rFonts w:ascii="Times New Roman" w:hAnsi="Times New Roman" w:cs="Times New Roman"/>
          <w:b/>
          <w:sz w:val="24"/>
          <w:szCs w:val="24"/>
        </w:rPr>
        <w:t xml:space="preserve"> DA MI </w:t>
      </w:r>
      <w:proofErr w:type="spellStart"/>
      <w:r w:rsidR="006213CD">
        <w:rPr>
          <w:rFonts w:ascii="Times New Roman" w:hAnsi="Times New Roman" w:cs="Times New Roman"/>
          <w:b/>
          <w:sz w:val="24"/>
          <w:szCs w:val="24"/>
        </w:rPr>
        <w:t>ŠALJETE</w:t>
      </w:r>
      <w:proofErr w:type="spellEnd"/>
      <w:r w:rsidR="006213CD">
        <w:rPr>
          <w:rFonts w:ascii="Times New Roman" w:hAnsi="Times New Roman" w:cs="Times New Roman"/>
          <w:b/>
          <w:sz w:val="24"/>
          <w:szCs w:val="24"/>
        </w:rPr>
        <w:t xml:space="preserve"> PRE 06.04</w:t>
      </w:r>
      <w:r w:rsidR="00A12C5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64376" w:rsidRDefault="0064564F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64F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64564F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zakazanu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odbranu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seminarskog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="00CD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13C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213CD">
        <w:rPr>
          <w:rFonts w:ascii="Times New Roman" w:hAnsi="Times New Roman" w:cs="Times New Roman"/>
          <w:b/>
          <w:sz w:val="24"/>
          <w:szCs w:val="24"/>
        </w:rPr>
        <w:t xml:space="preserve"> 06.04</w:t>
      </w:r>
      <w:r w:rsidRPr="0064564F">
        <w:rPr>
          <w:rFonts w:ascii="Times New Roman" w:hAnsi="Times New Roman" w:cs="Times New Roman"/>
          <w:b/>
          <w:sz w:val="24"/>
          <w:szCs w:val="24"/>
        </w:rPr>
        <w:t>.</w:t>
      </w:r>
      <w:r w:rsidRPr="0064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>)</w:t>
      </w:r>
      <w:r w:rsidRPr="0064564F">
        <w:rPr>
          <w:rFonts w:ascii="Times New Roman" w:hAnsi="Times New Roman" w:cs="Times New Roman"/>
          <w:sz w:val="24"/>
          <w:szCs w:val="24"/>
        </w:rPr>
        <w:t>.</w:t>
      </w:r>
    </w:p>
    <w:p w:rsidR="0091715E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5E" w:rsidRPr="00115E40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B5" w:rsidRPr="00E64376" w:rsidRDefault="007239B8" w:rsidP="00266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5</w:t>
      </w:r>
      <w:r w:rsidR="00266A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50F3E">
        <w:rPr>
          <w:rFonts w:ascii="Times New Roman" w:hAnsi="Times New Roman" w:cs="Times New Roman"/>
          <w:b/>
          <w:sz w:val="24"/>
          <w:szCs w:val="24"/>
        </w:rPr>
        <w:t>Međunarodna</w:t>
      </w:r>
      <w:proofErr w:type="spellEnd"/>
      <w:r w:rsidR="00F50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F3E">
        <w:rPr>
          <w:rFonts w:ascii="Times New Roman" w:hAnsi="Times New Roman" w:cs="Times New Roman"/>
          <w:b/>
          <w:sz w:val="24"/>
          <w:szCs w:val="24"/>
        </w:rPr>
        <w:t>trgovina</w:t>
      </w:r>
      <w:proofErr w:type="spellEnd"/>
      <w:r w:rsidR="00F50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F3E">
        <w:rPr>
          <w:rFonts w:ascii="Times New Roman" w:hAnsi="Times New Roman" w:cs="Times New Roman"/>
          <w:b/>
          <w:sz w:val="24"/>
          <w:szCs w:val="24"/>
        </w:rPr>
        <w:t>robom</w:t>
      </w:r>
      <w:proofErr w:type="spellEnd"/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5A3" w:rsidRDefault="003305A3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EBB">
        <w:rPr>
          <w:rFonts w:ascii="Times New Roman" w:hAnsi="Times New Roman" w:cs="Times New Roman"/>
          <w:sz w:val="24"/>
          <w:szCs w:val="24"/>
        </w:rPr>
        <w:t>robe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trgovini</w:t>
      </w:r>
      <w:proofErr w:type="spellEnd"/>
    </w:p>
    <w:p w:rsidR="003305A3" w:rsidRPr="003305A3" w:rsidRDefault="003305A3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primarni proizvodi i kako ih možemo podeliti? Objasnite</w:t>
      </w:r>
    </w:p>
    <w:p w:rsidR="00803159" w:rsidRPr="00803159" w:rsidRDefault="003305A3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osnovne tendencije u međunarodnoj trgovini primarnim proizvodima</w:t>
      </w:r>
    </w:p>
    <w:p w:rsidR="00F56543" w:rsidRPr="0091715E" w:rsidRDefault="00803159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industrijski proizvodi i kako ih možemo podeliti?</w:t>
      </w:r>
      <w:r w:rsidR="00A214DF">
        <w:rPr>
          <w:rFonts w:ascii="Times New Roman" w:hAnsi="Times New Roman" w:cs="Times New Roman"/>
          <w:sz w:val="24"/>
          <w:szCs w:val="24"/>
        </w:rPr>
        <w:t xml:space="preserve"> Objasnite</w:t>
      </w:r>
      <w:r w:rsidR="00F923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543" w:rsidRPr="0091715E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CA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D1D"/>
    <w:rsid w:val="000E23B5"/>
    <w:rsid w:val="00113EB7"/>
    <w:rsid w:val="00115E40"/>
    <w:rsid w:val="00157D1D"/>
    <w:rsid w:val="00266A49"/>
    <w:rsid w:val="002867E4"/>
    <w:rsid w:val="00286FE4"/>
    <w:rsid w:val="002A2CC5"/>
    <w:rsid w:val="00324127"/>
    <w:rsid w:val="003305A3"/>
    <w:rsid w:val="003D7DAB"/>
    <w:rsid w:val="00414A88"/>
    <w:rsid w:val="004F6CBD"/>
    <w:rsid w:val="00524DD1"/>
    <w:rsid w:val="005B6A37"/>
    <w:rsid w:val="006213CD"/>
    <w:rsid w:val="0064564F"/>
    <w:rsid w:val="006714EF"/>
    <w:rsid w:val="007239B8"/>
    <w:rsid w:val="007D4FF8"/>
    <w:rsid w:val="00803159"/>
    <w:rsid w:val="008400B8"/>
    <w:rsid w:val="008A5109"/>
    <w:rsid w:val="008A765E"/>
    <w:rsid w:val="008D567C"/>
    <w:rsid w:val="0091715E"/>
    <w:rsid w:val="009527C8"/>
    <w:rsid w:val="00995B12"/>
    <w:rsid w:val="00A12C53"/>
    <w:rsid w:val="00A214DF"/>
    <w:rsid w:val="00A77A19"/>
    <w:rsid w:val="00A82E27"/>
    <w:rsid w:val="00A8510C"/>
    <w:rsid w:val="00AA4A46"/>
    <w:rsid w:val="00B06AF7"/>
    <w:rsid w:val="00B475B6"/>
    <w:rsid w:val="00B77663"/>
    <w:rsid w:val="00C8219F"/>
    <w:rsid w:val="00C943F8"/>
    <w:rsid w:val="00CB6651"/>
    <w:rsid w:val="00CD1C2F"/>
    <w:rsid w:val="00D125F6"/>
    <w:rsid w:val="00D55B5D"/>
    <w:rsid w:val="00D77E4C"/>
    <w:rsid w:val="00E34FB8"/>
    <w:rsid w:val="00E56EBB"/>
    <w:rsid w:val="00E64376"/>
    <w:rsid w:val="00EC3F91"/>
    <w:rsid w:val="00ED4781"/>
    <w:rsid w:val="00F025E7"/>
    <w:rsid w:val="00F50F3E"/>
    <w:rsid w:val="00F56543"/>
    <w:rsid w:val="00F62AF3"/>
    <w:rsid w:val="00F923AB"/>
    <w:rsid w:val="00FC76EF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</cp:lastModifiedBy>
  <cp:revision>35</cp:revision>
  <dcterms:created xsi:type="dcterms:W3CDTF">2021-03-17T17:22:00Z</dcterms:created>
  <dcterms:modified xsi:type="dcterms:W3CDTF">2021-04-02T18:53:00Z</dcterms:modified>
</cp:coreProperties>
</file>