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8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</w:rPr>
        <w:t>RE</w:t>
      </w:r>
      <w:r w:rsidRPr="00C368F8">
        <w:rPr>
          <w:b/>
          <w:sz w:val="40"/>
          <w:szCs w:val="40"/>
          <w:lang w:val="sr-Latn-RS"/>
        </w:rPr>
        <w:t xml:space="preserve">ZULTATI POPRAVNOG KOLOKVIJUMA </w:t>
      </w:r>
    </w:p>
    <w:p w:rsidR="0061327E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  <w:lang w:val="sr-Latn-RS"/>
        </w:rPr>
        <w:t>IZ PREDMETA NACIONALNA EKONOMIJA</w:t>
      </w:r>
    </w:p>
    <w:p w:rsidR="00C368F8" w:rsidRPr="00C368F8" w:rsidRDefault="00C368F8" w:rsidP="00C368F8">
      <w:pPr>
        <w:jc w:val="center"/>
        <w:rPr>
          <w:sz w:val="40"/>
          <w:szCs w:val="40"/>
          <w:lang w:val="sr-Latn-RS"/>
        </w:rPr>
      </w:pPr>
      <w:r w:rsidRPr="00C368F8">
        <w:rPr>
          <w:sz w:val="40"/>
          <w:szCs w:val="40"/>
          <w:lang w:val="sr-Latn-RS"/>
        </w:rPr>
        <w:t>(</w:t>
      </w:r>
      <w:r w:rsidR="00030B76">
        <w:rPr>
          <w:sz w:val="40"/>
          <w:szCs w:val="40"/>
          <w:lang w:val="sr-Latn-RS"/>
        </w:rPr>
        <w:t xml:space="preserve">MAJSKI </w:t>
      </w:r>
      <w:r w:rsidRPr="00C368F8">
        <w:rPr>
          <w:sz w:val="40"/>
          <w:szCs w:val="40"/>
          <w:lang w:val="sr-Latn-RS"/>
        </w:rPr>
        <w:t xml:space="preserve">ROK, </w:t>
      </w:r>
      <w:r w:rsidR="00030B76">
        <w:rPr>
          <w:sz w:val="40"/>
          <w:szCs w:val="40"/>
          <w:lang w:val="sr-Latn-RS"/>
        </w:rPr>
        <w:t>11.05</w:t>
      </w:r>
      <w:r w:rsidRPr="00C368F8">
        <w:rPr>
          <w:sz w:val="40"/>
          <w:szCs w:val="40"/>
          <w:lang w:val="sr-Latn-RS"/>
        </w:rPr>
        <w:t>.2021.)</w:t>
      </w:r>
    </w:p>
    <w:p w:rsidR="00C368F8" w:rsidRPr="00C368F8" w:rsidRDefault="00C368F8" w:rsidP="00C368F8">
      <w:pPr>
        <w:pStyle w:val="ListParagraph"/>
        <w:rPr>
          <w:sz w:val="28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8"/>
        <w:gridCol w:w="2104"/>
        <w:gridCol w:w="4322"/>
        <w:gridCol w:w="1267"/>
      </w:tblGrid>
      <w:tr w:rsidR="00C368F8" w:rsidTr="00030B76">
        <w:trPr>
          <w:trHeight w:val="770"/>
        </w:trPr>
        <w:tc>
          <w:tcPr>
            <w:tcW w:w="868" w:type="dxa"/>
            <w:tcBorders>
              <w:bottom w:val="single" w:sz="4" w:space="0" w:color="auto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R.BR.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BROJ INDEKSA</w:t>
            </w:r>
          </w:p>
          <w:p w:rsidR="00C368F8" w:rsidRDefault="00C368F8" w:rsidP="00C368F8">
            <w:pPr>
              <w:rPr>
                <w:sz w:val="28"/>
                <w:lang w:val="sr-Latn-RS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PREZIME I IME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BODOVI </w:t>
            </w:r>
          </w:p>
        </w:tc>
      </w:tr>
      <w:tr w:rsidR="00C368F8" w:rsidTr="00030B76">
        <w:trPr>
          <w:trHeight w:val="359"/>
        </w:trPr>
        <w:tc>
          <w:tcPr>
            <w:tcW w:w="868" w:type="dxa"/>
            <w:tcBorders>
              <w:top w:val="single" w:sz="4" w:space="0" w:color="auto"/>
            </w:tcBorders>
          </w:tcPr>
          <w:p w:rsidR="00C368F8" w:rsidRDefault="00030B76" w:rsidP="00030B76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C368F8" w:rsidRPr="00C368F8" w:rsidRDefault="00EA60B3" w:rsidP="00EA60B3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2018</w:t>
            </w:r>
            <w:r w:rsidR="00C368F8">
              <w:rPr>
                <w:sz w:val="28"/>
                <w:lang w:val="sr-Latn-RS"/>
              </w:rPr>
              <w:t>/00</w:t>
            </w:r>
            <w:r>
              <w:rPr>
                <w:sz w:val="28"/>
                <w:lang w:val="sr-Latn-RS"/>
              </w:rPr>
              <w:t>2059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C368F8" w:rsidRPr="00C368F8" w:rsidRDefault="00EA60B3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MAJIĆ TATJANA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C368F8" w:rsidRPr="00C368F8" w:rsidRDefault="00030B76" w:rsidP="00C368F8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11</w:t>
            </w:r>
          </w:p>
        </w:tc>
      </w:tr>
    </w:tbl>
    <w:p w:rsidR="00A3230C" w:rsidRDefault="00A3230C" w:rsidP="00A3230C">
      <w:pPr>
        <w:rPr>
          <w:sz w:val="28"/>
          <w:lang w:val="sr-Latn-RS"/>
        </w:rPr>
      </w:pPr>
    </w:p>
    <w:p w:rsidR="00A3230C" w:rsidRPr="00A3230C" w:rsidRDefault="00EA60B3" w:rsidP="00A3230C">
      <w:pPr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Napomene</w:t>
      </w:r>
      <w:r w:rsidR="00A3230C" w:rsidRPr="00A3230C">
        <w:rPr>
          <w:sz w:val="24"/>
          <w:szCs w:val="24"/>
          <w:lang w:val="sr-Latn-RS"/>
        </w:rPr>
        <w:t>:</w:t>
      </w:r>
    </w:p>
    <w:p w:rsidR="00030B76" w:rsidRPr="00030B76" w:rsidRDefault="00030B76" w:rsidP="00337D7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030B76">
        <w:rPr>
          <w:sz w:val="24"/>
          <w:szCs w:val="24"/>
          <w:lang w:val="sr-Latn-RS"/>
        </w:rPr>
        <w:t xml:space="preserve">Kolokvijum se smatra položenim u slučaju kada student ostvari </w:t>
      </w:r>
      <w:r>
        <w:rPr>
          <w:b/>
          <w:color w:val="FF0000"/>
          <w:sz w:val="24"/>
          <w:szCs w:val="24"/>
          <w:lang w:val="sr-Latn-RS"/>
        </w:rPr>
        <w:t xml:space="preserve">minimalno </w:t>
      </w:r>
      <w:r w:rsidR="00337D76" w:rsidRPr="00337D76">
        <w:rPr>
          <w:b/>
          <w:color w:val="FF0000"/>
          <w:sz w:val="24"/>
          <w:szCs w:val="24"/>
          <w:lang w:val="sr-Latn-RS"/>
        </w:rPr>
        <w:t>11 bodova</w:t>
      </w:r>
      <w:r>
        <w:rPr>
          <w:color w:val="FF0000"/>
          <w:sz w:val="24"/>
          <w:szCs w:val="24"/>
          <w:lang w:val="sr-Latn-RS"/>
        </w:rPr>
        <w:t>.</w:t>
      </w:r>
    </w:p>
    <w:p w:rsidR="00337D76" w:rsidRPr="00337D76" w:rsidRDefault="00030B76" w:rsidP="00337D7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Uvid u rad </w:t>
      </w:r>
      <w:r w:rsidR="00337D76" w:rsidRPr="00337D76">
        <w:rPr>
          <w:sz w:val="24"/>
          <w:szCs w:val="24"/>
          <w:lang w:val="sr-Latn-RS"/>
        </w:rPr>
        <w:t>održaće se u sredu,</w:t>
      </w:r>
      <w:r>
        <w:rPr>
          <w:sz w:val="24"/>
          <w:szCs w:val="24"/>
          <w:lang w:val="sr-Latn-RS"/>
        </w:rPr>
        <w:t xml:space="preserve"> 19.05</w:t>
      </w:r>
      <w:r w:rsidR="00337D76" w:rsidRPr="00337D76">
        <w:rPr>
          <w:sz w:val="24"/>
          <w:szCs w:val="24"/>
          <w:lang w:val="sr-Latn-RS"/>
        </w:rPr>
        <w:t>.2021. od 16 do 17h, kod Marije Vranješ (kabinet 2, Liman).</w:t>
      </w:r>
      <w:bookmarkStart w:id="0" w:name="_GoBack"/>
      <w:bookmarkEnd w:id="0"/>
    </w:p>
    <w:sectPr w:rsidR="00337D76" w:rsidRPr="00337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B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382"/>
    <w:multiLevelType w:val="hybridMultilevel"/>
    <w:tmpl w:val="68B2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8317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8B0"/>
    <w:multiLevelType w:val="hybridMultilevel"/>
    <w:tmpl w:val="0F8A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6"/>
    <w:rsid w:val="00030B76"/>
    <w:rsid w:val="00337D76"/>
    <w:rsid w:val="0061327E"/>
    <w:rsid w:val="00A22DA6"/>
    <w:rsid w:val="00A3230C"/>
    <w:rsid w:val="00C368F8"/>
    <w:rsid w:val="00EA60B3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Marija Vranješ</cp:lastModifiedBy>
  <cp:revision>2</cp:revision>
  <dcterms:created xsi:type="dcterms:W3CDTF">2021-05-12T14:44:00Z</dcterms:created>
  <dcterms:modified xsi:type="dcterms:W3CDTF">2021-05-12T14:44:00Z</dcterms:modified>
</cp:coreProperties>
</file>